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FE2E" w14:textId="018FEFA7" w:rsidR="00CC3DAC" w:rsidRPr="007C6669" w:rsidRDefault="009F6C89" w:rsidP="00752044">
      <w:pPr>
        <w:pStyle w:val="Tiskovka"/>
        <w:spacing w:line="240" w:lineRule="auto"/>
        <w:jc w:val="left"/>
        <w:rPr>
          <w:noProof/>
        </w:rPr>
      </w:pPr>
      <w:r w:rsidRPr="007C6669">
        <w:rPr>
          <w:noProof/>
        </w:rPr>
        <w:t>Tisková zpráva</w:t>
      </w:r>
    </w:p>
    <w:p w14:paraId="45F7C1DA" w14:textId="01E4CE1A" w:rsidR="00744ECF" w:rsidRDefault="00744ECF" w:rsidP="00775B95">
      <w:pPr>
        <w:pStyle w:val="Text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5FE4500D" w14:textId="6DD95751" w:rsidR="00FB25AE" w:rsidRPr="00D73E22" w:rsidRDefault="00FB25AE" w:rsidP="00775B95">
      <w:pPr>
        <w:pStyle w:val="Text"/>
        <w:jc w:val="center"/>
        <w:rPr>
          <w:rFonts w:asciiTheme="minorHAnsi" w:eastAsia="Cambria" w:hAnsiTheme="minorHAnsi" w:cstheme="minorHAnsi"/>
          <w:b/>
          <w:bCs/>
          <w:sz w:val="36"/>
          <w:szCs w:val="36"/>
        </w:rPr>
      </w:pPr>
      <w:r w:rsidRPr="005A6E99">
        <w:rPr>
          <w:rFonts w:asciiTheme="minorHAnsi" w:hAnsiTheme="minorHAnsi" w:cstheme="minorHAnsi"/>
          <w:b/>
          <w:bCs/>
          <w:sz w:val="36"/>
          <w:szCs w:val="36"/>
        </w:rPr>
        <w:t>Fakulta životního prostředí ČZU v Praze je novým vlastníkem</w:t>
      </w:r>
      <w:r w:rsidRPr="00D73E22">
        <w:rPr>
          <w:rFonts w:asciiTheme="minorHAnsi" w:hAnsiTheme="minorHAnsi" w:cstheme="minorHAnsi"/>
          <w:b/>
          <w:bCs/>
          <w:sz w:val="36"/>
          <w:szCs w:val="36"/>
        </w:rPr>
        <w:t xml:space="preserve"> a správcem</w:t>
      </w:r>
      <w:r w:rsidR="00164911" w:rsidRPr="00D73E22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D73E22">
        <w:rPr>
          <w:rFonts w:asciiTheme="minorHAnsi" w:hAnsiTheme="minorHAnsi" w:cstheme="minorHAnsi"/>
          <w:b/>
          <w:bCs/>
          <w:sz w:val="36"/>
          <w:szCs w:val="36"/>
        </w:rPr>
        <w:t xml:space="preserve">přírodní rezervace V </w:t>
      </w:r>
      <w:proofErr w:type="spellStart"/>
      <w:r w:rsidRPr="00D73E22">
        <w:rPr>
          <w:rFonts w:asciiTheme="minorHAnsi" w:hAnsiTheme="minorHAnsi" w:cstheme="minorHAnsi"/>
          <w:b/>
          <w:bCs/>
          <w:sz w:val="36"/>
          <w:szCs w:val="36"/>
        </w:rPr>
        <w:t>Bahnách</w:t>
      </w:r>
      <w:proofErr w:type="spellEnd"/>
    </w:p>
    <w:p w14:paraId="66F7AB01" w14:textId="025B76F2" w:rsidR="003F0854" w:rsidRDefault="003F0854" w:rsidP="0078369F">
      <w:pPr>
        <w:pStyle w:val="Text"/>
        <w:rPr>
          <w:rFonts w:asciiTheme="minorHAnsi" w:hAnsiTheme="minorHAnsi" w:cstheme="minorHAnsi"/>
          <w:b/>
          <w:bCs/>
        </w:rPr>
      </w:pPr>
    </w:p>
    <w:p w14:paraId="71ED6E3B" w14:textId="24E19CC2" w:rsidR="00FB25AE" w:rsidRDefault="003F0854" w:rsidP="0078369F">
      <w:pPr>
        <w:pStyle w:val="Text"/>
        <w:rPr>
          <w:rFonts w:asciiTheme="minorHAnsi" w:hAnsiTheme="minorHAnsi" w:cstheme="minorHAnsi"/>
          <w:b/>
          <w:bCs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7B246500" wp14:editId="2AF1560A">
            <wp:simplePos x="0" y="0"/>
            <wp:positionH relativeFrom="margin">
              <wp:posOffset>4043680</wp:posOffset>
            </wp:positionH>
            <wp:positionV relativeFrom="paragraph">
              <wp:posOffset>5397</wp:posOffset>
            </wp:positionV>
            <wp:extent cx="2026285" cy="2219325"/>
            <wp:effectExtent l="0" t="0" r="0" b="9525"/>
            <wp:wrapTight wrapText="bothSides">
              <wp:wrapPolygon edited="0">
                <wp:start x="0" y="0"/>
                <wp:lineTo x="0" y="21507"/>
                <wp:lineTo x="21322" y="21507"/>
                <wp:lineTo x="21322" y="0"/>
                <wp:lineTo x="0" y="0"/>
              </wp:wrapPolygon>
            </wp:wrapTight>
            <wp:docPr id="1" name="Obrázek 1" descr="Obsah obrázku strom, exteriér, příroda, ře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trom, exteriér, příroda, řeka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5AE" w:rsidRPr="000B66F1">
        <w:rPr>
          <w:rFonts w:asciiTheme="minorHAnsi" w:hAnsiTheme="minorHAnsi" w:cstheme="minorHAnsi"/>
          <w:b/>
          <w:bCs/>
        </w:rPr>
        <w:t>Třtice, 5. května</w:t>
      </w:r>
      <w:r w:rsidR="00FB25AE" w:rsidRPr="000B66F1">
        <w:rPr>
          <w:rFonts w:asciiTheme="minorHAnsi" w:hAnsiTheme="minorHAnsi" w:cstheme="minorHAnsi"/>
        </w:rPr>
        <w:t xml:space="preserve"> </w:t>
      </w:r>
      <w:r w:rsidR="00FB25AE" w:rsidRPr="000B66F1">
        <w:rPr>
          <w:rFonts w:asciiTheme="minorHAnsi" w:hAnsiTheme="minorHAnsi" w:cstheme="minorHAnsi"/>
          <w:b/>
          <w:bCs/>
        </w:rPr>
        <w:t>2022</w:t>
      </w:r>
      <w:r w:rsidR="00FB25AE" w:rsidRPr="000B66F1">
        <w:rPr>
          <w:rFonts w:asciiTheme="minorHAnsi" w:hAnsiTheme="minorHAnsi" w:cstheme="minorHAnsi"/>
        </w:rPr>
        <w:t xml:space="preserve"> - </w:t>
      </w:r>
      <w:r w:rsidR="00FB25AE" w:rsidRPr="000B66F1">
        <w:rPr>
          <w:rFonts w:asciiTheme="minorHAnsi" w:hAnsiTheme="minorHAnsi" w:cstheme="minorHAnsi"/>
          <w:b/>
          <w:bCs/>
        </w:rPr>
        <w:t>Fakulta životního prostředí ČZU v Praze se stala hrdý</w:t>
      </w:r>
      <w:r w:rsidR="00A4397C" w:rsidRPr="000B66F1">
        <w:rPr>
          <w:rFonts w:asciiTheme="minorHAnsi" w:hAnsiTheme="minorHAnsi" w:cstheme="minorHAnsi"/>
          <w:b/>
          <w:bCs/>
        </w:rPr>
        <w:t>m</w:t>
      </w:r>
      <w:r w:rsidR="00FB25AE" w:rsidRPr="000B66F1">
        <w:rPr>
          <w:rFonts w:asciiTheme="minorHAnsi" w:hAnsiTheme="minorHAnsi" w:cstheme="minorHAnsi"/>
          <w:b/>
          <w:bCs/>
        </w:rPr>
        <w:t xml:space="preserve"> vlastníkem a správcem přírodní rezervace V </w:t>
      </w:r>
      <w:proofErr w:type="spellStart"/>
      <w:r w:rsidR="00FB25AE" w:rsidRPr="000B66F1">
        <w:rPr>
          <w:rFonts w:asciiTheme="minorHAnsi" w:hAnsiTheme="minorHAnsi" w:cstheme="minorHAnsi"/>
          <w:b/>
          <w:bCs/>
        </w:rPr>
        <w:t>Bahnách</w:t>
      </w:r>
      <w:proofErr w:type="spellEnd"/>
      <w:r w:rsidR="00FB25AE" w:rsidRPr="000B66F1">
        <w:rPr>
          <w:rFonts w:asciiTheme="minorHAnsi" w:hAnsiTheme="minorHAnsi" w:cstheme="minorHAnsi"/>
          <w:b/>
          <w:bCs/>
        </w:rPr>
        <w:t xml:space="preserve"> u obce Třtice na </w:t>
      </w:r>
      <w:proofErr w:type="spellStart"/>
      <w:r w:rsidR="00FB25AE" w:rsidRPr="000B66F1">
        <w:rPr>
          <w:rFonts w:asciiTheme="minorHAnsi" w:hAnsiTheme="minorHAnsi" w:cstheme="minorHAnsi"/>
          <w:b/>
          <w:bCs/>
        </w:rPr>
        <w:t>Džbánsku</w:t>
      </w:r>
      <w:proofErr w:type="spellEnd"/>
      <w:r w:rsidR="00FB25AE" w:rsidRPr="000B66F1">
        <w:rPr>
          <w:rFonts w:asciiTheme="minorHAnsi" w:hAnsiTheme="minorHAnsi" w:cstheme="minorHAnsi"/>
          <w:b/>
          <w:bCs/>
        </w:rPr>
        <w:t xml:space="preserve">. Ve </w:t>
      </w:r>
      <w:r w:rsidR="00AA25CE">
        <w:rPr>
          <w:rFonts w:asciiTheme="minorHAnsi" w:hAnsiTheme="minorHAnsi" w:cstheme="minorHAnsi"/>
          <w:b/>
          <w:bCs/>
        </w:rPr>
        <w:t>S</w:t>
      </w:r>
      <w:r w:rsidR="00FB25AE" w:rsidRPr="000B66F1">
        <w:rPr>
          <w:rFonts w:asciiTheme="minorHAnsi" w:hAnsiTheme="minorHAnsi" w:cstheme="minorHAnsi"/>
          <w:b/>
          <w:bCs/>
        </w:rPr>
        <w:t>tředních Čechách jde o unikátní území s výskytem řady vzácných a ohrožených druhů vázaných na</w:t>
      </w:r>
      <w:r w:rsidR="006779B2">
        <w:rPr>
          <w:rFonts w:asciiTheme="minorHAnsi" w:hAnsiTheme="minorHAnsi" w:cstheme="minorHAnsi"/>
          <w:b/>
          <w:bCs/>
        </w:rPr>
        <w:t xml:space="preserve"> </w:t>
      </w:r>
      <w:r w:rsidR="00A2133A">
        <w:rPr>
          <w:rFonts w:asciiTheme="minorHAnsi" w:hAnsiTheme="minorHAnsi" w:cstheme="minorHAnsi"/>
          <w:b/>
          <w:bCs/>
        </w:rPr>
        <w:t>rašeliniště</w:t>
      </w:r>
      <w:r w:rsidR="004F717D">
        <w:rPr>
          <w:rFonts w:asciiTheme="minorHAnsi" w:hAnsiTheme="minorHAnsi" w:cstheme="minorHAnsi"/>
          <w:b/>
          <w:bCs/>
        </w:rPr>
        <w:t xml:space="preserve">. </w:t>
      </w:r>
      <w:r w:rsidR="00FB25AE" w:rsidRPr="000B66F1">
        <w:rPr>
          <w:rFonts w:asciiTheme="minorHAnsi" w:hAnsiTheme="minorHAnsi" w:cstheme="minorHAnsi"/>
          <w:b/>
          <w:bCs/>
        </w:rPr>
        <w:t xml:space="preserve">Nejcennějším místem rezervace je slatinná louka v jižní části, nejvzácnější </w:t>
      </w:r>
      <w:r w:rsidR="003D3E2E">
        <w:rPr>
          <w:rFonts w:asciiTheme="minorHAnsi" w:hAnsiTheme="minorHAnsi" w:cstheme="minorHAnsi"/>
          <w:b/>
          <w:bCs/>
        </w:rPr>
        <w:t xml:space="preserve">rostlinou </w:t>
      </w:r>
      <w:r w:rsidR="00B949E2">
        <w:rPr>
          <w:rFonts w:asciiTheme="minorHAnsi" w:hAnsiTheme="minorHAnsi" w:cstheme="minorHAnsi"/>
          <w:b/>
          <w:bCs/>
        </w:rPr>
        <w:t xml:space="preserve">kohátka </w:t>
      </w:r>
      <w:proofErr w:type="spellStart"/>
      <w:r w:rsidR="00FB25AE" w:rsidRPr="000B66F1">
        <w:rPr>
          <w:rFonts w:asciiTheme="minorHAnsi" w:hAnsiTheme="minorHAnsi" w:cstheme="minorHAnsi"/>
          <w:b/>
          <w:bCs/>
        </w:rPr>
        <w:t>kalíškatá</w:t>
      </w:r>
      <w:proofErr w:type="spellEnd"/>
      <w:r w:rsidR="00FB25AE" w:rsidRPr="000B66F1">
        <w:rPr>
          <w:rFonts w:asciiTheme="minorHAnsi" w:hAnsiTheme="minorHAnsi" w:cstheme="minorHAnsi"/>
          <w:b/>
          <w:bCs/>
        </w:rPr>
        <w:t xml:space="preserve">, v České republice kriticky ohrožený druh, vyskytující se </w:t>
      </w:r>
      <w:r w:rsidR="00171254" w:rsidRPr="000B66F1">
        <w:rPr>
          <w:rFonts w:asciiTheme="minorHAnsi" w:hAnsiTheme="minorHAnsi" w:cstheme="minorHAnsi"/>
          <w:b/>
          <w:bCs/>
        </w:rPr>
        <w:t xml:space="preserve">v této </w:t>
      </w:r>
      <w:r w:rsidR="00FB25AE" w:rsidRPr="000B66F1">
        <w:rPr>
          <w:rFonts w:asciiTheme="minorHAnsi" w:hAnsiTheme="minorHAnsi" w:cstheme="minorHAnsi"/>
          <w:b/>
          <w:bCs/>
        </w:rPr>
        <w:t>lokalitě v počtu několika jedinců. Rezervace o rozloze 8,63 hektaru byla vyhlášena na počátku 50. let 20. století. Fakulta převzala vlastnictví a správu rezervace v roce 2021 od pana Ivana Kasalického, jehož rodina pozemek získala po pozemkové reformě z roku 1925. Rezervace poslouží také jako demonstrační lokalita k výchově studentů přímo v terénu nebo pro vzdělávání veřejnosti.</w:t>
      </w:r>
    </w:p>
    <w:p w14:paraId="4193010A" w14:textId="4F783154" w:rsidR="00A21B46" w:rsidRDefault="00A21B46" w:rsidP="0078369F">
      <w:pPr>
        <w:pStyle w:val="Text"/>
        <w:rPr>
          <w:rFonts w:asciiTheme="minorHAnsi" w:hAnsiTheme="minorHAnsi" w:cstheme="minorHAnsi"/>
          <w:b/>
          <w:bCs/>
        </w:rPr>
      </w:pPr>
    </w:p>
    <w:p w14:paraId="046BA1BA" w14:textId="2DC3B2CD" w:rsidR="00827E5E" w:rsidRPr="00827E5E" w:rsidRDefault="009E7362" w:rsidP="00827E5E">
      <w:pPr>
        <w:pStyle w:val="Text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Rezervace v </w:t>
      </w:r>
      <w:proofErr w:type="spellStart"/>
      <w:r>
        <w:rPr>
          <w:rFonts w:ascii="Calibri" w:hAnsi="Calibri" w:cs="Calibri"/>
          <w:color w:val="auto"/>
        </w:rPr>
        <w:t>Bahnách</w:t>
      </w:r>
      <w:proofErr w:type="spellEnd"/>
      <w:r>
        <w:rPr>
          <w:rFonts w:ascii="Calibri" w:hAnsi="Calibri" w:cs="Calibri"/>
          <w:color w:val="auto"/>
        </w:rPr>
        <w:t xml:space="preserve"> je </w:t>
      </w:r>
      <w:r w:rsidR="005E5CC6">
        <w:rPr>
          <w:rFonts w:ascii="Calibri" w:hAnsi="Calibri" w:cs="Calibri"/>
          <w:color w:val="auto"/>
        </w:rPr>
        <w:t xml:space="preserve">z mnoha důvodů </w:t>
      </w:r>
      <w:r>
        <w:rPr>
          <w:rFonts w:ascii="Calibri" w:hAnsi="Calibri" w:cs="Calibri"/>
          <w:color w:val="auto"/>
        </w:rPr>
        <w:t xml:space="preserve">velmi cenným územím a nový vlastník, </w:t>
      </w:r>
      <w:r w:rsidR="00827E5E" w:rsidRPr="00827E5E">
        <w:rPr>
          <w:rFonts w:ascii="Calibri" w:hAnsi="Calibri" w:cs="Calibri"/>
          <w:color w:val="auto"/>
        </w:rPr>
        <w:t>Fakult</w:t>
      </w:r>
      <w:r>
        <w:rPr>
          <w:rFonts w:ascii="Calibri" w:hAnsi="Calibri" w:cs="Calibri"/>
          <w:color w:val="auto"/>
        </w:rPr>
        <w:t>a</w:t>
      </w:r>
      <w:r w:rsidR="00827E5E" w:rsidRPr="00827E5E">
        <w:rPr>
          <w:rFonts w:ascii="Calibri" w:hAnsi="Calibri" w:cs="Calibri"/>
          <w:color w:val="auto"/>
        </w:rPr>
        <w:t xml:space="preserve"> životního prostředí</w:t>
      </w:r>
      <w:r>
        <w:rPr>
          <w:rFonts w:ascii="Calibri" w:hAnsi="Calibri" w:cs="Calibri"/>
          <w:color w:val="auto"/>
        </w:rPr>
        <w:t xml:space="preserve"> ČZU v Praze</w:t>
      </w:r>
      <w:r w:rsidR="00827E5E" w:rsidRPr="00827E5E">
        <w:rPr>
          <w:rFonts w:ascii="Calibri" w:hAnsi="Calibri" w:cs="Calibri"/>
          <w:color w:val="auto"/>
        </w:rPr>
        <w:t xml:space="preserve">, zde </w:t>
      </w:r>
      <w:r w:rsidR="00FF7723">
        <w:rPr>
          <w:rFonts w:ascii="Calibri" w:hAnsi="Calibri" w:cs="Calibri"/>
          <w:color w:val="auto"/>
        </w:rPr>
        <w:t xml:space="preserve">hned </w:t>
      </w:r>
      <w:r w:rsidR="00C72AA2">
        <w:rPr>
          <w:rFonts w:ascii="Calibri" w:hAnsi="Calibri" w:cs="Calibri"/>
          <w:color w:val="auto"/>
        </w:rPr>
        <w:t xml:space="preserve">po převzetí </w:t>
      </w:r>
      <w:r w:rsidR="00827E5E" w:rsidRPr="00827E5E">
        <w:rPr>
          <w:rFonts w:ascii="Calibri" w:hAnsi="Calibri" w:cs="Calibri"/>
          <w:color w:val="auto"/>
        </w:rPr>
        <w:t xml:space="preserve">začala provádět první práce a botanický a zoologický výzkum. Ve čtvrtek 5. května představila své záměry s rezervací na setkání s novináři. Aby byl dojem bezprostřední, proběhlo přímo </w:t>
      </w:r>
      <w:r w:rsidR="00C72AA2">
        <w:rPr>
          <w:rFonts w:ascii="Calibri" w:hAnsi="Calibri" w:cs="Calibri"/>
          <w:color w:val="auto"/>
        </w:rPr>
        <w:t xml:space="preserve">na místě, několik kroků od </w:t>
      </w:r>
      <w:r w:rsidR="00594F4F">
        <w:rPr>
          <w:rFonts w:ascii="Calibri" w:hAnsi="Calibri" w:cs="Calibri"/>
          <w:color w:val="auto"/>
        </w:rPr>
        <w:t xml:space="preserve">slatinné louky. </w:t>
      </w:r>
    </w:p>
    <w:p w14:paraId="25D361C3" w14:textId="77777777" w:rsidR="00EE5E3C" w:rsidRDefault="00EE5E3C" w:rsidP="00827E5E">
      <w:pPr>
        <w:pStyle w:val="Text"/>
        <w:rPr>
          <w:rFonts w:ascii="Calibri" w:hAnsi="Calibri" w:cs="Calibri"/>
          <w:color w:val="auto"/>
        </w:rPr>
      </w:pPr>
    </w:p>
    <w:p w14:paraId="3027FDC4" w14:textId="18156779" w:rsidR="00827E5E" w:rsidRPr="00827E5E" w:rsidRDefault="00827E5E" w:rsidP="00827E5E">
      <w:pPr>
        <w:pStyle w:val="Text"/>
        <w:rPr>
          <w:rFonts w:ascii="Calibri" w:hAnsi="Calibri" w:cs="Calibri"/>
        </w:rPr>
      </w:pPr>
      <w:r w:rsidRPr="00827E5E">
        <w:rPr>
          <w:rFonts w:ascii="Calibri" w:hAnsi="Calibri" w:cs="Calibri"/>
          <w:color w:val="auto"/>
        </w:rPr>
        <w:t>Děkan fakulty profesor Vladimír Bejček</w:t>
      </w:r>
      <w:r w:rsidRPr="00827E5E">
        <w:rPr>
          <w:rFonts w:ascii="Calibri" w:hAnsi="Calibri" w:cs="Calibri"/>
          <w:b/>
          <w:bCs/>
          <w:color w:val="auto"/>
        </w:rPr>
        <w:t xml:space="preserve"> </w:t>
      </w:r>
      <w:r w:rsidR="00C91B70" w:rsidRPr="00C91B70">
        <w:rPr>
          <w:rFonts w:ascii="Calibri" w:hAnsi="Calibri" w:cs="Calibri"/>
          <w:color w:val="auto"/>
        </w:rPr>
        <w:t>popsal,</w:t>
      </w:r>
      <w:r w:rsidR="00C91B70">
        <w:rPr>
          <w:rFonts w:ascii="Calibri" w:hAnsi="Calibri" w:cs="Calibri"/>
          <w:b/>
          <w:bCs/>
          <w:color w:val="auto"/>
        </w:rPr>
        <w:t xml:space="preserve"> </w:t>
      </w:r>
      <w:r w:rsidRPr="00827E5E">
        <w:rPr>
          <w:rFonts w:ascii="Calibri" w:hAnsi="Calibri" w:cs="Calibri"/>
          <w:color w:val="auto"/>
        </w:rPr>
        <w:t>proč</w:t>
      </w:r>
      <w:r w:rsidRPr="00827E5E">
        <w:rPr>
          <w:rFonts w:ascii="Calibri" w:hAnsi="Calibri" w:cs="Calibri"/>
          <w:b/>
          <w:bCs/>
          <w:color w:val="auto"/>
        </w:rPr>
        <w:t xml:space="preserve"> </w:t>
      </w:r>
      <w:r w:rsidRPr="00827E5E">
        <w:rPr>
          <w:rFonts w:ascii="Calibri" w:hAnsi="Calibri" w:cs="Calibri"/>
          <w:color w:val="auto"/>
        </w:rPr>
        <w:t xml:space="preserve">převzetí rezervace do péče České zemědělské univerzity v Praze </w:t>
      </w:r>
      <w:r w:rsidR="00594F4F">
        <w:rPr>
          <w:rFonts w:ascii="Calibri" w:hAnsi="Calibri" w:cs="Calibri"/>
          <w:color w:val="auto"/>
        </w:rPr>
        <w:t>považuje za dobrý krok</w:t>
      </w:r>
      <w:r w:rsidR="00B3369F">
        <w:rPr>
          <w:rFonts w:ascii="Calibri" w:hAnsi="Calibri" w:cs="Calibri"/>
          <w:color w:val="auto"/>
        </w:rPr>
        <w:t xml:space="preserve"> a proč nabídku </w:t>
      </w:r>
      <w:r w:rsidRPr="00FE505C">
        <w:rPr>
          <w:rFonts w:ascii="Calibri" w:hAnsi="Calibri" w:cs="Calibri"/>
        </w:rPr>
        <w:t xml:space="preserve">pana Kasalického </w:t>
      </w:r>
      <w:r w:rsidR="009C0A35">
        <w:rPr>
          <w:rFonts w:ascii="Calibri" w:hAnsi="Calibri" w:cs="Calibri"/>
        </w:rPr>
        <w:t xml:space="preserve">univerzita </w:t>
      </w:r>
      <w:r w:rsidR="00B3369F" w:rsidRPr="00FE505C">
        <w:rPr>
          <w:rFonts w:ascii="Calibri" w:hAnsi="Calibri" w:cs="Calibri"/>
        </w:rPr>
        <w:t>přijal</w:t>
      </w:r>
      <w:r w:rsidR="009C0A35">
        <w:rPr>
          <w:rFonts w:ascii="Calibri" w:hAnsi="Calibri" w:cs="Calibri"/>
        </w:rPr>
        <w:t>a</w:t>
      </w:r>
      <w:r w:rsidR="00B3369F" w:rsidRPr="00FE505C">
        <w:rPr>
          <w:rFonts w:ascii="Calibri" w:hAnsi="Calibri" w:cs="Calibri"/>
        </w:rPr>
        <w:t xml:space="preserve"> s</w:t>
      </w:r>
      <w:r w:rsidR="00F74FCF">
        <w:rPr>
          <w:rFonts w:ascii="Calibri" w:hAnsi="Calibri" w:cs="Calibri"/>
        </w:rPr>
        <w:t> </w:t>
      </w:r>
      <w:r w:rsidR="00B3369F" w:rsidRPr="00FE505C">
        <w:rPr>
          <w:rFonts w:ascii="Calibri" w:hAnsi="Calibri" w:cs="Calibri"/>
        </w:rPr>
        <w:t>povděkem</w:t>
      </w:r>
      <w:r w:rsidR="00F74FCF">
        <w:rPr>
          <w:rFonts w:ascii="Calibri" w:hAnsi="Calibri" w:cs="Calibri"/>
        </w:rPr>
        <w:t>:</w:t>
      </w:r>
      <w:r w:rsidR="00B3369F">
        <w:rPr>
          <w:rFonts w:ascii="Calibri" w:hAnsi="Calibri" w:cs="Calibri"/>
          <w:i/>
          <w:iCs/>
        </w:rPr>
        <w:t xml:space="preserve"> „</w:t>
      </w:r>
      <w:r w:rsidRPr="00827E5E">
        <w:rPr>
          <w:rFonts w:ascii="Calibri" w:hAnsi="Calibri" w:cs="Calibri"/>
          <w:i/>
          <w:iCs/>
        </w:rPr>
        <w:t xml:space="preserve">Nestává se často, aby vám někdo něco takového nabídl, a ještě k tomu do vlastnictví. Na naší fakultě máme i programy, týkající se ochrany přírody a výchovy absolventů k praktické ochraně přírody. A </w:t>
      </w:r>
      <w:r w:rsidR="009C0A35">
        <w:rPr>
          <w:rFonts w:ascii="Calibri" w:hAnsi="Calibri" w:cs="Calibri"/>
          <w:i/>
          <w:iCs/>
        </w:rPr>
        <w:t xml:space="preserve">právě </w:t>
      </w:r>
      <w:r w:rsidRPr="00827E5E">
        <w:rPr>
          <w:rFonts w:ascii="Calibri" w:hAnsi="Calibri" w:cs="Calibri"/>
          <w:i/>
          <w:iCs/>
        </w:rPr>
        <w:t xml:space="preserve">tady má člověk možnost poznat krásný kus přírody a vzácné přírodní stanoviště, slatiniště v nížinných polohách, a zároveň se může podílet na jeho managementu. Mít rezervaci neznamená jen obdivovat ji, je to tvrdá práce,“ </w:t>
      </w:r>
      <w:r w:rsidRPr="00827E5E">
        <w:rPr>
          <w:rFonts w:ascii="Calibri" w:hAnsi="Calibri" w:cs="Calibri"/>
        </w:rPr>
        <w:t xml:space="preserve">zdůraznil děkan Fakulty životního prostředí a vyjádřil bývalém majiteli </w:t>
      </w:r>
      <w:r w:rsidR="00594F4F">
        <w:rPr>
          <w:rFonts w:ascii="Calibri" w:hAnsi="Calibri" w:cs="Calibri"/>
        </w:rPr>
        <w:t xml:space="preserve">uznání, </w:t>
      </w:r>
      <w:r w:rsidRPr="00827E5E">
        <w:rPr>
          <w:rFonts w:ascii="Calibri" w:hAnsi="Calibri" w:cs="Calibri"/>
        </w:rPr>
        <w:t xml:space="preserve">v jak skvělém stavu se rezervaci </w:t>
      </w:r>
      <w:r w:rsidR="00214556">
        <w:rPr>
          <w:rFonts w:ascii="Calibri" w:hAnsi="Calibri" w:cs="Calibri"/>
        </w:rPr>
        <w:t xml:space="preserve">pod jeho vedením </w:t>
      </w:r>
      <w:r w:rsidRPr="00827E5E">
        <w:rPr>
          <w:rFonts w:ascii="Calibri" w:hAnsi="Calibri" w:cs="Calibri"/>
        </w:rPr>
        <w:t xml:space="preserve">podařilo udržet. </w:t>
      </w:r>
      <w:r w:rsidRPr="00827E5E">
        <w:rPr>
          <w:rFonts w:ascii="Calibri" w:hAnsi="Calibri" w:cs="Calibri"/>
          <w:i/>
          <w:iCs/>
        </w:rPr>
        <w:t xml:space="preserve">„Ty zásadní předměty ochrany, pro které byla rezervace v roce 1952 vyhlášena, jsou zachovány. </w:t>
      </w:r>
      <w:r w:rsidR="00E812D8">
        <w:rPr>
          <w:rFonts w:ascii="Calibri" w:hAnsi="Calibri" w:cs="Calibri"/>
          <w:i/>
          <w:iCs/>
        </w:rPr>
        <w:t>Ony n</w:t>
      </w:r>
      <w:r w:rsidRPr="00827E5E">
        <w:rPr>
          <w:rFonts w:ascii="Calibri" w:hAnsi="Calibri" w:cs="Calibri"/>
          <w:i/>
          <w:iCs/>
        </w:rPr>
        <w:t xml:space="preserve">ejsou úplně nápadné, jsou to drobné mokřadní rostliny, ale jsou tady. A naším cílem bude nejen rezervaci dál spravovat, ale i rozšiřovat plochy, kam by se vzácné druhy mohly šířit,“ </w:t>
      </w:r>
      <w:r w:rsidRPr="00827E5E">
        <w:rPr>
          <w:rFonts w:ascii="Calibri" w:hAnsi="Calibri" w:cs="Calibri"/>
        </w:rPr>
        <w:t xml:space="preserve">poznamenal profesor Vladimír Bejček. </w:t>
      </w:r>
    </w:p>
    <w:p w14:paraId="54430AD6" w14:textId="77777777" w:rsidR="00EE5E3C" w:rsidRDefault="00EE5E3C" w:rsidP="00827E5E">
      <w:pPr>
        <w:pStyle w:val="Text"/>
        <w:rPr>
          <w:rFonts w:ascii="Calibri" w:hAnsi="Calibri" w:cs="Calibri"/>
          <w:color w:val="auto"/>
        </w:rPr>
      </w:pPr>
    </w:p>
    <w:p w14:paraId="093F0D97" w14:textId="4884781A" w:rsidR="00827E5E" w:rsidRPr="00827E5E" w:rsidRDefault="00827E5E" w:rsidP="00827E5E">
      <w:pPr>
        <w:pStyle w:val="Text"/>
        <w:rPr>
          <w:rFonts w:ascii="Calibri" w:hAnsi="Calibri" w:cs="Calibri"/>
          <w:i/>
          <w:iCs/>
          <w:color w:val="auto"/>
        </w:rPr>
      </w:pPr>
      <w:r w:rsidRPr="00827E5E">
        <w:rPr>
          <w:rFonts w:ascii="Calibri" w:hAnsi="Calibri" w:cs="Calibri"/>
          <w:color w:val="auto"/>
        </w:rPr>
        <w:t xml:space="preserve">Historie </w:t>
      </w:r>
      <w:r w:rsidR="00395D74">
        <w:rPr>
          <w:rFonts w:ascii="Calibri" w:hAnsi="Calibri" w:cs="Calibri"/>
          <w:color w:val="auto"/>
        </w:rPr>
        <w:t xml:space="preserve">celého </w:t>
      </w:r>
      <w:r w:rsidRPr="00827E5E">
        <w:rPr>
          <w:rFonts w:ascii="Calibri" w:hAnsi="Calibri" w:cs="Calibri"/>
          <w:color w:val="auto"/>
        </w:rPr>
        <w:t>území je odrazem turbulencí 20. století, včetně zestátnění v 60. letech a následných restitucí v 90. letech.  Jak zmínil bývalý majitel rezervace V </w:t>
      </w:r>
      <w:proofErr w:type="spellStart"/>
      <w:r w:rsidRPr="00827E5E">
        <w:rPr>
          <w:rFonts w:ascii="Calibri" w:hAnsi="Calibri" w:cs="Calibri"/>
          <w:color w:val="auto"/>
        </w:rPr>
        <w:t>Bahnách</w:t>
      </w:r>
      <w:proofErr w:type="spellEnd"/>
      <w:r w:rsidRPr="00827E5E">
        <w:rPr>
          <w:rFonts w:ascii="Calibri" w:hAnsi="Calibri" w:cs="Calibri"/>
          <w:color w:val="auto"/>
        </w:rPr>
        <w:t xml:space="preserve"> Ing. Ivan Kasalický, když se po smrti jeho otce dělilo dědictví, on si vybral právě tuhle rezervaci. Vzhledem k povolání ochranáře to byla logická volba. A začal hospodařit… </w:t>
      </w:r>
      <w:r w:rsidRPr="00827E5E">
        <w:rPr>
          <w:rFonts w:ascii="Calibri" w:hAnsi="Calibri" w:cs="Calibri"/>
          <w:i/>
          <w:iCs/>
          <w:color w:val="auto"/>
        </w:rPr>
        <w:t xml:space="preserve">„Území bylo zarostlé a bylo třeba ho vyčistit, zajistit dostatek vody a podniknout další nezbytná opatření. Dnes je to </w:t>
      </w:r>
      <w:r w:rsidR="00226027">
        <w:rPr>
          <w:rFonts w:ascii="Calibri" w:hAnsi="Calibri" w:cs="Calibri"/>
          <w:i/>
          <w:iCs/>
          <w:color w:val="auto"/>
        </w:rPr>
        <w:t xml:space="preserve">lokalita, </w:t>
      </w:r>
      <w:r w:rsidRPr="00827E5E">
        <w:rPr>
          <w:rFonts w:ascii="Calibri" w:hAnsi="Calibri" w:cs="Calibri"/>
          <w:i/>
          <w:iCs/>
          <w:color w:val="auto"/>
        </w:rPr>
        <w:t>kter</w:t>
      </w:r>
      <w:r w:rsidR="00226027">
        <w:rPr>
          <w:rFonts w:ascii="Calibri" w:hAnsi="Calibri" w:cs="Calibri"/>
          <w:i/>
          <w:iCs/>
          <w:color w:val="auto"/>
        </w:rPr>
        <w:t>á</w:t>
      </w:r>
      <w:r w:rsidRPr="00827E5E">
        <w:rPr>
          <w:rFonts w:ascii="Calibri" w:hAnsi="Calibri" w:cs="Calibri"/>
          <w:i/>
          <w:iCs/>
          <w:color w:val="auto"/>
        </w:rPr>
        <w:t xml:space="preserve"> minimálně ve Středních Čechách nemá obdoby,“</w:t>
      </w:r>
      <w:r w:rsidRPr="00827E5E">
        <w:rPr>
          <w:rFonts w:ascii="Calibri" w:hAnsi="Calibri" w:cs="Calibri"/>
          <w:color w:val="auto"/>
        </w:rPr>
        <w:t xml:space="preserve"> říká inženýr Kasalický a jako jeden u důkazů uvádí: </w:t>
      </w:r>
      <w:r w:rsidRPr="00827E5E">
        <w:rPr>
          <w:rFonts w:ascii="Calibri" w:hAnsi="Calibri" w:cs="Calibri"/>
          <w:i/>
          <w:iCs/>
          <w:color w:val="auto"/>
        </w:rPr>
        <w:t xml:space="preserve">„Na pouhých osmi hektarech zde najdeme </w:t>
      </w:r>
      <w:r w:rsidR="004938BC">
        <w:rPr>
          <w:rFonts w:ascii="Calibri" w:hAnsi="Calibri" w:cs="Calibri"/>
          <w:i/>
          <w:iCs/>
          <w:color w:val="auto"/>
        </w:rPr>
        <w:t xml:space="preserve">až </w:t>
      </w:r>
      <w:r w:rsidRPr="00827E5E">
        <w:rPr>
          <w:rFonts w:ascii="Calibri" w:hAnsi="Calibri" w:cs="Calibri"/>
          <w:i/>
          <w:iCs/>
          <w:color w:val="auto"/>
        </w:rPr>
        <w:t>2</w:t>
      </w:r>
      <w:r w:rsidR="004938BC">
        <w:rPr>
          <w:rFonts w:ascii="Calibri" w:hAnsi="Calibri" w:cs="Calibri"/>
          <w:i/>
          <w:iCs/>
          <w:color w:val="auto"/>
        </w:rPr>
        <w:t>20</w:t>
      </w:r>
      <w:r w:rsidRPr="00827E5E">
        <w:rPr>
          <w:rFonts w:ascii="Calibri" w:hAnsi="Calibri" w:cs="Calibri"/>
          <w:i/>
          <w:iCs/>
          <w:color w:val="auto"/>
        </w:rPr>
        <w:t xml:space="preserve"> rostlinných </w:t>
      </w:r>
      <w:r w:rsidR="004F5351" w:rsidRPr="00827E5E">
        <w:rPr>
          <w:rFonts w:ascii="Calibri" w:hAnsi="Calibri" w:cs="Calibri"/>
          <w:i/>
          <w:iCs/>
          <w:color w:val="auto"/>
        </w:rPr>
        <w:t>taxonů</w:t>
      </w:r>
      <w:r w:rsidRPr="00827E5E">
        <w:rPr>
          <w:rFonts w:ascii="Calibri" w:hAnsi="Calibri" w:cs="Calibri"/>
          <w:i/>
          <w:iCs/>
          <w:color w:val="auto"/>
        </w:rPr>
        <w:t>, což je opravdu unikát. Jsem rád, že jsem rezervaci mohl předat České zemědělské univerzitě</w:t>
      </w:r>
      <w:r w:rsidR="0041607E">
        <w:rPr>
          <w:rFonts w:ascii="Calibri" w:hAnsi="Calibri" w:cs="Calibri"/>
          <w:i/>
          <w:iCs/>
          <w:color w:val="auto"/>
        </w:rPr>
        <w:t xml:space="preserve"> v Praze</w:t>
      </w:r>
      <w:r w:rsidRPr="00827E5E">
        <w:rPr>
          <w:rFonts w:ascii="Calibri" w:hAnsi="Calibri" w:cs="Calibri"/>
          <w:i/>
          <w:iCs/>
          <w:color w:val="auto"/>
        </w:rPr>
        <w:t xml:space="preserve">. Bylo hezké být jejím majitelem, ale je to náročné. Jak z hlediska </w:t>
      </w:r>
      <w:r w:rsidRPr="00827E5E">
        <w:rPr>
          <w:rFonts w:ascii="Calibri" w:hAnsi="Calibri" w:cs="Calibri"/>
          <w:i/>
          <w:iCs/>
          <w:color w:val="auto"/>
        </w:rPr>
        <w:lastRenderedPageBreak/>
        <w:t xml:space="preserve">pracovních sil, tak financí. Mám v univerzitu velkou důvěru a věřím, že se o toto území bude dobře starat a bude za pomoci studentů a svých vědců vymýšlet nové postupy managementu.“ </w:t>
      </w:r>
    </w:p>
    <w:p w14:paraId="44274A1C" w14:textId="77777777" w:rsidR="00EE5E3C" w:rsidRDefault="00EE5E3C" w:rsidP="00827E5E">
      <w:pPr>
        <w:rPr>
          <w:rFonts w:ascii="Calibri" w:hAnsi="Calibri" w:cs="Calibri"/>
          <w:sz w:val="22"/>
          <w:szCs w:val="22"/>
          <w:lang w:val="cs-CZ"/>
        </w:rPr>
      </w:pPr>
    </w:p>
    <w:p w14:paraId="52F914F9" w14:textId="2B039992" w:rsidR="00827E5E" w:rsidRDefault="00827E5E" w:rsidP="00827E5E">
      <w:pPr>
        <w:rPr>
          <w:rFonts w:ascii="Calibri" w:hAnsi="Calibri" w:cs="Calibri"/>
          <w:lang w:val="cs-CZ"/>
        </w:rPr>
      </w:pPr>
      <w:r w:rsidRPr="00827E5E">
        <w:rPr>
          <w:rFonts w:ascii="Calibri" w:hAnsi="Calibri" w:cs="Calibri"/>
          <w:sz w:val="22"/>
          <w:szCs w:val="22"/>
          <w:lang w:val="cs-CZ"/>
        </w:rPr>
        <w:t>Představení lokality z hlediska jejího významu a výskytu zajímavých druhů se ujal docent Jiří Vojar z katedry ekologie, který byl za Fakultu životního prostředí pověřen správou rezervace V </w:t>
      </w:r>
      <w:proofErr w:type="spellStart"/>
      <w:r w:rsidRPr="00827E5E">
        <w:rPr>
          <w:rFonts w:ascii="Calibri" w:hAnsi="Calibri" w:cs="Calibri"/>
          <w:sz w:val="22"/>
          <w:szCs w:val="22"/>
          <w:lang w:val="cs-CZ"/>
        </w:rPr>
        <w:t>Bahnách</w:t>
      </w:r>
      <w:proofErr w:type="spellEnd"/>
      <w:r w:rsidRPr="00827E5E">
        <w:rPr>
          <w:rFonts w:ascii="Calibri" w:hAnsi="Calibri" w:cs="Calibri"/>
          <w:sz w:val="22"/>
          <w:szCs w:val="22"/>
          <w:lang w:val="cs-CZ"/>
        </w:rPr>
        <w:t xml:space="preserve">. </w:t>
      </w:r>
      <w:r w:rsidRPr="00827E5E">
        <w:rPr>
          <w:rFonts w:ascii="Calibri" w:hAnsi="Calibri" w:cs="Calibri"/>
          <w:i/>
          <w:iCs/>
          <w:sz w:val="22"/>
          <w:szCs w:val="22"/>
          <w:lang w:val="cs-CZ"/>
        </w:rPr>
        <w:t>„Chci poděkovat panu Kasalickému, že nám předal takový klenot. Na rezervaci můžeme pohlížet z různých úhlů. Jakožto mokřadní biotop zadržuje obrovské množství vody</w:t>
      </w:r>
      <w:r w:rsidR="00AF06BA">
        <w:rPr>
          <w:rFonts w:ascii="Calibri" w:hAnsi="Calibri" w:cs="Calibri"/>
          <w:i/>
          <w:iCs/>
          <w:sz w:val="22"/>
          <w:szCs w:val="22"/>
          <w:lang w:val="cs-CZ"/>
        </w:rPr>
        <w:t>. O</w:t>
      </w:r>
      <w:r w:rsidRPr="00827E5E">
        <w:rPr>
          <w:rFonts w:ascii="Calibri" w:hAnsi="Calibri" w:cs="Calibri"/>
          <w:i/>
          <w:iCs/>
          <w:sz w:val="22"/>
          <w:szCs w:val="22"/>
          <w:lang w:val="cs-CZ"/>
        </w:rPr>
        <w:t>bohacuje krajinu o další druhy biotopů, jsou tu různé druhy mokřadů</w:t>
      </w:r>
      <w:r w:rsidR="00AF06BA">
        <w:rPr>
          <w:rFonts w:ascii="Calibri" w:hAnsi="Calibri" w:cs="Calibri"/>
          <w:i/>
          <w:iCs/>
          <w:sz w:val="22"/>
          <w:szCs w:val="22"/>
          <w:lang w:val="cs-CZ"/>
        </w:rPr>
        <w:t>. V</w:t>
      </w:r>
      <w:r w:rsidRPr="00827E5E">
        <w:rPr>
          <w:rFonts w:ascii="Calibri" w:hAnsi="Calibri" w:cs="Calibri"/>
          <w:i/>
          <w:iCs/>
          <w:sz w:val="22"/>
          <w:szCs w:val="22"/>
          <w:lang w:val="cs-CZ"/>
        </w:rPr>
        <w:t xml:space="preserve">yskytuje se zde celá řada ohrožených druhů jako vstavačovité kytky, masožravky apod.,“ </w:t>
      </w:r>
      <w:r w:rsidR="00583C9C" w:rsidRPr="00583C9C">
        <w:rPr>
          <w:rFonts w:ascii="Calibri" w:hAnsi="Calibri" w:cs="Calibri"/>
          <w:sz w:val="22"/>
          <w:szCs w:val="22"/>
          <w:lang w:val="cs-CZ"/>
        </w:rPr>
        <w:t>zdůraznil</w:t>
      </w:r>
      <w:r w:rsidR="00583C9C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827E5E">
        <w:rPr>
          <w:rFonts w:ascii="Calibri" w:hAnsi="Calibri" w:cs="Calibri"/>
          <w:sz w:val="22"/>
          <w:szCs w:val="22"/>
          <w:lang w:val="cs-CZ"/>
        </w:rPr>
        <w:t xml:space="preserve">docent Vojar </w:t>
      </w:r>
      <w:r w:rsidR="00583C9C">
        <w:rPr>
          <w:rFonts w:ascii="Calibri" w:hAnsi="Calibri" w:cs="Calibri"/>
          <w:sz w:val="22"/>
          <w:szCs w:val="22"/>
          <w:lang w:val="cs-CZ"/>
        </w:rPr>
        <w:t xml:space="preserve">s tím, že </w:t>
      </w:r>
      <w:r w:rsidRPr="00827E5E">
        <w:rPr>
          <w:rFonts w:ascii="Calibri" w:hAnsi="Calibri" w:cs="Calibri"/>
          <w:sz w:val="22"/>
          <w:szCs w:val="22"/>
          <w:lang w:val="cs-CZ"/>
        </w:rPr>
        <w:t>z</w:t>
      </w:r>
      <w:r w:rsidR="00583C9C">
        <w:rPr>
          <w:rFonts w:ascii="Calibri" w:hAnsi="Calibri" w:cs="Calibri"/>
          <w:sz w:val="22"/>
          <w:szCs w:val="22"/>
          <w:lang w:val="cs-CZ"/>
        </w:rPr>
        <w:t> </w:t>
      </w:r>
      <w:r w:rsidRPr="00827E5E">
        <w:rPr>
          <w:rFonts w:ascii="Calibri" w:hAnsi="Calibri" w:cs="Calibri"/>
          <w:sz w:val="22"/>
          <w:szCs w:val="22"/>
          <w:lang w:val="cs-CZ"/>
        </w:rPr>
        <w:t>pohledu zoologie byla rezervace trochu opomíjena</w:t>
      </w:r>
      <w:r w:rsidRPr="00827E5E">
        <w:rPr>
          <w:rFonts w:ascii="Calibri" w:hAnsi="Calibri" w:cs="Calibri"/>
          <w:i/>
          <w:iCs/>
          <w:sz w:val="22"/>
          <w:szCs w:val="22"/>
          <w:lang w:val="cs-CZ"/>
        </w:rPr>
        <w:t xml:space="preserve">. „Zahájili jsme zde intenzivní botanické i zoologické průzkumy. Jen obojživelníků jsme objevili šest druhů, což je zhruba třetina všech druhů v ČR. Potenciál rezervace je tedy obrovský a rádi bychom o ni pečovali co nejlépe. Chtěli bychom navázat na všechny dobré postupy, protože jsme rezervaci převzali ve </w:t>
      </w:r>
      <w:r w:rsidR="00583C9C">
        <w:rPr>
          <w:rFonts w:ascii="Calibri" w:hAnsi="Calibri" w:cs="Calibri"/>
          <w:i/>
          <w:iCs/>
          <w:sz w:val="22"/>
          <w:szCs w:val="22"/>
          <w:lang w:val="cs-CZ"/>
        </w:rPr>
        <w:t xml:space="preserve">skvělé </w:t>
      </w:r>
      <w:r w:rsidRPr="00827E5E">
        <w:rPr>
          <w:rFonts w:ascii="Calibri" w:hAnsi="Calibri" w:cs="Calibri"/>
          <w:i/>
          <w:iCs/>
          <w:sz w:val="22"/>
          <w:szCs w:val="22"/>
          <w:lang w:val="cs-CZ"/>
        </w:rPr>
        <w:t>kondici. Je potřeba o to</w:t>
      </w:r>
      <w:r w:rsidR="00A829F3">
        <w:rPr>
          <w:rFonts w:ascii="Calibri" w:hAnsi="Calibri" w:cs="Calibri"/>
          <w:i/>
          <w:iCs/>
          <w:sz w:val="22"/>
          <w:szCs w:val="22"/>
          <w:lang w:val="cs-CZ"/>
        </w:rPr>
        <w:t>to</w:t>
      </w:r>
      <w:r w:rsidRPr="00827E5E">
        <w:rPr>
          <w:rFonts w:ascii="Calibri" w:hAnsi="Calibri" w:cs="Calibri"/>
          <w:i/>
          <w:iCs/>
          <w:sz w:val="22"/>
          <w:szCs w:val="22"/>
          <w:lang w:val="cs-CZ"/>
        </w:rPr>
        <w:t xml:space="preserve"> území intenzivně pečovat a do budoucna bychom </w:t>
      </w:r>
      <w:r w:rsidR="00A829F3">
        <w:rPr>
          <w:rFonts w:ascii="Calibri" w:hAnsi="Calibri" w:cs="Calibri"/>
          <w:i/>
          <w:iCs/>
          <w:sz w:val="22"/>
          <w:szCs w:val="22"/>
          <w:lang w:val="cs-CZ"/>
        </w:rPr>
        <w:t xml:space="preserve">do toho chtěli </w:t>
      </w:r>
      <w:r w:rsidRPr="00827E5E">
        <w:rPr>
          <w:rFonts w:ascii="Calibri" w:hAnsi="Calibri" w:cs="Calibri"/>
          <w:i/>
          <w:iCs/>
          <w:sz w:val="22"/>
          <w:szCs w:val="22"/>
          <w:lang w:val="cs-CZ"/>
        </w:rPr>
        <w:t>co nejvíc zapoj</w:t>
      </w:r>
      <w:r w:rsidR="00A829F3">
        <w:rPr>
          <w:rFonts w:ascii="Calibri" w:hAnsi="Calibri" w:cs="Calibri"/>
          <w:i/>
          <w:iCs/>
          <w:sz w:val="22"/>
          <w:szCs w:val="22"/>
          <w:lang w:val="cs-CZ"/>
        </w:rPr>
        <w:t>it</w:t>
      </w:r>
      <w:r w:rsidRPr="00827E5E">
        <w:rPr>
          <w:rFonts w:ascii="Calibri" w:hAnsi="Calibri" w:cs="Calibri"/>
          <w:i/>
          <w:iCs/>
          <w:sz w:val="22"/>
          <w:szCs w:val="22"/>
          <w:lang w:val="cs-CZ"/>
        </w:rPr>
        <w:t xml:space="preserve"> studenty,“ </w:t>
      </w:r>
      <w:r w:rsidRPr="00827E5E">
        <w:rPr>
          <w:rFonts w:ascii="Calibri" w:hAnsi="Calibri" w:cs="Calibri"/>
          <w:sz w:val="22"/>
          <w:szCs w:val="22"/>
          <w:lang w:val="cs-CZ"/>
        </w:rPr>
        <w:t>uzavřel docent Jiří Vojar, v jehož péči nyní vzácný kousek přírody uprostřed Čech</w:t>
      </w:r>
      <w:r w:rsidR="00A829F3">
        <w:rPr>
          <w:rFonts w:ascii="Calibri" w:hAnsi="Calibri" w:cs="Calibri"/>
          <w:sz w:val="22"/>
          <w:szCs w:val="22"/>
          <w:lang w:val="cs-CZ"/>
        </w:rPr>
        <w:t xml:space="preserve"> je</w:t>
      </w:r>
      <w:r w:rsidRPr="00827E5E">
        <w:rPr>
          <w:rFonts w:ascii="Calibri" w:hAnsi="Calibri" w:cs="Calibri"/>
          <w:sz w:val="22"/>
          <w:szCs w:val="22"/>
          <w:lang w:val="cs-CZ"/>
        </w:rPr>
        <w:t>.</w:t>
      </w:r>
      <w:r>
        <w:rPr>
          <w:rFonts w:ascii="Calibri" w:hAnsi="Calibri" w:cs="Calibri"/>
          <w:lang w:val="cs-CZ"/>
        </w:rPr>
        <w:t xml:space="preserve"> </w:t>
      </w:r>
    </w:p>
    <w:p w14:paraId="54560B34" w14:textId="77777777" w:rsidR="009F65E9" w:rsidRDefault="009F65E9" w:rsidP="00827E5E">
      <w:pPr>
        <w:rPr>
          <w:rFonts w:ascii="Calibri" w:hAnsi="Calibri" w:cs="Calibri"/>
          <w:color w:val="auto"/>
          <w:lang w:val="cs-CZ"/>
        </w:rPr>
      </w:pPr>
    </w:p>
    <w:p w14:paraId="7D0D75A6" w14:textId="00412E3F" w:rsidR="00FB25AE" w:rsidRDefault="009F65E9" w:rsidP="0078369F">
      <w:pPr>
        <w:pStyle w:val="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rezervaci V </w:t>
      </w:r>
      <w:proofErr w:type="spellStart"/>
      <w:r>
        <w:rPr>
          <w:rFonts w:asciiTheme="minorHAnsi" w:hAnsiTheme="minorHAnsi" w:cstheme="minorHAnsi"/>
        </w:rPr>
        <w:t>Bahnách</w:t>
      </w:r>
      <w:proofErr w:type="spellEnd"/>
      <w:r>
        <w:rPr>
          <w:rFonts w:asciiTheme="minorHAnsi" w:hAnsiTheme="minorHAnsi" w:cstheme="minorHAnsi"/>
        </w:rPr>
        <w:t xml:space="preserve"> najdeme řadu vzácných druhů z rostlinné i živočišné říše. </w:t>
      </w:r>
      <w:r w:rsidR="00FB25AE" w:rsidRPr="000B66F1">
        <w:rPr>
          <w:rFonts w:asciiTheme="minorHAnsi" w:hAnsiTheme="minorHAnsi" w:cstheme="minorHAnsi"/>
        </w:rPr>
        <w:t>Vedle kohátky </w:t>
      </w:r>
      <w:proofErr w:type="spellStart"/>
      <w:r w:rsidR="00FB25AE" w:rsidRPr="000B66F1">
        <w:rPr>
          <w:rFonts w:asciiTheme="minorHAnsi" w:hAnsiTheme="minorHAnsi" w:cstheme="minorHAnsi"/>
        </w:rPr>
        <w:t>kalíškaté</w:t>
      </w:r>
      <w:proofErr w:type="spellEnd"/>
      <w:r w:rsidR="00FB25AE" w:rsidRPr="000B66F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mezi ně patří </w:t>
      </w:r>
      <w:r w:rsidR="00FB25AE" w:rsidRPr="000B66F1">
        <w:rPr>
          <w:rFonts w:asciiTheme="minorHAnsi" w:hAnsiTheme="minorHAnsi" w:cstheme="minorHAnsi"/>
        </w:rPr>
        <w:t xml:space="preserve">další ohrožené druhy rostlin </w:t>
      </w:r>
      <w:r w:rsidR="000D1CC0">
        <w:rPr>
          <w:rFonts w:asciiTheme="minorHAnsi" w:hAnsiTheme="minorHAnsi" w:cstheme="minorHAnsi"/>
        </w:rPr>
        <w:t xml:space="preserve">jako </w:t>
      </w:r>
      <w:r w:rsidR="00FB25AE" w:rsidRPr="000B66F1">
        <w:rPr>
          <w:rFonts w:asciiTheme="minorHAnsi" w:hAnsiTheme="minorHAnsi" w:cstheme="minorHAnsi"/>
        </w:rPr>
        <w:t>ostřice </w:t>
      </w:r>
      <w:proofErr w:type="spellStart"/>
      <w:r w:rsidR="00FB25AE" w:rsidRPr="000B66F1">
        <w:rPr>
          <w:rFonts w:asciiTheme="minorHAnsi" w:hAnsiTheme="minorHAnsi" w:cstheme="minorHAnsi"/>
        </w:rPr>
        <w:t>šupinoplodá</w:t>
      </w:r>
      <w:proofErr w:type="spellEnd"/>
      <w:r w:rsidR="00FB25AE" w:rsidRPr="000B66F1">
        <w:rPr>
          <w:rFonts w:asciiTheme="minorHAnsi" w:hAnsiTheme="minorHAnsi" w:cstheme="minorHAnsi"/>
        </w:rPr>
        <w:t xml:space="preserve">, </w:t>
      </w:r>
      <w:proofErr w:type="spellStart"/>
      <w:r w:rsidR="00502209">
        <w:rPr>
          <w:rFonts w:asciiTheme="minorHAnsi" w:hAnsiTheme="minorHAnsi" w:cstheme="minorHAnsi"/>
        </w:rPr>
        <w:t>prstnatec</w:t>
      </w:r>
      <w:proofErr w:type="spellEnd"/>
      <w:r w:rsidR="00502209">
        <w:rPr>
          <w:rFonts w:asciiTheme="minorHAnsi" w:hAnsiTheme="minorHAnsi" w:cstheme="minorHAnsi"/>
        </w:rPr>
        <w:t xml:space="preserve"> </w:t>
      </w:r>
      <w:r w:rsidR="00FB25AE" w:rsidRPr="000B66F1">
        <w:rPr>
          <w:rFonts w:asciiTheme="minorHAnsi" w:hAnsiTheme="minorHAnsi" w:cstheme="minorHAnsi"/>
        </w:rPr>
        <w:t xml:space="preserve">májový, rosnatka okrouhlolistá nebo tučnice obecná. Ze zvláště chráněných živočichů se zde vyskytují hlavně zástupci obojživelníků a plazů – čolek obecný, čolek horský, skokan štíhlý, skokan </w:t>
      </w:r>
      <w:r w:rsidR="002B0611">
        <w:rPr>
          <w:rFonts w:asciiTheme="minorHAnsi" w:hAnsiTheme="minorHAnsi" w:cstheme="minorHAnsi"/>
        </w:rPr>
        <w:t xml:space="preserve">skřehotavý, </w:t>
      </w:r>
      <w:r w:rsidR="00FB25AE" w:rsidRPr="000B66F1">
        <w:rPr>
          <w:rFonts w:asciiTheme="minorHAnsi" w:hAnsiTheme="minorHAnsi" w:cstheme="minorHAnsi"/>
        </w:rPr>
        <w:t>ropucha obecná či ještěrka živorodá.</w:t>
      </w:r>
    </w:p>
    <w:p w14:paraId="2DE38593" w14:textId="2C9670DB" w:rsidR="00634D7B" w:rsidRDefault="00512CD3" w:rsidP="0078369F">
      <w:pPr>
        <w:pStyle w:val="Text"/>
        <w:rPr>
          <w:rFonts w:asciiTheme="minorHAnsi" w:hAnsiTheme="minorHAnsi" w:cstheme="minorHAnsi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9264" behindDoc="0" locked="0" layoutInCell="1" allowOverlap="1" wp14:anchorId="3E16F484" wp14:editId="4E77198F">
            <wp:simplePos x="0" y="0"/>
            <wp:positionH relativeFrom="margin">
              <wp:align>left</wp:align>
            </wp:positionH>
            <wp:positionV relativeFrom="paragraph">
              <wp:posOffset>169545</wp:posOffset>
            </wp:positionV>
            <wp:extent cx="2333625" cy="2252345"/>
            <wp:effectExtent l="0" t="0" r="0" b="0"/>
            <wp:wrapSquare wrapText="bothSides"/>
            <wp:docPr id="2" name="Obrázek 2" descr="Obsah obrázku exteriér, rostl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exteriér, rostlina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85" cy="225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5C485D7" w14:textId="1DB46514" w:rsidR="007B5579" w:rsidRDefault="007B5579" w:rsidP="0078369F">
      <w:pPr>
        <w:pStyle w:val="Text"/>
        <w:rPr>
          <w:noProof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3A16335" wp14:editId="2DA5814F">
            <wp:extent cx="3181350" cy="2290763"/>
            <wp:effectExtent l="0" t="0" r="0" b="0"/>
            <wp:docPr id="3" name="Obrázek 3" descr="Obsah obrázku mlok, interiér, post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lok, interiér, postel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93063" cy="229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C04C0" w14:textId="2D8E46AD" w:rsidR="00634D7B" w:rsidRPr="004D1975" w:rsidRDefault="004D1975" w:rsidP="0078369F">
      <w:pPr>
        <w:pStyle w:val="Text"/>
        <w:rPr>
          <w:rFonts w:asciiTheme="minorHAnsi" w:eastAsia="Cambria" w:hAnsiTheme="minorHAnsi" w:cstheme="minorHAnsi"/>
          <w:i/>
          <w:iCs/>
        </w:rPr>
      </w:pPr>
      <w:r w:rsidRPr="00D662C6">
        <w:rPr>
          <w:rFonts w:asciiTheme="minorHAnsi" w:eastAsia="Cambria" w:hAnsiTheme="minorHAnsi" w:cstheme="minorHAnsi"/>
          <w:b/>
          <w:bCs/>
          <w:i/>
          <w:iCs/>
        </w:rPr>
        <w:t xml:space="preserve">Kohátka </w:t>
      </w:r>
      <w:proofErr w:type="spellStart"/>
      <w:r w:rsidRPr="00D662C6">
        <w:rPr>
          <w:rFonts w:asciiTheme="minorHAnsi" w:eastAsia="Cambria" w:hAnsiTheme="minorHAnsi" w:cstheme="minorHAnsi"/>
          <w:b/>
          <w:bCs/>
          <w:i/>
          <w:iCs/>
        </w:rPr>
        <w:t>kalíškatá</w:t>
      </w:r>
      <w:proofErr w:type="spellEnd"/>
      <w:r w:rsidR="00512CD3">
        <w:rPr>
          <w:rFonts w:asciiTheme="minorHAnsi" w:eastAsia="Cambria" w:hAnsiTheme="minorHAnsi" w:cstheme="minorHAnsi"/>
          <w:i/>
          <w:iCs/>
        </w:rPr>
        <w:tab/>
      </w:r>
      <w:r w:rsidR="00512CD3">
        <w:rPr>
          <w:rFonts w:asciiTheme="minorHAnsi" w:eastAsia="Cambria" w:hAnsiTheme="minorHAnsi" w:cstheme="minorHAnsi"/>
          <w:i/>
          <w:iCs/>
        </w:rPr>
        <w:tab/>
      </w:r>
      <w:r w:rsidR="00512CD3">
        <w:rPr>
          <w:rFonts w:asciiTheme="minorHAnsi" w:eastAsia="Cambria" w:hAnsiTheme="minorHAnsi" w:cstheme="minorHAnsi"/>
          <w:i/>
          <w:iCs/>
        </w:rPr>
        <w:tab/>
        <w:t xml:space="preserve">      </w:t>
      </w:r>
      <w:r w:rsidR="00512CD3" w:rsidRPr="00D662C6">
        <w:rPr>
          <w:rFonts w:asciiTheme="minorHAnsi" w:eastAsia="Cambria" w:hAnsiTheme="minorHAnsi" w:cstheme="minorHAnsi"/>
          <w:b/>
          <w:bCs/>
          <w:i/>
          <w:iCs/>
        </w:rPr>
        <w:t>Čolek horský</w:t>
      </w:r>
    </w:p>
    <w:p w14:paraId="2862E857" w14:textId="77777777" w:rsidR="005B7EF0" w:rsidRDefault="005B7EF0" w:rsidP="0078369F">
      <w:pPr>
        <w:pStyle w:val="Text"/>
        <w:rPr>
          <w:rFonts w:asciiTheme="minorHAnsi" w:hAnsiTheme="minorHAnsi" w:cstheme="minorHAnsi"/>
        </w:rPr>
      </w:pPr>
    </w:p>
    <w:p w14:paraId="057877AA" w14:textId="5B9758A9" w:rsidR="005B7EF0" w:rsidRDefault="00FB25AE" w:rsidP="0078369F">
      <w:pPr>
        <w:pStyle w:val="Text"/>
        <w:rPr>
          <w:rFonts w:asciiTheme="minorHAnsi" w:hAnsiTheme="minorHAnsi" w:cstheme="minorHAnsi"/>
        </w:rPr>
      </w:pPr>
      <w:r w:rsidRPr="000B66F1">
        <w:rPr>
          <w:rFonts w:asciiTheme="minorHAnsi" w:hAnsiTheme="minorHAnsi" w:cstheme="minorHAnsi"/>
        </w:rPr>
        <w:t>Chráněné území se nachází v povodí potoka Loděnice v přírodním parku Džbán, asi čtyři kilometry od Nového Strašecí. V minulosti bylo udržováno pastvou a kosením jako bezlesé. V</w:t>
      </w:r>
      <w:r w:rsidR="001710D3" w:rsidRPr="000B66F1">
        <w:rPr>
          <w:rFonts w:asciiTheme="minorHAnsi" w:hAnsiTheme="minorHAnsi" w:cstheme="minorHAnsi"/>
        </w:rPr>
        <w:t> </w:t>
      </w:r>
      <w:r w:rsidRPr="000B66F1">
        <w:rPr>
          <w:rFonts w:asciiTheme="minorHAnsi" w:hAnsiTheme="minorHAnsi" w:cstheme="minorHAnsi"/>
        </w:rPr>
        <w:t>první polovině 20.</w:t>
      </w:r>
      <w:r w:rsidR="00960957">
        <w:rPr>
          <w:rFonts w:asciiTheme="minorHAnsi" w:hAnsiTheme="minorHAnsi" w:cstheme="minorHAnsi"/>
        </w:rPr>
        <w:t> </w:t>
      </w:r>
      <w:r w:rsidRPr="000B66F1">
        <w:rPr>
          <w:rFonts w:asciiTheme="minorHAnsi" w:hAnsiTheme="minorHAnsi" w:cstheme="minorHAnsi"/>
        </w:rPr>
        <w:t xml:space="preserve">století však tradiční zemědělské hospodaření postupně zaniklo a byla zahájena těžba rašeliny pro lázně Mšené u Budyně. Těžba rašeliny skončila ještě před vyhlášením rezervace v roce 1952. Její stopy lze v podobě odvodňovacích příkopů a tůní nalézt dodnes. </w:t>
      </w:r>
    </w:p>
    <w:p w14:paraId="00CCAD49" w14:textId="16D506F4" w:rsidR="00FB25AE" w:rsidRPr="000B66F1" w:rsidRDefault="00FB25AE" w:rsidP="0078369F">
      <w:pPr>
        <w:pStyle w:val="Text"/>
        <w:rPr>
          <w:rFonts w:asciiTheme="minorHAnsi" w:eastAsia="Cambria" w:hAnsiTheme="minorHAnsi" w:cstheme="minorHAnsi"/>
        </w:rPr>
      </w:pPr>
      <w:r w:rsidRPr="000B66F1">
        <w:rPr>
          <w:rFonts w:asciiTheme="minorHAnsi" w:hAnsiTheme="minorHAnsi" w:cstheme="minorHAnsi"/>
        </w:rPr>
        <w:t xml:space="preserve">Lokalitu ohrožují splachy </w:t>
      </w:r>
      <w:r w:rsidR="002B0611">
        <w:rPr>
          <w:rFonts w:asciiTheme="minorHAnsi" w:hAnsiTheme="minorHAnsi" w:cstheme="minorHAnsi"/>
        </w:rPr>
        <w:t xml:space="preserve">živin </w:t>
      </w:r>
      <w:r w:rsidRPr="000B66F1">
        <w:rPr>
          <w:rFonts w:asciiTheme="minorHAnsi" w:hAnsiTheme="minorHAnsi" w:cstheme="minorHAnsi"/>
        </w:rPr>
        <w:t>a pesticidů z okolních polí i přinášené samotným potokem Loděnice. Přesycení území živ</w:t>
      </w:r>
      <w:r w:rsidR="002B0611">
        <w:rPr>
          <w:rFonts w:asciiTheme="minorHAnsi" w:hAnsiTheme="minorHAnsi" w:cstheme="minorHAnsi"/>
        </w:rPr>
        <w:t xml:space="preserve">in </w:t>
      </w:r>
      <w:r w:rsidRPr="000B66F1">
        <w:rPr>
          <w:rFonts w:asciiTheme="minorHAnsi" w:hAnsiTheme="minorHAnsi" w:cstheme="minorHAnsi"/>
        </w:rPr>
        <w:t>(</w:t>
      </w:r>
      <w:r w:rsidRPr="000B66F1">
        <w:rPr>
          <w:rFonts w:asciiTheme="minorHAnsi" w:hAnsiTheme="minorHAnsi" w:cstheme="minorHAnsi"/>
          <w:i/>
          <w:iCs/>
        </w:rPr>
        <w:t>eutrofizace</w:t>
      </w:r>
      <w:r w:rsidRPr="000B66F1">
        <w:rPr>
          <w:rFonts w:asciiTheme="minorHAnsi" w:hAnsiTheme="minorHAnsi" w:cstheme="minorHAnsi"/>
        </w:rPr>
        <w:t>) způsobuje pronikání a rozvoj nežádoucích, konkurenčně silných druhů (např. </w:t>
      </w:r>
      <w:proofErr w:type="spellStart"/>
      <w:r w:rsidRPr="000B66F1">
        <w:rPr>
          <w:rFonts w:asciiTheme="minorHAnsi" w:hAnsiTheme="minorHAnsi" w:cstheme="minorHAnsi"/>
        </w:rPr>
        <w:t>bezkolenec</w:t>
      </w:r>
      <w:proofErr w:type="spellEnd"/>
      <w:r w:rsidRPr="000B66F1">
        <w:rPr>
          <w:rFonts w:asciiTheme="minorHAnsi" w:hAnsiTheme="minorHAnsi" w:cstheme="minorHAnsi"/>
        </w:rPr>
        <w:t> modrý, rákos obecný), které vytlačují původní, dnes vzácné rostliny. </w:t>
      </w:r>
    </w:p>
    <w:p w14:paraId="0010F067" w14:textId="77777777" w:rsidR="004D12C9" w:rsidRDefault="004D12C9" w:rsidP="0078369F">
      <w:pPr>
        <w:pStyle w:val="Text"/>
        <w:rPr>
          <w:rFonts w:asciiTheme="minorHAnsi" w:hAnsiTheme="minorHAnsi" w:cstheme="minorHAnsi"/>
        </w:rPr>
      </w:pPr>
    </w:p>
    <w:p w14:paraId="315C87F4" w14:textId="77777777" w:rsidR="00EE5E3C" w:rsidRDefault="00EE5E3C" w:rsidP="0078369F">
      <w:pPr>
        <w:pStyle w:val="Text"/>
        <w:rPr>
          <w:rFonts w:asciiTheme="minorHAnsi" w:hAnsiTheme="minorHAnsi" w:cstheme="minorHAnsi"/>
        </w:rPr>
      </w:pPr>
    </w:p>
    <w:p w14:paraId="5605A4A5" w14:textId="3252E65F" w:rsidR="00FB25AE" w:rsidRDefault="00FB25AE" w:rsidP="0078369F">
      <w:pPr>
        <w:pStyle w:val="Text"/>
        <w:rPr>
          <w:rFonts w:asciiTheme="minorHAnsi" w:hAnsiTheme="minorHAnsi" w:cstheme="minorHAnsi"/>
          <w:b/>
          <w:bCs/>
        </w:rPr>
      </w:pPr>
      <w:r w:rsidRPr="000B66F1">
        <w:rPr>
          <w:rFonts w:asciiTheme="minorHAnsi" w:hAnsiTheme="minorHAnsi" w:cstheme="minorHAnsi"/>
        </w:rPr>
        <w:lastRenderedPageBreak/>
        <w:t>Pro zachování ohrožených druhů rostlin a živočichů je nutné o území pečovat. Proto nový majitel a správce zahájil významné rozšíření péče. Došlo k podstatnému zredukování šířících se rákosin sečí a pokračuje i kosení luk v jihozápadní části rezervace. Do budoucna se plánuje redukce některých dřevin, obnova stávajících tůní a vybudování nových. Vědci zde pravidelně monitorují rostliny i živočichy a vyhodnocují účinnost prováděných opatření. ČZU nabízí veřejnosti možnost zapoj</w:t>
      </w:r>
      <w:r w:rsidR="003824AA" w:rsidRPr="000B66F1">
        <w:rPr>
          <w:rFonts w:asciiTheme="minorHAnsi" w:hAnsiTheme="minorHAnsi" w:cstheme="minorHAnsi"/>
        </w:rPr>
        <w:t xml:space="preserve">it se </w:t>
      </w:r>
      <w:r w:rsidRPr="000B66F1">
        <w:rPr>
          <w:rFonts w:asciiTheme="minorHAnsi" w:hAnsiTheme="minorHAnsi" w:cstheme="minorHAnsi"/>
        </w:rPr>
        <w:t xml:space="preserve">do aktivit péče o rezervaci nebo </w:t>
      </w:r>
      <w:r w:rsidR="003824AA" w:rsidRPr="000B66F1">
        <w:rPr>
          <w:rFonts w:asciiTheme="minorHAnsi" w:hAnsiTheme="minorHAnsi" w:cstheme="minorHAnsi"/>
        </w:rPr>
        <w:t xml:space="preserve">spolupracovat </w:t>
      </w:r>
      <w:r w:rsidRPr="000B66F1">
        <w:rPr>
          <w:rFonts w:asciiTheme="minorHAnsi" w:hAnsiTheme="minorHAnsi" w:cstheme="minorHAnsi"/>
        </w:rPr>
        <w:t xml:space="preserve">při monitoringu zajímavých druhů zvířat a rostlin v jejím okolí. Bližší informace lze najít na internetových stránkách </w:t>
      </w:r>
      <w:hyperlink r:id="rId13" w:history="1">
        <w:r w:rsidR="00E55A78" w:rsidRPr="00A37CCD">
          <w:rPr>
            <w:rStyle w:val="Hypertextovodkaz"/>
            <w:rFonts w:asciiTheme="minorHAnsi" w:hAnsiTheme="minorHAnsi" w:cstheme="minorHAnsi"/>
            <w:b/>
            <w:bCs/>
          </w:rPr>
          <w:t>https://rezervacevbahnach.czu.cz/</w:t>
        </w:r>
      </w:hyperlink>
      <w:r w:rsidR="00B30BD7">
        <w:rPr>
          <w:rFonts w:asciiTheme="minorHAnsi" w:hAnsiTheme="minorHAnsi" w:cstheme="minorHAnsi"/>
          <w:b/>
          <w:bCs/>
        </w:rPr>
        <w:t>.</w:t>
      </w:r>
    </w:p>
    <w:p w14:paraId="69C4AE46" w14:textId="77777777" w:rsidR="00E55A78" w:rsidRDefault="00E55A78" w:rsidP="0078369F">
      <w:pPr>
        <w:pStyle w:val="Text"/>
        <w:rPr>
          <w:rFonts w:asciiTheme="minorHAnsi" w:hAnsiTheme="minorHAnsi" w:cstheme="minorHAnsi"/>
          <w:b/>
          <w:bCs/>
        </w:rPr>
      </w:pPr>
    </w:p>
    <w:p w14:paraId="2C77EC25" w14:textId="7EC31C30" w:rsidR="00D662C6" w:rsidRPr="00D662C6" w:rsidRDefault="00D662C6" w:rsidP="0078369F">
      <w:pPr>
        <w:pStyle w:val="Text"/>
        <w:rPr>
          <w:rFonts w:asciiTheme="minorHAnsi" w:hAnsiTheme="minorHAnsi" w:cstheme="minorHAnsi"/>
          <w:b/>
          <w:bCs/>
          <w:i/>
          <w:iCs/>
        </w:rPr>
      </w:pPr>
      <w:r w:rsidRPr="00D662C6">
        <w:rPr>
          <w:i/>
          <w:iCs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1" locked="0" layoutInCell="1" allowOverlap="1" wp14:anchorId="54DD3972" wp14:editId="32764ED0">
            <wp:simplePos x="0" y="0"/>
            <wp:positionH relativeFrom="column">
              <wp:posOffset>318</wp:posOffset>
            </wp:positionH>
            <wp:positionV relativeFrom="paragraph">
              <wp:posOffset>318</wp:posOffset>
            </wp:positionV>
            <wp:extent cx="5760720" cy="3240405"/>
            <wp:effectExtent l="0" t="0" r="0" b="0"/>
            <wp:wrapTight wrapText="bothSides">
              <wp:wrapPolygon edited="0">
                <wp:start x="0" y="0"/>
                <wp:lineTo x="0" y="21460"/>
                <wp:lineTo x="21500" y="21460"/>
                <wp:lineTo x="21500" y="0"/>
                <wp:lineTo x="0" y="0"/>
              </wp:wrapPolygon>
            </wp:wrapTight>
            <wp:docPr id="6" name="Obrázek 6" descr="Obsah obrázku tráva, rostl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ráva, rostlina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2C6">
        <w:rPr>
          <w:rFonts w:asciiTheme="minorHAnsi" w:hAnsiTheme="minorHAnsi" w:cstheme="minorHAnsi"/>
          <w:b/>
          <w:bCs/>
          <w:i/>
          <w:iCs/>
        </w:rPr>
        <w:t xml:space="preserve">Přírodní rezervace V </w:t>
      </w:r>
      <w:proofErr w:type="spellStart"/>
      <w:r w:rsidRPr="00D662C6">
        <w:rPr>
          <w:rFonts w:asciiTheme="minorHAnsi" w:hAnsiTheme="minorHAnsi" w:cstheme="minorHAnsi"/>
          <w:b/>
          <w:bCs/>
          <w:i/>
          <w:iCs/>
        </w:rPr>
        <w:t>Bahnách</w:t>
      </w:r>
      <w:proofErr w:type="spellEnd"/>
    </w:p>
    <w:p w14:paraId="4347CCFF" w14:textId="77777777" w:rsidR="00E55A78" w:rsidRPr="000B66F1" w:rsidRDefault="00E55A78" w:rsidP="0078369F">
      <w:pPr>
        <w:pStyle w:val="Text"/>
        <w:rPr>
          <w:rFonts w:asciiTheme="minorHAnsi" w:eastAsia="Cambria" w:hAnsiTheme="minorHAnsi" w:cstheme="minorHAnsi"/>
        </w:rPr>
      </w:pPr>
    </w:p>
    <w:p w14:paraId="497E7964" w14:textId="293D30A1" w:rsidR="005E3567" w:rsidRDefault="005E3567" w:rsidP="0078369F">
      <w:pPr>
        <w:pBdr>
          <w:bottom w:val="single" w:sz="6" w:space="1" w:color="auto"/>
        </w:pBdr>
        <w:rPr>
          <w:rFonts w:asciiTheme="minorHAnsi" w:hAnsiTheme="minorHAnsi" w:cstheme="minorHAnsi"/>
          <w:b/>
          <w:noProof/>
          <w:sz w:val="22"/>
          <w:szCs w:val="22"/>
          <w:lang w:val="cs-CZ" w:eastAsia="ar-SA"/>
        </w:rPr>
      </w:pPr>
    </w:p>
    <w:p w14:paraId="48BEC11E" w14:textId="77777777" w:rsidR="00405493" w:rsidRDefault="00405493" w:rsidP="0078369F">
      <w:pPr>
        <w:rPr>
          <w:rFonts w:asciiTheme="minorHAnsi" w:hAnsiTheme="minorHAnsi" w:cstheme="minorHAnsi"/>
          <w:b/>
          <w:noProof/>
          <w:sz w:val="20"/>
          <w:szCs w:val="20"/>
          <w:lang w:val="cs-CZ" w:eastAsia="ar-SA"/>
        </w:rPr>
      </w:pPr>
    </w:p>
    <w:p w14:paraId="697E75D7" w14:textId="7E1D6529" w:rsidR="005E3567" w:rsidRPr="000B66F1" w:rsidRDefault="005E3567" w:rsidP="0078369F">
      <w:pPr>
        <w:rPr>
          <w:rFonts w:asciiTheme="minorHAnsi" w:hAnsiTheme="minorHAnsi" w:cstheme="minorHAnsi"/>
          <w:noProof/>
          <w:sz w:val="20"/>
          <w:szCs w:val="20"/>
          <w:lang w:val="cs-CZ" w:eastAsia="ar-SA"/>
        </w:rPr>
      </w:pPr>
      <w:r w:rsidRPr="000B66F1">
        <w:rPr>
          <w:rFonts w:asciiTheme="minorHAnsi" w:hAnsiTheme="minorHAnsi" w:cstheme="minorHAnsi"/>
          <w:b/>
          <w:noProof/>
          <w:sz w:val="20"/>
          <w:szCs w:val="20"/>
          <w:lang w:val="cs-CZ" w:eastAsia="ar-SA"/>
        </w:rPr>
        <w:t>Česká zemědělská univerzita v</w:t>
      </w:r>
      <w:r w:rsidR="00037F91">
        <w:rPr>
          <w:rFonts w:asciiTheme="minorHAnsi" w:hAnsiTheme="minorHAnsi" w:cstheme="minorHAnsi"/>
          <w:b/>
          <w:noProof/>
          <w:sz w:val="20"/>
          <w:szCs w:val="20"/>
          <w:lang w:val="cs-CZ" w:eastAsia="ar-SA"/>
        </w:rPr>
        <w:t> </w:t>
      </w:r>
      <w:r w:rsidRPr="000B66F1">
        <w:rPr>
          <w:rFonts w:asciiTheme="minorHAnsi" w:hAnsiTheme="minorHAnsi" w:cstheme="minorHAnsi"/>
          <w:b/>
          <w:noProof/>
          <w:sz w:val="20"/>
          <w:szCs w:val="20"/>
          <w:lang w:val="cs-CZ" w:eastAsia="ar-SA"/>
        </w:rPr>
        <w:t>Praze</w:t>
      </w:r>
      <w:r w:rsidR="00037F91">
        <w:rPr>
          <w:rFonts w:asciiTheme="minorHAnsi" w:hAnsiTheme="minorHAnsi" w:cstheme="minorHAnsi"/>
          <w:b/>
          <w:noProof/>
          <w:sz w:val="20"/>
          <w:szCs w:val="20"/>
          <w:lang w:val="cs-CZ" w:eastAsia="ar-SA"/>
        </w:rPr>
        <w:t xml:space="preserve"> </w:t>
      </w:r>
      <w:r w:rsidR="00037F91" w:rsidRPr="006779B2">
        <w:rPr>
          <w:rFonts w:asciiTheme="minorHAnsi" w:hAnsiTheme="minorHAnsi" w:cstheme="minorHAnsi"/>
          <w:bCs/>
          <w:noProof/>
          <w:sz w:val="20"/>
          <w:szCs w:val="20"/>
          <w:lang w:val="cs-CZ" w:eastAsia="ar-SA"/>
        </w:rPr>
        <w:t>je</w:t>
      </w:r>
      <w:r w:rsidR="006779B2">
        <w:rPr>
          <w:rFonts w:asciiTheme="minorHAnsi" w:hAnsiTheme="minorHAnsi" w:cstheme="minorHAnsi"/>
          <w:b/>
          <w:noProof/>
          <w:sz w:val="20"/>
          <w:szCs w:val="20"/>
          <w:lang w:val="cs-CZ" w:eastAsia="ar-SA"/>
        </w:rPr>
        <w:t xml:space="preserve"> </w:t>
      </w:r>
      <w:r w:rsidRPr="000B66F1">
        <w:rPr>
          <w:rFonts w:asciiTheme="minorHAnsi" w:hAnsiTheme="minorHAnsi" w:cstheme="minorHAnsi"/>
          <w:noProof/>
          <w:sz w:val="20"/>
          <w:szCs w:val="20"/>
          <w:lang w:val="cs-CZ" w:eastAsia="ar-SA"/>
        </w:rPr>
        <w:t xml:space="preserve">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</w:t>
      </w:r>
      <w:r w:rsidR="00FB25AE" w:rsidRPr="000B66F1">
        <w:rPr>
          <w:rFonts w:asciiTheme="minorHAnsi" w:hAnsiTheme="minorHAnsi" w:cstheme="minorHAnsi"/>
          <w:noProof/>
          <w:sz w:val="20"/>
          <w:szCs w:val="20"/>
          <w:lang w:val="cs-CZ" w:eastAsia="ar-SA"/>
        </w:rPr>
        <w:t xml:space="preserve">V žebříčku Academic Ranking of World Universities se v roce 2020 umístila na 801.– 900. místě na světě a na 5. místě z hodnocených univerzit v ČR. </w:t>
      </w:r>
      <w:r w:rsidRPr="000B66F1">
        <w:rPr>
          <w:rFonts w:asciiTheme="minorHAnsi" w:hAnsiTheme="minorHAnsi" w:cstheme="minorHAnsi"/>
          <w:noProof/>
          <w:sz w:val="20"/>
          <w:szCs w:val="20"/>
          <w:lang w:val="cs-CZ" w:eastAsia="ar-SA"/>
        </w:rPr>
        <w:t>V roce 202</w:t>
      </w:r>
      <w:r w:rsidR="00FB25AE" w:rsidRPr="000B66F1">
        <w:rPr>
          <w:rFonts w:asciiTheme="minorHAnsi" w:hAnsiTheme="minorHAnsi" w:cstheme="minorHAnsi"/>
          <w:noProof/>
          <w:sz w:val="20"/>
          <w:szCs w:val="20"/>
          <w:lang w:val="cs-CZ" w:eastAsia="ar-SA"/>
        </w:rPr>
        <w:t>1</w:t>
      </w:r>
      <w:r w:rsidRPr="000B66F1">
        <w:rPr>
          <w:rFonts w:asciiTheme="minorHAnsi" w:hAnsiTheme="minorHAnsi" w:cstheme="minorHAnsi"/>
          <w:noProof/>
          <w:sz w:val="20"/>
          <w:szCs w:val="20"/>
          <w:lang w:val="cs-CZ" w:eastAsia="ar-SA"/>
        </w:rPr>
        <w:t xml:space="preserve"> se ČZU se stala </w:t>
      </w:r>
      <w:r w:rsidR="00FB25AE" w:rsidRPr="000B66F1">
        <w:rPr>
          <w:rFonts w:asciiTheme="minorHAnsi" w:hAnsiTheme="minorHAnsi" w:cstheme="minorHAnsi"/>
          <w:noProof/>
          <w:sz w:val="20"/>
          <w:szCs w:val="20"/>
          <w:lang w:val="cs-CZ" w:eastAsia="ar-SA"/>
        </w:rPr>
        <w:t>62</w:t>
      </w:r>
      <w:r w:rsidRPr="000B66F1">
        <w:rPr>
          <w:rFonts w:asciiTheme="minorHAnsi" w:hAnsiTheme="minorHAnsi" w:cstheme="minorHAnsi"/>
          <w:noProof/>
          <w:sz w:val="20"/>
          <w:szCs w:val="20"/>
          <w:lang w:val="cs-CZ" w:eastAsia="ar-SA"/>
        </w:rPr>
        <w:t xml:space="preserve">. nejekologičtější univerzitou na světě díky umístění v žebříčku UI Green Metric World University Rankings. </w:t>
      </w:r>
    </w:p>
    <w:p w14:paraId="2A05BDAD" w14:textId="77777777" w:rsidR="0020381B" w:rsidRDefault="0020381B" w:rsidP="00775B95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noProof/>
          <w:sz w:val="20"/>
          <w:szCs w:val="20"/>
          <w:lang w:val="cs-CZ"/>
        </w:rPr>
      </w:pPr>
    </w:p>
    <w:p w14:paraId="28C0C891" w14:textId="2C007E9B" w:rsidR="005E3567" w:rsidRPr="000B66F1" w:rsidRDefault="005E3567" w:rsidP="00775B95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noProof/>
          <w:sz w:val="20"/>
          <w:szCs w:val="20"/>
          <w:lang w:val="cs-CZ"/>
        </w:rPr>
      </w:pPr>
      <w:r w:rsidRPr="000B66F1">
        <w:rPr>
          <w:rFonts w:asciiTheme="minorHAnsi" w:hAnsiTheme="minorHAnsi" w:cstheme="minorHAnsi"/>
          <w:b/>
          <w:noProof/>
          <w:sz w:val="20"/>
          <w:szCs w:val="20"/>
          <w:lang w:val="cs-CZ"/>
        </w:rPr>
        <w:t>Kontakt pro novináře:</w:t>
      </w:r>
      <w:r w:rsidRPr="000B66F1">
        <w:rPr>
          <w:rFonts w:asciiTheme="minorHAnsi" w:hAnsiTheme="minorHAnsi" w:cstheme="minorHAnsi"/>
          <w:b/>
          <w:noProof/>
          <w:sz w:val="20"/>
          <w:szCs w:val="20"/>
          <w:lang w:val="cs-CZ"/>
        </w:rPr>
        <w:tab/>
      </w:r>
    </w:p>
    <w:p w14:paraId="764FB441" w14:textId="050381BE" w:rsidR="0020381B" w:rsidRPr="000B66F1" w:rsidRDefault="005E3567" w:rsidP="00775B95">
      <w:pPr>
        <w:pStyle w:val="Zpat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0B66F1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15" w:history="1">
        <w:r w:rsidRPr="000B66F1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sectPr w:rsidR="0020381B" w:rsidRPr="000B66F1" w:rsidSect="00504549">
      <w:headerReference w:type="default" r:id="rId16"/>
      <w:headerReference w:type="first" r:id="rId17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76EE7" w14:textId="77777777" w:rsidR="001B07A0" w:rsidRDefault="001B07A0" w:rsidP="00091D49">
      <w:r>
        <w:separator/>
      </w:r>
    </w:p>
  </w:endnote>
  <w:endnote w:type="continuationSeparator" w:id="0">
    <w:p w14:paraId="2306633B" w14:textId="77777777" w:rsidR="001B07A0" w:rsidRDefault="001B07A0" w:rsidP="00091D49">
      <w:r>
        <w:continuationSeparator/>
      </w:r>
    </w:p>
  </w:endnote>
  <w:endnote w:type="continuationNotice" w:id="1">
    <w:p w14:paraId="38D316BB" w14:textId="77777777" w:rsidR="001B07A0" w:rsidRDefault="001B07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65B51" w14:textId="77777777" w:rsidR="001B07A0" w:rsidRDefault="001B07A0" w:rsidP="00091D49">
      <w:r>
        <w:separator/>
      </w:r>
    </w:p>
  </w:footnote>
  <w:footnote w:type="continuationSeparator" w:id="0">
    <w:p w14:paraId="13F9D47E" w14:textId="77777777" w:rsidR="001B07A0" w:rsidRDefault="001B07A0" w:rsidP="00091D49">
      <w:r>
        <w:continuationSeparator/>
      </w:r>
    </w:p>
  </w:footnote>
  <w:footnote w:type="continuationNotice" w:id="1">
    <w:p w14:paraId="74670641" w14:textId="77777777" w:rsidR="001B07A0" w:rsidRDefault="001B07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68B5" w14:textId="77777777" w:rsidR="00091D49" w:rsidRPr="00091D49" w:rsidRDefault="004F5351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242" behindDoc="0" locked="0" layoutInCell="0" allowOverlap="1" wp14:anchorId="06283607" wp14:editId="4FAD6F1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E9806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283607" id="Obdélník 12" o:spid="_x0000_s1026" style="position:absolute;margin-left:6.1pt;margin-top:0;width:57.3pt;height:25.95pt;z-index:25165824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1E9806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4B8C1A00" wp14:editId="58CE5EDF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A863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8241" behindDoc="1" locked="1" layoutInCell="1" allowOverlap="1" wp14:anchorId="001A67EF" wp14:editId="1011E3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0NrEwN7Y0tzAzNDRR0lEKTi0uzszPAymwrAUAAoiFJCwAAAA="/>
  </w:docVars>
  <w:rsids>
    <w:rsidRoot w:val="0085767E"/>
    <w:rsid w:val="00037F91"/>
    <w:rsid w:val="00063F53"/>
    <w:rsid w:val="00071E4A"/>
    <w:rsid w:val="00080B21"/>
    <w:rsid w:val="00091D49"/>
    <w:rsid w:val="000B1BC1"/>
    <w:rsid w:val="000B66F1"/>
    <w:rsid w:val="000D1CC0"/>
    <w:rsid w:val="0015654E"/>
    <w:rsid w:val="00164911"/>
    <w:rsid w:val="001710D3"/>
    <w:rsid w:val="00171254"/>
    <w:rsid w:val="00180BE8"/>
    <w:rsid w:val="00183A3F"/>
    <w:rsid w:val="001874DC"/>
    <w:rsid w:val="001A0294"/>
    <w:rsid w:val="001A548C"/>
    <w:rsid w:val="001B07A0"/>
    <w:rsid w:val="001D6585"/>
    <w:rsid w:val="0020381B"/>
    <w:rsid w:val="00214556"/>
    <w:rsid w:val="00226027"/>
    <w:rsid w:val="00247D78"/>
    <w:rsid w:val="00266416"/>
    <w:rsid w:val="002B0611"/>
    <w:rsid w:val="002D1BAF"/>
    <w:rsid w:val="002E4DB6"/>
    <w:rsid w:val="0033203B"/>
    <w:rsid w:val="0033326C"/>
    <w:rsid w:val="00347237"/>
    <w:rsid w:val="0035063B"/>
    <w:rsid w:val="0035292B"/>
    <w:rsid w:val="0036096C"/>
    <w:rsid w:val="003824AA"/>
    <w:rsid w:val="00390EF5"/>
    <w:rsid w:val="00395D74"/>
    <w:rsid w:val="003B15F6"/>
    <w:rsid w:val="003C3C1B"/>
    <w:rsid w:val="003D3E2E"/>
    <w:rsid w:val="003F0854"/>
    <w:rsid w:val="00400268"/>
    <w:rsid w:val="00405493"/>
    <w:rsid w:val="0041607E"/>
    <w:rsid w:val="004211CB"/>
    <w:rsid w:val="00433020"/>
    <w:rsid w:val="00436B4F"/>
    <w:rsid w:val="004938BC"/>
    <w:rsid w:val="004B6DCD"/>
    <w:rsid w:val="004D12C9"/>
    <w:rsid w:val="004D1975"/>
    <w:rsid w:val="004E540D"/>
    <w:rsid w:val="004F5351"/>
    <w:rsid w:val="004F717D"/>
    <w:rsid w:val="00502209"/>
    <w:rsid w:val="00504549"/>
    <w:rsid w:val="00507E8F"/>
    <w:rsid w:val="00512CD3"/>
    <w:rsid w:val="00563F75"/>
    <w:rsid w:val="00582038"/>
    <w:rsid w:val="00583C9C"/>
    <w:rsid w:val="00594F4F"/>
    <w:rsid w:val="005A6E99"/>
    <w:rsid w:val="005B7EF0"/>
    <w:rsid w:val="005E3567"/>
    <w:rsid w:val="005E5CC6"/>
    <w:rsid w:val="005F0305"/>
    <w:rsid w:val="00601756"/>
    <w:rsid w:val="00611159"/>
    <w:rsid w:val="00634D7B"/>
    <w:rsid w:val="00637A19"/>
    <w:rsid w:val="0066690F"/>
    <w:rsid w:val="006779B2"/>
    <w:rsid w:val="006F5473"/>
    <w:rsid w:val="007005C0"/>
    <w:rsid w:val="007274AC"/>
    <w:rsid w:val="00733BB0"/>
    <w:rsid w:val="00741BCD"/>
    <w:rsid w:val="00744ECF"/>
    <w:rsid w:val="00750C2A"/>
    <w:rsid w:val="00752044"/>
    <w:rsid w:val="00754E92"/>
    <w:rsid w:val="00775B95"/>
    <w:rsid w:val="0078369F"/>
    <w:rsid w:val="007B5579"/>
    <w:rsid w:val="007C6669"/>
    <w:rsid w:val="007F335C"/>
    <w:rsid w:val="00806F79"/>
    <w:rsid w:val="00827E5E"/>
    <w:rsid w:val="00843C06"/>
    <w:rsid w:val="0085767E"/>
    <w:rsid w:val="00872142"/>
    <w:rsid w:val="008A714A"/>
    <w:rsid w:val="00945FA4"/>
    <w:rsid w:val="00960957"/>
    <w:rsid w:val="00961E77"/>
    <w:rsid w:val="009765B4"/>
    <w:rsid w:val="00976BFB"/>
    <w:rsid w:val="00983B22"/>
    <w:rsid w:val="009917AA"/>
    <w:rsid w:val="009A0C31"/>
    <w:rsid w:val="009C0A35"/>
    <w:rsid w:val="009E7362"/>
    <w:rsid w:val="009F65E9"/>
    <w:rsid w:val="009F6C89"/>
    <w:rsid w:val="00A2133A"/>
    <w:rsid w:val="00A21B46"/>
    <w:rsid w:val="00A24459"/>
    <w:rsid w:val="00A257EE"/>
    <w:rsid w:val="00A4397C"/>
    <w:rsid w:val="00A8085B"/>
    <w:rsid w:val="00A829F3"/>
    <w:rsid w:val="00A91361"/>
    <w:rsid w:val="00AA25CE"/>
    <w:rsid w:val="00AC3DF2"/>
    <w:rsid w:val="00AF06BA"/>
    <w:rsid w:val="00B02B3F"/>
    <w:rsid w:val="00B1141B"/>
    <w:rsid w:val="00B30BD7"/>
    <w:rsid w:val="00B3369F"/>
    <w:rsid w:val="00B36082"/>
    <w:rsid w:val="00B63E4A"/>
    <w:rsid w:val="00B74351"/>
    <w:rsid w:val="00B949E2"/>
    <w:rsid w:val="00B9737C"/>
    <w:rsid w:val="00BC32DD"/>
    <w:rsid w:val="00BE78AE"/>
    <w:rsid w:val="00BF48DD"/>
    <w:rsid w:val="00C72AA2"/>
    <w:rsid w:val="00C731CD"/>
    <w:rsid w:val="00C91B70"/>
    <w:rsid w:val="00CA3955"/>
    <w:rsid w:val="00CC3DAC"/>
    <w:rsid w:val="00CC5C1A"/>
    <w:rsid w:val="00CD33FB"/>
    <w:rsid w:val="00CF2354"/>
    <w:rsid w:val="00CF4275"/>
    <w:rsid w:val="00CF79D2"/>
    <w:rsid w:val="00D662C6"/>
    <w:rsid w:val="00D7105E"/>
    <w:rsid w:val="00D738E7"/>
    <w:rsid w:val="00D73E22"/>
    <w:rsid w:val="00D765CD"/>
    <w:rsid w:val="00DD0D0C"/>
    <w:rsid w:val="00E23516"/>
    <w:rsid w:val="00E262D5"/>
    <w:rsid w:val="00E55A78"/>
    <w:rsid w:val="00E812D8"/>
    <w:rsid w:val="00E85136"/>
    <w:rsid w:val="00E866B2"/>
    <w:rsid w:val="00ED1582"/>
    <w:rsid w:val="00ED6FB1"/>
    <w:rsid w:val="00EE5E3C"/>
    <w:rsid w:val="00F401DC"/>
    <w:rsid w:val="00F40AB0"/>
    <w:rsid w:val="00F74FCF"/>
    <w:rsid w:val="00FA6D4B"/>
    <w:rsid w:val="00FB25AE"/>
    <w:rsid w:val="00FB4E3A"/>
    <w:rsid w:val="00FC13A8"/>
    <w:rsid w:val="00FC24A8"/>
    <w:rsid w:val="00FE505C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13DA2"/>
  <w15:chartTrackingRefBased/>
  <w15:docId w15:val="{4D09DB03-49FF-43CF-8C25-0A3FFDB2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767E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val="en-US" w:eastAsia="cs-CZ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suppressAutoHyphens w:val="0"/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kern w:val="0"/>
      <w:sz w:val="18"/>
      <w:szCs w:val="18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uppressAutoHyphens w:val="0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paragraph" w:customStyle="1" w:styleId="TelefonEmail">
    <w:name w:val="Telefon Email"/>
    <w:basedOn w:val="Normln"/>
    <w:link w:val="TelefonEmailChar"/>
    <w:qFormat/>
    <w:rsid w:val="00E866B2"/>
    <w:pPr>
      <w:suppressAutoHyphens w:val="0"/>
      <w:jc w:val="right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kern w:val="0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5767E"/>
    <w:rPr>
      <w:color w:val="0563C1" w:themeColor="hyperlink"/>
      <w:u w:val="single"/>
    </w:rPr>
  </w:style>
  <w:style w:type="paragraph" w:customStyle="1" w:styleId="Vchoz">
    <w:name w:val="Výchozí"/>
    <w:rsid w:val="0085767E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eastAsia="cs-CZ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85767E"/>
    <w:rPr>
      <w:outline w:val="0"/>
      <w:shadow w:val="0"/>
      <w:emboss w:val="0"/>
      <w:imprint w:val="0"/>
      <w:color w:val="000000"/>
    </w:rPr>
  </w:style>
  <w:style w:type="paragraph" w:customStyle="1" w:styleId="paragraph">
    <w:name w:val="paragraph"/>
    <w:basedOn w:val="Normln"/>
    <w:rsid w:val="00FC24A8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kern w:val="0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normaltextrun">
    <w:name w:val="normaltextrun"/>
    <w:basedOn w:val="Standardnpsmoodstavce"/>
    <w:rsid w:val="00FC24A8"/>
  </w:style>
  <w:style w:type="character" w:customStyle="1" w:styleId="eop">
    <w:name w:val="eop"/>
    <w:basedOn w:val="Standardnpsmoodstavce"/>
    <w:rsid w:val="00FC24A8"/>
  </w:style>
  <w:style w:type="character" w:customStyle="1" w:styleId="spellingerror">
    <w:name w:val="spellingerror"/>
    <w:basedOn w:val="Standardnpsmoodstavce"/>
    <w:rsid w:val="00FC24A8"/>
  </w:style>
  <w:style w:type="character" w:customStyle="1" w:styleId="contextualspellingandgrammarerror">
    <w:name w:val="contextualspellingandgrammarerror"/>
    <w:basedOn w:val="Standardnpsmoodstavce"/>
    <w:rsid w:val="00FC24A8"/>
  </w:style>
  <w:style w:type="character" w:customStyle="1" w:styleId="y2iqfc">
    <w:name w:val="y2iqfc"/>
    <w:basedOn w:val="Standardnpsmoodstavce"/>
    <w:rsid w:val="00582038"/>
  </w:style>
  <w:style w:type="paragraph" w:styleId="Zkladntext">
    <w:name w:val="Body Text"/>
    <w:link w:val="ZkladntextChar"/>
    <w:rsid w:val="006669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6690F"/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47D78"/>
    <w:rPr>
      <w:color w:val="605E5C"/>
      <w:shd w:val="clear" w:color="auto" w:fill="E1DFDD"/>
    </w:rPr>
  </w:style>
  <w:style w:type="paragraph" w:customStyle="1" w:styleId="TextA">
    <w:name w:val="Text A"/>
    <w:rsid w:val="005E35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">
    <w:name w:val="Text"/>
    <w:rsid w:val="00FB25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ezervacevbahnach.czu.cz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mailto:mrackovak@rektorat.czu.cz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ECF54A-A57F-4E0C-A492-625BA1FF70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93C10-00F3-4C89-AB88-6F3149A06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A8CBDA-C4AD-4409-AED8-D3CDCB5285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935D8C-5698-4322-9AC6-23D242126D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69</TotalTime>
  <Pages>3</Pages>
  <Words>1103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Links>
    <vt:vector size="6" baseType="variant">
      <vt:variant>
        <vt:i4>983159</vt:i4>
      </vt:variant>
      <vt:variant>
        <vt:i4>0</vt:i4>
      </vt:variant>
      <vt:variant>
        <vt:i4>0</vt:i4>
      </vt:variant>
      <vt:variant>
        <vt:i4>5</vt:i4>
      </vt:variant>
      <vt:variant>
        <vt:lpwstr>mailto:mrackovak@rektorat.czu.cz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94</cp:revision>
  <cp:lastPrinted>2022-05-06T06:51:00Z</cp:lastPrinted>
  <dcterms:created xsi:type="dcterms:W3CDTF">2022-05-04T19:06:00Z</dcterms:created>
  <dcterms:modified xsi:type="dcterms:W3CDTF">2022-05-06T13:15:00Z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