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36B7" w14:textId="20A7BF86" w:rsidR="00C22D21" w:rsidRPr="000E1ED1" w:rsidRDefault="00080B21" w:rsidP="000E1ED1">
      <w:pPr>
        <w:spacing w:after="0"/>
        <w:jc w:val="center"/>
        <w:rPr>
          <w:b/>
          <w:bCs/>
          <w:sz w:val="28"/>
          <w:szCs w:val="28"/>
        </w:rPr>
      </w:pPr>
      <w:r w:rsidRPr="002C4DA4">
        <w:rPr>
          <w:rFonts w:cstheme="minorHAns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C22D21" w:rsidRPr="00C22D21">
        <w:rPr>
          <w:b/>
          <w:sz w:val="32"/>
          <w:szCs w:val="32"/>
        </w:rPr>
        <w:t>Jak by měly vypadat lesy budoucnosti? Možné scénáře nabízí nový dokument Fakulty lesnické a dřevařské České zemědělské univerzity v Praze</w:t>
      </w:r>
    </w:p>
    <w:p w14:paraId="1D9AC884" w14:textId="022099CC" w:rsidR="00736B00" w:rsidRPr="00242320" w:rsidRDefault="009E3FCE" w:rsidP="009E3FCE">
      <w:pPr>
        <w:jc w:val="both"/>
        <w:rPr>
          <w:b/>
        </w:rPr>
      </w:pPr>
      <w:r w:rsidRPr="00AA6E13">
        <w:rPr>
          <w:b/>
          <w:bCs/>
        </w:rPr>
        <w:t xml:space="preserve">Praha </w:t>
      </w:r>
      <w:r w:rsidR="00242C19" w:rsidRPr="00AA6E13">
        <w:rPr>
          <w:b/>
          <w:bCs/>
        </w:rPr>
        <w:t>1</w:t>
      </w:r>
      <w:r w:rsidR="006A2996">
        <w:rPr>
          <w:b/>
          <w:bCs/>
        </w:rPr>
        <w:t>3</w:t>
      </w:r>
      <w:r w:rsidRPr="00AA6E13">
        <w:rPr>
          <w:b/>
          <w:bCs/>
        </w:rPr>
        <w:t xml:space="preserve">. </w:t>
      </w:r>
      <w:r w:rsidR="00242C19" w:rsidRPr="00AA6E13">
        <w:rPr>
          <w:b/>
          <w:bCs/>
        </w:rPr>
        <w:t>března</w:t>
      </w:r>
      <w:r w:rsidRPr="00AA6E13">
        <w:rPr>
          <w:b/>
          <w:bCs/>
        </w:rPr>
        <w:t xml:space="preserve"> 202</w:t>
      </w:r>
      <w:r w:rsidR="00242C19" w:rsidRPr="00AA6E13">
        <w:rPr>
          <w:b/>
          <w:bCs/>
        </w:rPr>
        <w:t>3</w:t>
      </w:r>
      <w:r w:rsidRPr="00AA6E13">
        <w:rPr>
          <w:b/>
          <w:bCs/>
        </w:rPr>
        <w:t xml:space="preserve"> - </w:t>
      </w:r>
      <w:r w:rsidR="00AA6E13" w:rsidRPr="009A5620">
        <w:rPr>
          <w:bCs/>
        </w:rPr>
        <w:t>Fakulta lesnická dřevařská ČZU v Praze spolu s Českou televizí a dalšími partnery natočila dokument věnovaný budoucnosti českých lesů. Přední vědci v něm hovoří o tom, jaké výzvy čekají současné české lesy, a popisují technologie, které jim mohou pomoci na cestě za znovunabytím své vitality.</w:t>
      </w:r>
      <w:r w:rsidR="00B61C3B" w:rsidRPr="009A5620">
        <w:rPr>
          <w:bCs/>
        </w:rPr>
        <w:t xml:space="preserve"> Premiéru filmu</w:t>
      </w:r>
      <w:r w:rsidR="00C71FE5" w:rsidRPr="009A5620">
        <w:rPr>
          <w:bCs/>
        </w:rPr>
        <w:t xml:space="preserve">, jemuž svůj hlas propůjčil herec Aleš </w:t>
      </w:r>
      <w:proofErr w:type="spellStart"/>
      <w:r w:rsidR="00C71FE5" w:rsidRPr="009A5620">
        <w:rPr>
          <w:bCs/>
        </w:rPr>
        <w:t>Háma</w:t>
      </w:r>
      <w:proofErr w:type="spellEnd"/>
      <w:r w:rsidR="00C71FE5" w:rsidRPr="009A5620">
        <w:rPr>
          <w:bCs/>
        </w:rPr>
        <w:t>,</w:t>
      </w:r>
      <w:r w:rsidR="00B61C3B" w:rsidRPr="009A5620">
        <w:rPr>
          <w:bCs/>
        </w:rPr>
        <w:t xml:space="preserve"> odvysílá Česká televize </w:t>
      </w:r>
      <w:r w:rsidR="00DD38FF" w:rsidRPr="009A5620">
        <w:rPr>
          <w:bCs/>
        </w:rPr>
        <w:t>21. března od 21:</w:t>
      </w:r>
      <w:r w:rsidR="00B81D98" w:rsidRPr="009A5620">
        <w:rPr>
          <w:bCs/>
        </w:rPr>
        <w:t>1</w:t>
      </w:r>
      <w:r w:rsidR="00DD38FF" w:rsidRPr="009A5620">
        <w:rPr>
          <w:bCs/>
        </w:rPr>
        <w:t>0 hod na ČT2.</w:t>
      </w:r>
    </w:p>
    <w:p w14:paraId="10ED6AA0" w14:textId="6C9A5CE8" w:rsidR="002D5C54" w:rsidRDefault="00B61C3B" w:rsidP="003017ED">
      <w:pPr>
        <w:spacing w:after="120"/>
        <w:jc w:val="both"/>
      </w:pPr>
      <w:proofErr w:type="spellStart"/>
      <w:r w:rsidRPr="00366005">
        <w:t>Hydrogel</w:t>
      </w:r>
      <w:proofErr w:type="spellEnd"/>
      <w:r w:rsidRPr="00366005">
        <w:t>, drony či repelent proti kůrovci</w:t>
      </w:r>
      <w:r w:rsidR="0055158A">
        <w:t>, ale i nejrozsáhlejší lesní požár v novodobé historii Česka, který stovky hasičů likvidovaly tři týdny</w:t>
      </w:r>
      <w:r w:rsidRPr="00366005">
        <w:t xml:space="preserve">. Budoucnost českých lesů, které v posledních letech bojují s nástrahami klimatických změn, je v rukách českých praktických lesníků a vědců. </w:t>
      </w:r>
      <w:r>
        <w:t xml:space="preserve">Nový dokument Fakulty lesnické a dřevařské ČZU v Praze, který </w:t>
      </w:r>
      <w:r w:rsidR="00053AF4">
        <w:t xml:space="preserve">ve spolupráci s </w:t>
      </w:r>
      <w:r w:rsidR="004225DB">
        <w:rPr>
          <w:bCs/>
          <w:color w:val="000000" w:themeColor="text1"/>
        </w:rPr>
        <w:t>Lesy ČZU, Městskými lesy Hradec Králové, Arcibiskupskými lesy a statky Olomouc a Nadací dřevo pro život</w:t>
      </w:r>
      <w:r w:rsidR="002D5C54">
        <w:rPr>
          <w:bCs/>
          <w:color w:val="000000" w:themeColor="text1"/>
        </w:rPr>
        <w:t xml:space="preserve"> </w:t>
      </w:r>
      <w:r>
        <w:t>v</w:t>
      </w:r>
      <w:r w:rsidR="00053AF4">
        <w:t>znikl</w:t>
      </w:r>
      <w:r>
        <w:t xml:space="preserve"> pro Českou televizi, klade obtížné otázky týkající se vitality a udržitelnosti českých lesů a nachází na ně odpovědi nejen ve světě současných vědeckých objevů a technologií. </w:t>
      </w:r>
    </w:p>
    <w:p w14:paraId="70259C22" w14:textId="55BAEC9F" w:rsidR="00B61C3B" w:rsidRDefault="00B61C3B" w:rsidP="003017ED">
      <w:pPr>
        <w:spacing w:after="120"/>
        <w:jc w:val="both"/>
      </w:pPr>
      <w:r w:rsidRPr="008D70AE">
        <w:t>„</w:t>
      </w:r>
      <w:r w:rsidRPr="008D70AE">
        <w:rPr>
          <w:i/>
        </w:rPr>
        <w:t xml:space="preserve">Dokument je určený zejména pro širokou veřejnost se zájmem o přírodu. Snažíme se v něm popsat, kdo je lesník a co je jeho práce. Zároveň srozumitelně nabídnout současné poznatky </w:t>
      </w:r>
      <w:r w:rsidR="00EA0321" w:rsidRPr="008D70AE">
        <w:rPr>
          <w:i/>
        </w:rPr>
        <w:t xml:space="preserve">lesnické </w:t>
      </w:r>
      <w:r w:rsidRPr="008D70AE">
        <w:rPr>
          <w:i/>
        </w:rPr>
        <w:t>vědy, které mají klíčovou roli v budoucnosti našich lesů</w:t>
      </w:r>
      <w:r w:rsidRPr="008D70AE">
        <w:t xml:space="preserve">,“ vysvětlil děkan Fakulty lesnické a dřevařské </w:t>
      </w:r>
      <w:r w:rsidR="004421A5">
        <w:t xml:space="preserve">ČZU v Praze </w:t>
      </w:r>
      <w:r w:rsidRPr="008D70AE">
        <w:t xml:space="preserve">profesor Róbert Marušák. </w:t>
      </w:r>
      <w:r w:rsidRPr="008D70AE">
        <w:rPr>
          <w:i/>
        </w:rPr>
        <w:t>„Potřebujeme lidem říct, že lesník rozhodně není škůdce, ale právě naopak. Bez něj by v něm nenašli řadu služeb, které jsou pro ně častokrát samozřejmé,“</w:t>
      </w:r>
      <w:r w:rsidRPr="008D70AE">
        <w:t xml:space="preserve"> dodal ředitel Městských lesů Hradce Králové </w:t>
      </w:r>
      <w:r w:rsidR="001A72BC">
        <w:t xml:space="preserve">inženýr </w:t>
      </w:r>
      <w:r w:rsidRPr="008D70AE">
        <w:t xml:space="preserve">Milan </w:t>
      </w:r>
      <w:proofErr w:type="spellStart"/>
      <w:r w:rsidRPr="008D70AE">
        <w:t>Zerzán</w:t>
      </w:r>
      <w:proofErr w:type="spellEnd"/>
      <w:r w:rsidRPr="008D70AE">
        <w:t>.</w:t>
      </w:r>
      <w:r>
        <w:t xml:space="preserve"> </w:t>
      </w:r>
    </w:p>
    <w:p w14:paraId="24A0B373" w14:textId="0E6F1870" w:rsidR="00CF082B" w:rsidRDefault="00B61C3B" w:rsidP="000E1ED1">
      <w:pPr>
        <w:spacing w:after="120"/>
        <w:jc w:val="both"/>
      </w:pPr>
      <w:r>
        <w:t xml:space="preserve">Film má premiéru </w:t>
      </w:r>
      <w:r w:rsidRPr="00A65476">
        <w:rPr>
          <w:b/>
        </w:rPr>
        <w:t>21. března od 21:</w:t>
      </w:r>
      <w:r w:rsidR="00B81D98">
        <w:rPr>
          <w:b/>
        </w:rPr>
        <w:t>1</w:t>
      </w:r>
      <w:r w:rsidRPr="00A65476">
        <w:rPr>
          <w:b/>
        </w:rPr>
        <w:t xml:space="preserve">0 </w:t>
      </w:r>
      <w:r>
        <w:rPr>
          <w:b/>
        </w:rPr>
        <w:t xml:space="preserve">hod </w:t>
      </w:r>
      <w:r w:rsidRPr="00A65476">
        <w:rPr>
          <w:b/>
        </w:rPr>
        <w:t>na ČT2</w:t>
      </w:r>
      <w:r>
        <w:t xml:space="preserve">, repríza pak proběhne o den později, </w:t>
      </w:r>
      <w:r w:rsidRPr="00A65476">
        <w:rPr>
          <w:b/>
        </w:rPr>
        <w:t>22. března od 17:</w:t>
      </w:r>
      <w:r w:rsidR="00B81D98">
        <w:rPr>
          <w:b/>
        </w:rPr>
        <w:t>30</w:t>
      </w:r>
      <w:r>
        <w:rPr>
          <w:b/>
        </w:rPr>
        <w:t xml:space="preserve"> hod</w:t>
      </w:r>
      <w:r>
        <w:t xml:space="preserve">. Dále bude dokument přístupný veřejnosti na YouTube kanále Fakulty lesnické a dřevařské ČZU v Praze a na platformách České televize. </w:t>
      </w:r>
      <w:r w:rsidR="009F6948" w:rsidRPr="008D70AE">
        <w:t>„</w:t>
      </w:r>
      <w:r w:rsidR="009F6948" w:rsidRPr="00126504">
        <w:rPr>
          <w:i/>
          <w:iCs/>
        </w:rPr>
        <w:t xml:space="preserve">Termín pro premiéru filmu nebyl vybrán náhodně. </w:t>
      </w:r>
      <w:r w:rsidR="005D3EC9" w:rsidRPr="00126504">
        <w:rPr>
          <w:i/>
          <w:iCs/>
        </w:rPr>
        <w:t xml:space="preserve">Dne 21. března </w:t>
      </w:r>
      <w:r w:rsidR="000A65F0" w:rsidRPr="00126504">
        <w:rPr>
          <w:i/>
          <w:iCs/>
        </w:rPr>
        <w:t>os</w:t>
      </w:r>
      <w:r w:rsidR="00E04216" w:rsidRPr="00126504">
        <w:rPr>
          <w:i/>
          <w:iCs/>
        </w:rPr>
        <w:t>lavíme jubilejní 10. ročník Mezinárodního dne lesů OSN</w:t>
      </w:r>
      <w:r w:rsidR="0042382B" w:rsidRPr="00126504">
        <w:rPr>
          <w:i/>
          <w:iCs/>
        </w:rPr>
        <w:t xml:space="preserve"> a při této příležitosti je tak více než vhodné představit veřejnosti</w:t>
      </w:r>
      <w:r w:rsidR="003F6571" w:rsidRPr="00126504">
        <w:rPr>
          <w:i/>
          <w:iCs/>
        </w:rPr>
        <w:t>,</w:t>
      </w:r>
      <w:r w:rsidR="0042382B" w:rsidRPr="00126504">
        <w:rPr>
          <w:i/>
          <w:iCs/>
        </w:rPr>
        <w:t xml:space="preserve"> </w:t>
      </w:r>
      <w:r w:rsidR="00C906E6" w:rsidRPr="00126504">
        <w:rPr>
          <w:i/>
          <w:iCs/>
        </w:rPr>
        <w:t xml:space="preserve">jaké </w:t>
      </w:r>
      <w:r w:rsidR="007643C4" w:rsidRPr="00126504">
        <w:rPr>
          <w:i/>
          <w:iCs/>
        </w:rPr>
        <w:t>aktuální vědecké poznatky využívá dnešní moderní lesnictví</w:t>
      </w:r>
      <w:r w:rsidR="000A65F0" w:rsidRPr="00126504">
        <w:rPr>
          <w:i/>
          <w:iCs/>
        </w:rPr>
        <w:t xml:space="preserve"> </w:t>
      </w:r>
      <w:r w:rsidR="00B10D7A" w:rsidRPr="00126504">
        <w:rPr>
          <w:i/>
          <w:iCs/>
        </w:rPr>
        <w:t xml:space="preserve">v době měnících se </w:t>
      </w:r>
      <w:r w:rsidR="005A64E3" w:rsidRPr="00126504">
        <w:rPr>
          <w:i/>
          <w:iCs/>
        </w:rPr>
        <w:t xml:space="preserve">přírodních </w:t>
      </w:r>
      <w:r w:rsidR="00B10D7A" w:rsidRPr="00126504">
        <w:rPr>
          <w:i/>
          <w:iCs/>
        </w:rPr>
        <w:t xml:space="preserve">podmínek </w:t>
      </w:r>
      <w:r w:rsidR="005A64E3" w:rsidRPr="00126504">
        <w:rPr>
          <w:i/>
          <w:iCs/>
        </w:rPr>
        <w:t>způsobených probíhající klimatickou změnou</w:t>
      </w:r>
      <w:r w:rsidR="005A64E3" w:rsidRPr="008D70AE">
        <w:rPr>
          <w:i/>
        </w:rPr>
        <w:t>,“</w:t>
      </w:r>
      <w:r w:rsidR="005A64E3">
        <w:rPr>
          <w:i/>
        </w:rPr>
        <w:t xml:space="preserve"> </w:t>
      </w:r>
      <w:r w:rsidR="005A64E3" w:rsidRPr="00126504">
        <w:rPr>
          <w:iCs/>
        </w:rPr>
        <w:t xml:space="preserve">přibližuje </w:t>
      </w:r>
      <w:r w:rsidR="009C1E8F">
        <w:rPr>
          <w:iCs/>
        </w:rPr>
        <w:t xml:space="preserve">výběr termínu premiéry </w:t>
      </w:r>
      <w:r w:rsidR="00A42CF0">
        <w:rPr>
          <w:iCs/>
        </w:rPr>
        <w:t>autor námětu filmu</w:t>
      </w:r>
      <w:r w:rsidR="00B427FF">
        <w:rPr>
          <w:iCs/>
        </w:rPr>
        <w:t xml:space="preserve"> </w:t>
      </w:r>
      <w:r w:rsidR="001A72BC">
        <w:rPr>
          <w:iCs/>
        </w:rPr>
        <w:t xml:space="preserve">doktor </w:t>
      </w:r>
      <w:r w:rsidR="00B427FF">
        <w:rPr>
          <w:iCs/>
        </w:rPr>
        <w:t xml:space="preserve">Radim Löwe z Fakulty lesnické a dřevařské ČZU v Praze. </w:t>
      </w:r>
    </w:p>
    <w:p w14:paraId="74BEC7F6" w14:textId="5FBA6FAA" w:rsidR="00F91182" w:rsidRDefault="00CF082B" w:rsidP="00B730F2">
      <w:pPr>
        <w:spacing w:after="120"/>
        <w:rPr>
          <w:b/>
        </w:rPr>
      </w:pPr>
      <w:r w:rsidRPr="00D95B5C">
        <w:rPr>
          <w:b/>
        </w:rPr>
        <w:t>Kůrovec a co s</w:t>
      </w:r>
      <w:r w:rsidR="00F91182">
        <w:rPr>
          <w:b/>
        </w:rPr>
        <w:t> </w:t>
      </w:r>
      <w:r w:rsidRPr="00D95B5C">
        <w:rPr>
          <w:b/>
        </w:rPr>
        <w:t>ním</w:t>
      </w:r>
    </w:p>
    <w:p w14:paraId="2BA96FCC" w14:textId="52F4F540" w:rsidR="00CF082B" w:rsidRDefault="00CF082B" w:rsidP="00F91182">
      <w:pPr>
        <w:jc w:val="both"/>
      </w:pPr>
      <w:r>
        <w:t xml:space="preserve">Stav současných českých lesů významně ovlivňuje klimatická změna. V posledních letech pak jeho vitalitu oslabila zejména kůrovcová kalamita. Navíc podle prognóz se situace pravděpodobně bude v nejbližších letech opakovat. Vědcům se v rámci projektu </w:t>
      </w:r>
      <w:r w:rsidR="00AE3909">
        <w:t xml:space="preserve">EXTEMIT-K </w:t>
      </w:r>
      <w:r>
        <w:t>podařilo popsat genom kůrovce. Zjistili tak například, že kůrovec má neobvykle malé množství genů, které zajišťují odstraňování toxických látek</w:t>
      </w:r>
      <w:r w:rsidR="00217519">
        <w:t>, čehož by se mohlo využít při</w:t>
      </w:r>
      <w:r w:rsidR="006C75FD">
        <w:t xml:space="preserve"> </w:t>
      </w:r>
      <w:r w:rsidR="00C45C10">
        <w:t>aplikaci</w:t>
      </w:r>
      <w:r w:rsidR="000C685F">
        <w:t xml:space="preserve"> biologických </w:t>
      </w:r>
      <w:r w:rsidR="00A473D1">
        <w:t xml:space="preserve">metod </w:t>
      </w:r>
      <w:r w:rsidR="00C45C10">
        <w:t>v</w:t>
      </w:r>
      <w:r w:rsidR="00663BDB">
        <w:t xml:space="preserve"> ochraně lesa</w:t>
      </w:r>
      <w:r>
        <w:t xml:space="preserve">. Dalším z průlomových počinů v této oblasti je vývoj repelentního přípravku proti tomuto škůdci. </w:t>
      </w:r>
      <w:r w:rsidR="00CD4BAC" w:rsidRPr="00E12D2B">
        <w:rPr>
          <w:rFonts w:cstheme="minorHAnsi"/>
        </w:rPr>
        <w:t>„</w:t>
      </w:r>
      <w:r w:rsidR="00CD4BAC" w:rsidRPr="004020DE">
        <w:rPr>
          <w:rFonts w:cstheme="minorHAnsi"/>
          <w:i/>
          <w:iCs/>
        </w:rPr>
        <w:t xml:space="preserve">Repelentní přípravek proti kůrovci </w:t>
      </w:r>
      <w:r w:rsidR="00EE2C94" w:rsidRPr="004020DE">
        <w:rPr>
          <w:rFonts w:cstheme="minorHAnsi"/>
          <w:i/>
          <w:iCs/>
        </w:rPr>
        <w:t xml:space="preserve">je </w:t>
      </w:r>
      <w:r w:rsidR="00272FE7" w:rsidRPr="004020DE">
        <w:rPr>
          <w:rFonts w:cstheme="minorHAnsi"/>
          <w:i/>
          <w:iCs/>
        </w:rPr>
        <w:t xml:space="preserve">založen na </w:t>
      </w:r>
      <w:r w:rsidR="00272FE7" w:rsidRPr="004020DE">
        <w:rPr>
          <w:rFonts w:eastAsia="Times New Roman" w:cstheme="minorHAnsi"/>
          <w:i/>
          <w:iCs/>
          <w:lang w:eastAsia="cs-CZ"/>
        </w:rPr>
        <w:t>přírodních látkách</w:t>
      </w:r>
      <w:r w:rsidR="00EE2C94" w:rsidRPr="004020DE">
        <w:rPr>
          <w:rFonts w:eastAsia="Times New Roman" w:cstheme="minorHAnsi"/>
          <w:i/>
          <w:iCs/>
          <w:lang w:eastAsia="cs-CZ"/>
        </w:rPr>
        <w:t xml:space="preserve"> z listnatých stromů a z mladých smrků</w:t>
      </w:r>
      <w:r w:rsidR="001F72C4" w:rsidRPr="004020DE">
        <w:rPr>
          <w:rFonts w:eastAsia="Times New Roman" w:cstheme="minorHAnsi"/>
          <w:i/>
          <w:iCs/>
          <w:lang w:eastAsia="cs-CZ"/>
        </w:rPr>
        <w:t xml:space="preserve"> a </w:t>
      </w:r>
      <w:r w:rsidR="00CD4BAC" w:rsidRPr="004020DE">
        <w:rPr>
          <w:rFonts w:cstheme="minorHAnsi"/>
          <w:i/>
          <w:iCs/>
        </w:rPr>
        <w:t>byl</w:t>
      </w:r>
      <w:r w:rsidR="001F72C4" w:rsidRPr="004020DE">
        <w:rPr>
          <w:rFonts w:cstheme="minorHAnsi"/>
          <w:i/>
          <w:iCs/>
        </w:rPr>
        <w:t xml:space="preserve"> úspěšně </w:t>
      </w:r>
      <w:r w:rsidR="00CD4BAC" w:rsidRPr="004020DE">
        <w:rPr>
          <w:rFonts w:cstheme="minorHAnsi"/>
          <w:i/>
          <w:iCs/>
        </w:rPr>
        <w:t>testován</w:t>
      </w:r>
      <w:r w:rsidR="00167F0F" w:rsidRPr="004020DE">
        <w:rPr>
          <w:rFonts w:cstheme="minorHAnsi"/>
          <w:i/>
          <w:iCs/>
        </w:rPr>
        <w:t xml:space="preserve"> v univerzitních lesích</w:t>
      </w:r>
      <w:r w:rsidR="001F72C4" w:rsidRPr="004020DE">
        <w:rPr>
          <w:rFonts w:cstheme="minorHAnsi"/>
          <w:i/>
          <w:iCs/>
        </w:rPr>
        <w:t xml:space="preserve"> při ochraně </w:t>
      </w:r>
      <w:r w:rsidR="00796D7C" w:rsidRPr="004020DE">
        <w:rPr>
          <w:rFonts w:cstheme="minorHAnsi"/>
          <w:i/>
          <w:iCs/>
        </w:rPr>
        <w:t xml:space="preserve">jednotlivých smrků i </w:t>
      </w:r>
      <w:r w:rsidR="00191B43" w:rsidRPr="004020DE">
        <w:rPr>
          <w:rFonts w:cstheme="minorHAnsi"/>
          <w:i/>
          <w:iCs/>
        </w:rPr>
        <w:t>celých porostních stěn</w:t>
      </w:r>
      <w:r w:rsidR="00167F0F" w:rsidRPr="004020DE">
        <w:rPr>
          <w:rFonts w:cstheme="minorHAnsi"/>
          <w:i/>
          <w:iCs/>
        </w:rPr>
        <w:t xml:space="preserve">. Jsem </w:t>
      </w:r>
      <w:r w:rsidR="00CA300E" w:rsidRPr="004020DE">
        <w:rPr>
          <w:rFonts w:cstheme="minorHAnsi"/>
          <w:i/>
          <w:iCs/>
        </w:rPr>
        <w:lastRenderedPageBreak/>
        <w:t>velmi</w:t>
      </w:r>
      <w:r w:rsidR="00D055DB" w:rsidRPr="004020DE">
        <w:rPr>
          <w:rFonts w:cstheme="minorHAnsi"/>
          <w:i/>
          <w:iCs/>
        </w:rPr>
        <w:t xml:space="preserve"> rád, že </w:t>
      </w:r>
      <w:r w:rsidR="00276248" w:rsidRPr="004020DE">
        <w:rPr>
          <w:rFonts w:cstheme="minorHAnsi"/>
          <w:i/>
          <w:iCs/>
        </w:rPr>
        <w:t xml:space="preserve">můžeme </w:t>
      </w:r>
      <w:r w:rsidR="005B4DA8" w:rsidRPr="004020DE">
        <w:rPr>
          <w:rFonts w:cstheme="minorHAnsi"/>
          <w:i/>
          <w:iCs/>
        </w:rPr>
        <w:t>ověřovat</w:t>
      </w:r>
      <w:r w:rsidR="00276248" w:rsidRPr="004020DE">
        <w:rPr>
          <w:rFonts w:cstheme="minorHAnsi"/>
          <w:i/>
          <w:iCs/>
        </w:rPr>
        <w:t xml:space="preserve"> </w:t>
      </w:r>
      <w:r w:rsidR="005B4DA8" w:rsidRPr="004020DE">
        <w:rPr>
          <w:rFonts w:cstheme="minorHAnsi"/>
          <w:i/>
          <w:iCs/>
        </w:rPr>
        <w:t>současné poznatky lesnické vědy v</w:t>
      </w:r>
      <w:r w:rsidR="00CF2A58" w:rsidRPr="004020DE">
        <w:rPr>
          <w:rFonts w:cstheme="minorHAnsi"/>
          <w:i/>
          <w:iCs/>
        </w:rPr>
        <w:t> </w:t>
      </w:r>
      <w:r w:rsidR="005B4DA8" w:rsidRPr="004020DE">
        <w:rPr>
          <w:rFonts w:cstheme="minorHAnsi"/>
          <w:i/>
          <w:iCs/>
        </w:rPr>
        <w:t>praxi</w:t>
      </w:r>
      <w:r w:rsidR="00CF2A58" w:rsidRPr="004020DE">
        <w:rPr>
          <w:rFonts w:cstheme="minorHAnsi"/>
          <w:i/>
          <w:iCs/>
        </w:rPr>
        <w:t xml:space="preserve"> a být tak </w:t>
      </w:r>
      <w:r w:rsidR="00C857CE" w:rsidRPr="004020DE">
        <w:rPr>
          <w:rFonts w:cstheme="minorHAnsi"/>
          <w:i/>
          <w:iCs/>
        </w:rPr>
        <w:t>vzorem</w:t>
      </w:r>
      <w:r w:rsidR="008B4906" w:rsidRPr="004020DE">
        <w:rPr>
          <w:rFonts w:cstheme="minorHAnsi"/>
          <w:i/>
          <w:iCs/>
        </w:rPr>
        <w:t xml:space="preserve"> </w:t>
      </w:r>
      <w:r w:rsidR="00C23860" w:rsidRPr="004020DE">
        <w:rPr>
          <w:rFonts w:cstheme="minorHAnsi"/>
          <w:i/>
          <w:iCs/>
        </w:rPr>
        <w:t xml:space="preserve">ve využívání </w:t>
      </w:r>
      <w:r w:rsidR="008B4906" w:rsidRPr="004020DE">
        <w:rPr>
          <w:rFonts w:cstheme="minorHAnsi"/>
          <w:i/>
          <w:iCs/>
        </w:rPr>
        <w:t xml:space="preserve">moderních </w:t>
      </w:r>
      <w:r w:rsidR="00C23860" w:rsidRPr="004020DE">
        <w:rPr>
          <w:rFonts w:cstheme="minorHAnsi"/>
          <w:i/>
          <w:iCs/>
        </w:rPr>
        <w:t xml:space="preserve">lesnických </w:t>
      </w:r>
      <w:r w:rsidR="008B4906" w:rsidRPr="004020DE">
        <w:rPr>
          <w:rFonts w:cstheme="minorHAnsi"/>
          <w:i/>
          <w:iCs/>
        </w:rPr>
        <w:t>technologií a postupů</w:t>
      </w:r>
      <w:r w:rsidR="004020DE">
        <w:rPr>
          <w:rFonts w:cstheme="minorHAnsi"/>
        </w:rPr>
        <w:t>,</w:t>
      </w:r>
      <w:r w:rsidR="00050B0F">
        <w:rPr>
          <w:rFonts w:cstheme="minorHAnsi"/>
        </w:rPr>
        <w:t>“</w:t>
      </w:r>
      <w:r w:rsidR="00C23860">
        <w:rPr>
          <w:rFonts w:cstheme="minorHAnsi"/>
        </w:rPr>
        <w:t xml:space="preserve"> uvádí ředitel Lesů ČZU doktor Zdeněk Macháček.</w:t>
      </w:r>
      <w:r w:rsidR="00050B0F">
        <w:rPr>
          <w:rFonts w:cstheme="minorHAnsi"/>
        </w:rPr>
        <w:t xml:space="preserve"> </w:t>
      </w:r>
      <w:r w:rsidR="005B4DA8">
        <w:rPr>
          <w:rFonts w:cstheme="minorHAnsi"/>
        </w:rPr>
        <w:t xml:space="preserve"> </w:t>
      </w:r>
    </w:p>
    <w:p w14:paraId="19F667C2" w14:textId="77777777" w:rsidR="00DB244A" w:rsidRDefault="00CF082B" w:rsidP="00DB244A">
      <w:pPr>
        <w:spacing w:after="120"/>
        <w:jc w:val="both"/>
        <w:rPr>
          <w:b/>
        </w:rPr>
      </w:pPr>
      <w:r w:rsidRPr="00762CCF">
        <w:rPr>
          <w:b/>
        </w:rPr>
        <w:t>Příroda volá po vodě</w:t>
      </w:r>
    </w:p>
    <w:p w14:paraId="64398582" w14:textId="1CF74A48" w:rsidR="007332FD" w:rsidRDefault="00CF082B" w:rsidP="00DB244A">
      <w:pPr>
        <w:jc w:val="both"/>
      </w:pPr>
      <w:r>
        <w:t xml:space="preserve">Druhou stěžejní výzvou současnosti i budoucnosti jsou sucha a nedostatek vody. Jednou z možných cest by mohl být tzv. </w:t>
      </w:r>
      <w:proofErr w:type="spellStart"/>
      <w:r>
        <w:t>hydrogel</w:t>
      </w:r>
      <w:proofErr w:type="spellEnd"/>
      <w:r>
        <w:t xml:space="preserve">. Látka, která dokáže intenzivně nasávat vodu. </w:t>
      </w:r>
      <w:r w:rsidRPr="00D23590">
        <w:rPr>
          <w:i/>
        </w:rPr>
        <w:t xml:space="preserve">„Začali jsme s testy v polopouštích a zjistili jsme, že na nich díky </w:t>
      </w:r>
      <w:proofErr w:type="spellStart"/>
      <w:r w:rsidRPr="00D23590">
        <w:rPr>
          <w:i/>
        </w:rPr>
        <w:t>hydrogelu</w:t>
      </w:r>
      <w:proofErr w:type="spellEnd"/>
      <w:r w:rsidRPr="00D23590">
        <w:rPr>
          <w:i/>
        </w:rPr>
        <w:t xml:space="preserve"> jsme schopni </w:t>
      </w:r>
      <w:r w:rsidR="00A2670B" w:rsidRPr="00D23590">
        <w:rPr>
          <w:i/>
        </w:rPr>
        <w:t xml:space="preserve">úspěšně </w:t>
      </w:r>
      <w:r w:rsidRPr="00D23590">
        <w:rPr>
          <w:i/>
        </w:rPr>
        <w:t>pěstovat stromy,“</w:t>
      </w:r>
      <w:r w:rsidRPr="00762CCF">
        <w:rPr>
          <w:i/>
        </w:rPr>
        <w:t xml:space="preserve"> </w:t>
      </w:r>
      <w:r>
        <w:t>uvedl doktor Jan Macků z Katedry lesnických technologií a staveb Fakulty lesnické a dřevařské</w:t>
      </w:r>
      <w:r w:rsidR="00BD5D73">
        <w:t xml:space="preserve"> ČZU v Praze</w:t>
      </w:r>
      <w:r>
        <w:t xml:space="preserve">. </w:t>
      </w:r>
      <w:r>
        <w:br/>
        <w:t xml:space="preserve">S řešením důsledků klimatické změny mohou pomoci i objevy vědců zabývajících se dálkovým průzkumem Země. </w:t>
      </w:r>
      <w:r w:rsidRPr="00762CCF">
        <w:t>Díky dronům je možné monitorovat zdravotní stav lesů nebo vývoj kůrovcové kalamity</w:t>
      </w:r>
      <w:r>
        <w:t>. Pomocí speciálního zařízení tzv. chemického nosu, pak dron detekuje například také to, že strom je napadený kůrovcem.</w:t>
      </w:r>
    </w:p>
    <w:p w14:paraId="28788CD0" w14:textId="31F0E6AE" w:rsidR="007332FD" w:rsidRPr="00EF36D5" w:rsidRDefault="007332FD" w:rsidP="00DB244A">
      <w:pPr>
        <w:rPr>
          <w:rFonts w:cstheme="minorHAnsi"/>
          <w:b/>
          <w:bCs/>
        </w:rPr>
      </w:pPr>
      <w:r w:rsidRPr="00EF36D5">
        <w:rPr>
          <w:rFonts w:cstheme="minorHAnsi"/>
          <w:b/>
          <w:bCs/>
        </w:rPr>
        <w:t xml:space="preserve">Dřevo </w:t>
      </w:r>
      <w:r w:rsidR="00435582" w:rsidRPr="00EF36D5">
        <w:rPr>
          <w:rFonts w:cstheme="minorHAnsi"/>
          <w:b/>
          <w:bCs/>
        </w:rPr>
        <w:t>–</w:t>
      </w:r>
      <w:r w:rsidRPr="00EF36D5">
        <w:rPr>
          <w:rFonts w:cstheme="minorHAnsi"/>
          <w:b/>
          <w:bCs/>
        </w:rPr>
        <w:t xml:space="preserve"> </w:t>
      </w:r>
      <w:r w:rsidR="00395A85" w:rsidRPr="00EF36D5">
        <w:rPr>
          <w:rFonts w:cstheme="minorHAnsi"/>
          <w:b/>
          <w:bCs/>
        </w:rPr>
        <w:t xml:space="preserve">materiál </w:t>
      </w:r>
      <w:r w:rsidR="00EF36D5" w:rsidRPr="00EF36D5">
        <w:rPr>
          <w:rFonts w:cstheme="minorHAnsi"/>
          <w:b/>
          <w:bCs/>
        </w:rPr>
        <w:t>současnosti i budoucnosti</w:t>
      </w:r>
    </w:p>
    <w:p w14:paraId="1255AFDD" w14:textId="0BDC9D6C" w:rsidR="00242320" w:rsidRPr="00242320" w:rsidRDefault="00BB44F7" w:rsidP="00DB244A">
      <w:pPr>
        <w:spacing w:line="256" w:lineRule="auto"/>
        <w:jc w:val="both"/>
        <w:rPr>
          <w:rFonts w:eastAsia="Times New Roman" w:cstheme="minorHAnsi"/>
          <w:lang w:eastAsia="cs-CZ"/>
        </w:rPr>
      </w:pPr>
      <w:r w:rsidRPr="00530A32">
        <w:rPr>
          <w:rFonts w:eastAsia="Times New Roman" w:cstheme="minorHAnsi"/>
          <w:lang w:eastAsia="cs-CZ"/>
        </w:rPr>
        <w:t>Dřevo je naše nejdůležitější obnovitelná surovina</w:t>
      </w:r>
      <w:r w:rsidR="00EF36D5">
        <w:rPr>
          <w:rFonts w:eastAsia="Times New Roman" w:cstheme="minorHAnsi"/>
          <w:lang w:eastAsia="cs-CZ"/>
        </w:rPr>
        <w:t xml:space="preserve">. </w:t>
      </w:r>
      <w:r w:rsidRPr="00530A32">
        <w:rPr>
          <w:rFonts w:eastAsia="Times New Roman" w:cstheme="minorHAnsi"/>
          <w:lang w:eastAsia="cs-CZ"/>
        </w:rPr>
        <w:t xml:space="preserve">Kvůli opětovnému zalesňování a recyklovatelnosti dřeva o něm mluvíme jako o surovině budoucnosti. Těžba dřeva v hospodářských lesích nezpůsobuje v krajině nezvratné změny, jako třeba těžba nerostných surovin. Co vytěžíme, zalesníme a </w:t>
      </w:r>
      <w:r w:rsidR="00F42470">
        <w:rPr>
          <w:rFonts w:eastAsia="Times New Roman" w:cstheme="minorHAnsi"/>
          <w:lang w:eastAsia="cs-CZ"/>
        </w:rPr>
        <w:t xml:space="preserve">zajistíme tak </w:t>
      </w:r>
      <w:r w:rsidR="004A531F">
        <w:rPr>
          <w:rFonts w:eastAsia="Times New Roman" w:cstheme="minorHAnsi"/>
          <w:lang w:eastAsia="cs-CZ"/>
        </w:rPr>
        <w:t xml:space="preserve">nepřetržitost </w:t>
      </w:r>
      <w:r w:rsidR="00837511">
        <w:rPr>
          <w:rFonts w:eastAsia="Times New Roman" w:cstheme="minorHAnsi"/>
          <w:lang w:eastAsia="cs-CZ"/>
        </w:rPr>
        <w:t>existenc</w:t>
      </w:r>
      <w:r w:rsidR="004A531F">
        <w:rPr>
          <w:rFonts w:eastAsia="Times New Roman" w:cstheme="minorHAnsi"/>
          <w:lang w:eastAsia="cs-CZ"/>
        </w:rPr>
        <w:t>e</w:t>
      </w:r>
      <w:r w:rsidR="00837511">
        <w:rPr>
          <w:rFonts w:eastAsia="Times New Roman" w:cstheme="minorHAnsi"/>
          <w:lang w:eastAsia="cs-CZ"/>
        </w:rPr>
        <w:t xml:space="preserve"> lesa a plnění všech jeho funkcí</w:t>
      </w:r>
      <w:r w:rsidRPr="00530A32">
        <w:rPr>
          <w:rFonts w:eastAsia="Times New Roman" w:cstheme="minorHAnsi"/>
          <w:lang w:eastAsia="cs-CZ"/>
        </w:rPr>
        <w:t xml:space="preserve">. </w:t>
      </w:r>
      <w:r w:rsidR="0058242C" w:rsidRPr="0058242C">
        <w:rPr>
          <w:rFonts w:eastAsia="Times New Roman" w:cstheme="minorHAnsi"/>
          <w:i/>
          <w:iCs/>
          <w:lang w:eastAsia="cs-CZ"/>
        </w:rPr>
        <w:t>„</w:t>
      </w:r>
      <w:r w:rsidR="0074177F" w:rsidRPr="0058242C">
        <w:rPr>
          <w:rFonts w:cstheme="minorHAnsi"/>
          <w:i/>
          <w:iCs/>
        </w:rPr>
        <w:t>O</w:t>
      </w:r>
      <w:r w:rsidRPr="0058242C">
        <w:rPr>
          <w:rFonts w:cstheme="minorHAnsi"/>
          <w:i/>
          <w:iCs/>
        </w:rPr>
        <w:t xml:space="preserve"> dřevu </w:t>
      </w:r>
      <w:r w:rsidR="0074177F" w:rsidRPr="0058242C">
        <w:rPr>
          <w:rFonts w:cstheme="minorHAnsi"/>
          <w:i/>
          <w:iCs/>
        </w:rPr>
        <w:t xml:space="preserve">musíme </w:t>
      </w:r>
      <w:r w:rsidRPr="0058242C">
        <w:rPr>
          <w:rFonts w:cstheme="minorHAnsi"/>
          <w:i/>
          <w:iCs/>
        </w:rPr>
        <w:t xml:space="preserve">přemýšlet jako o unikátní ekologické surovině a od chvíle, kdy pokácíme strom, snažit se ho zpracovat na nejbližší pile. Kulatinu z České republiky nevyvážet, ale </w:t>
      </w:r>
      <w:r w:rsidRPr="0058242C">
        <w:rPr>
          <w:rFonts w:eastAsia="Times New Roman" w:cstheme="minorHAnsi"/>
          <w:i/>
          <w:iCs/>
          <w:lang w:eastAsia="cs-CZ"/>
        </w:rPr>
        <w:t>vyrábět finální produkty s vysokou přidanou hodnotou co nejblíže místu těžby našeho dřeva</w:t>
      </w:r>
      <w:r w:rsidR="004020DE">
        <w:rPr>
          <w:rFonts w:eastAsia="Times New Roman" w:cstheme="minorHAnsi"/>
          <w:i/>
          <w:iCs/>
          <w:lang w:eastAsia="cs-CZ"/>
        </w:rPr>
        <w:t>,</w:t>
      </w:r>
      <w:r w:rsidR="0058242C" w:rsidRPr="0058242C">
        <w:rPr>
          <w:rFonts w:eastAsia="Times New Roman" w:cstheme="minorHAnsi"/>
          <w:i/>
          <w:iCs/>
          <w:lang w:eastAsia="cs-CZ"/>
        </w:rPr>
        <w:t>“</w:t>
      </w:r>
      <w:r w:rsidR="0058242C">
        <w:rPr>
          <w:rFonts w:eastAsia="Times New Roman" w:cstheme="minorHAnsi"/>
          <w:lang w:eastAsia="cs-CZ"/>
        </w:rPr>
        <w:t xml:space="preserve"> dodává ředitel Nadace dřevo pro život inženýr Stanislav Polák</w:t>
      </w:r>
      <w:r w:rsidRPr="00530A32">
        <w:rPr>
          <w:rFonts w:eastAsia="Times New Roman" w:cstheme="minorHAnsi"/>
          <w:lang w:eastAsia="cs-CZ"/>
        </w:rPr>
        <w:t>.</w:t>
      </w:r>
    </w:p>
    <w:p w14:paraId="2144EDE4" w14:textId="77777777" w:rsidR="00DB244A" w:rsidRDefault="00CF082B" w:rsidP="00DB244A">
      <w:pPr>
        <w:rPr>
          <w:b/>
        </w:rPr>
      </w:pPr>
      <w:r>
        <w:rPr>
          <w:b/>
        </w:rPr>
        <w:t>Budoucnost českých lesů</w:t>
      </w:r>
    </w:p>
    <w:p w14:paraId="30A2C9D4" w14:textId="100225EC" w:rsidR="00B61C3B" w:rsidRPr="00DB244A" w:rsidRDefault="00CF082B" w:rsidP="00DB244A">
      <w:pPr>
        <w:jc w:val="both"/>
        <w:rPr>
          <w:b/>
        </w:rPr>
      </w:pPr>
      <w:r>
        <w:t xml:space="preserve">Technologie, vědecké poznatky, ale i nezbytná změna druhové skladby. České lesy čekají turbulentní změny. </w:t>
      </w:r>
      <w:r w:rsidR="000A7CD5" w:rsidRPr="00F62666">
        <w:rPr>
          <w:i/>
          <w:iCs/>
        </w:rPr>
        <w:t>„</w:t>
      </w:r>
      <w:r w:rsidRPr="00F62666">
        <w:rPr>
          <w:i/>
          <w:iCs/>
        </w:rPr>
        <w:t xml:space="preserve">Nejen ve vědeckých sférách je jasné, že smrkové monokultury nemůžou obstát výzvám, které se objevily a objevovat budou. </w:t>
      </w:r>
      <w:r w:rsidR="002C1A9A">
        <w:rPr>
          <w:i/>
          <w:iCs/>
        </w:rPr>
        <w:t>L</w:t>
      </w:r>
      <w:r w:rsidRPr="00F62666">
        <w:rPr>
          <w:i/>
          <w:iCs/>
        </w:rPr>
        <w:t xml:space="preserve">es musí být zejména odolný a schopný plasticky reagovat na nepříznivé dopady klimatu. </w:t>
      </w:r>
      <w:r w:rsidR="003C1805" w:rsidRPr="00F62666">
        <w:rPr>
          <w:i/>
          <w:iCs/>
        </w:rPr>
        <w:t xml:space="preserve">Společnosti by měl </w:t>
      </w:r>
      <w:r w:rsidR="003C1805" w:rsidRPr="00F62666">
        <w:rPr>
          <w:rFonts w:cstheme="minorHAnsi"/>
          <w:i/>
          <w:iCs/>
        </w:rPr>
        <w:t>poskytovat radost a prostor pro odpočinek na čerstvém vzduchu, ale i produkovat v dostatečném objemu</w:t>
      </w:r>
      <w:r w:rsidR="004D7C45" w:rsidRPr="00F62666">
        <w:rPr>
          <w:rFonts w:cstheme="minorHAnsi"/>
          <w:i/>
          <w:iCs/>
        </w:rPr>
        <w:t xml:space="preserve"> </w:t>
      </w:r>
      <w:r w:rsidR="003C1805" w:rsidRPr="00F62666">
        <w:rPr>
          <w:rFonts w:cstheme="minorHAnsi"/>
          <w:i/>
          <w:iCs/>
        </w:rPr>
        <w:t>tolik potřebný obnovitelný materiál pro náš každodenní život</w:t>
      </w:r>
      <w:r w:rsidR="0038125D" w:rsidRPr="00F62666">
        <w:rPr>
          <w:rFonts w:cstheme="minorHAnsi"/>
          <w:i/>
          <w:iCs/>
        </w:rPr>
        <w:t xml:space="preserve"> </w:t>
      </w:r>
      <w:r w:rsidR="000A7CD5" w:rsidRPr="00F62666">
        <w:rPr>
          <w:rFonts w:cstheme="minorHAnsi"/>
          <w:i/>
          <w:iCs/>
        </w:rPr>
        <w:t>–</w:t>
      </w:r>
      <w:r w:rsidR="0038125D" w:rsidRPr="00F62666">
        <w:rPr>
          <w:rFonts w:cstheme="minorHAnsi"/>
          <w:i/>
          <w:iCs/>
        </w:rPr>
        <w:t xml:space="preserve"> dřevo</w:t>
      </w:r>
      <w:r w:rsidR="004020DE">
        <w:rPr>
          <w:rFonts w:cstheme="minorHAnsi"/>
          <w:i/>
          <w:iCs/>
        </w:rPr>
        <w:t>,</w:t>
      </w:r>
      <w:r w:rsidR="000A7CD5" w:rsidRPr="00F62666">
        <w:rPr>
          <w:rFonts w:cstheme="minorHAnsi"/>
          <w:i/>
          <w:iCs/>
        </w:rPr>
        <w:t>“</w:t>
      </w:r>
      <w:r w:rsidR="000A7CD5">
        <w:rPr>
          <w:rFonts w:cstheme="minorHAnsi"/>
        </w:rPr>
        <w:t xml:space="preserve"> přibližuje </w:t>
      </w:r>
      <w:r w:rsidR="00242320">
        <w:rPr>
          <w:rFonts w:cstheme="minorHAnsi"/>
        </w:rPr>
        <w:t xml:space="preserve">roli budoucích lesů </w:t>
      </w:r>
      <w:r w:rsidR="000A7CD5">
        <w:rPr>
          <w:rFonts w:cstheme="minorHAnsi"/>
        </w:rPr>
        <w:t xml:space="preserve">jednatel Arcibiskupských lesů </w:t>
      </w:r>
      <w:r w:rsidR="004E7172">
        <w:rPr>
          <w:rFonts w:cstheme="minorHAnsi"/>
        </w:rPr>
        <w:t>a</w:t>
      </w:r>
      <w:r w:rsidR="000A7CD5">
        <w:rPr>
          <w:rFonts w:cstheme="minorHAnsi"/>
        </w:rPr>
        <w:t> statků Olomouc inženýr Arnošt Buček</w:t>
      </w:r>
      <w:r w:rsidR="003C1805" w:rsidRPr="008B54FF">
        <w:rPr>
          <w:rFonts w:cstheme="minorHAnsi"/>
        </w:rPr>
        <w:t>.</w:t>
      </w:r>
      <w:r>
        <w:br/>
        <w:t>A jak by tedy měl vypadat les budoucích generací? Jeho ochutnávku</w:t>
      </w:r>
      <w:r w:rsidR="000728BD">
        <w:t xml:space="preserve"> </w:t>
      </w:r>
      <w:r>
        <w:t>diváci objev</w:t>
      </w:r>
      <w:r w:rsidR="000728BD">
        <w:t>í</w:t>
      </w:r>
      <w:r>
        <w:t xml:space="preserve"> v novém dokumentu. </w:t>
      </w:r>
    </w:p>
    <w:p w14:paraId="24D6D98F" w14:textId="10E2DE0E" w:rsidR="001B55E6" w:rsidRPr="00F55F40" w:rsidRDefault="007826A4" w:rsidP="00B3289F">
      <w:pPr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sz w:val="16"/>
          <w:szCs w:val="16"/>
          <w:lang w:eastAsia="ar-SA"/>
        </w:rPr>
        <w:t xml:space="preserve">eská zemědělská univerzita v Praze </w:t>
      </w:r>
    </w:p>
    <w:p w14:paraId="378F5739" w14:textId="77777777" w:rsidR="0055158A" w:rsidRPr="00DB244A" w:rsidRDefault="0055158A" w:rsidP="0055158A">
      <w:pPr>
        <w:jc w:val="both"/>
        <w:rPr>
          <w:rFonts w:cstheme="minorHAnsi"/>
          <w:noProof/>
          <w:sz w:val="16"/>
          <w:szCs w:val="16"/>
          <w:lang w:eastAsia="ar-SA"/>
        </w:rPr>
      </w:pPr>
      <w:r w:rsidRPr="00DB244A">
        <w:rPr>
          <w:rFonts w:cstheme="minorHAnsi"/>
          <w:noProof/>
          <w:sz w:val="16"/>
          <w:szCs w:val="16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2022 umístila na 801.– 900. místě na světě a na sdíleném 4. místě z hodnocených univerzit v ČR. V roce 2022 se ČZU se stala 45. nejekologičtější univerzitou na světě díky umístění v žebříčku UI Green Metric World University Rankings.</w:t>
      </w:r>
    </w:p>
    <w:p w14:paraId="7D6A95EF" w14:textId="77777777" w:rsidR="001B55E6" w:rsidRPr="00F55F40" w:rsidRDefault="001B55E6" w:rsidP="001B55E6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78FE21AE" w14:textId="54D237A1" w:rsidR="00091D49" w:rsidRDefault="001B55E6" w:rsidP="0080406E">
      <w:pPr>
        <w:pStyle w:val="Zpat"/>
        <w:rPr>
          <w:rStyle w:val="Hypertextovodkaz"/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1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sectPr w:rsidR="00091D49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E04A" w14:textId="77777777" w:rsidR="00631DAF" w:rsidRDefault="00631DAF" w:rsidP="00091D49">
      <w:r>
        <w:separator/>
      </w:r>
    </w:p>
  </w:endnote>
  <w:endnote w:type="continuationSeparator" w:id="0">
    <w:p w14:paraId="7E199D0F" w14:textId="77777777" w:rsidR="00631DAF" w:rsidRDefault="00631DAF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708B" w14:textId="77777777" w:rsidR="00631DAF" w:rsidRDefault="00631DAF" w:rsidP="00091D49">
      <w:r>
        <w:separator/>
      </w:r>
    </w:p>
  </w:footnote>
  <w:footnote w:type="continuationSeparator" w:id="0">
    <w:p w14:paraId="1526EE76" w14:textId="77777777" w:rsidR="00631DAF" w:rsidRDefault="00631DAF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15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317B3"/>
    <w:rsid w:val="00034BCD"/>
    <w:rsid w:val="000403C6"/>
    <w:rsid w:val="00044C17"/>
    <w:rsid w:val="00044F77"/>
    <w:rsid w:val="000470B0"/>
    <w:rsid w:val="00050B0F"/>
    <w:rsid w:val="00053AF4"/>
    <w:rsid w:val="00071E4A"/>
    <w:rsid w:val="000728BD"/>
    <w:rsid w:val="00080B21"/>
    <w:rsid w:val="00081D13"/>
    <w:rsid w:val="00091D49"/>
    <w:rsid w:val="000A65F0"/>
    <w:rsid w:val="000A7CD5"/>
    <w:rsid w:val="000B2791"/>
    <w:rsid w:val="000B44D4"/>
    <w:rsid w:val="000C4775"/>
    <w:rsid w:val="000C685F"/>
    <w:rsid w:val="000D7341"/>
    <w:rsid w:val="000E1ED1"/>
    <w:rsid w:val="000E7EA4"/>
    <w:rsid w:val="0010003C"/>
    <w:rsid w:val="0010225A"/>
    <w:rsid w:val="0012168E"/>
    <w:rsid w:val="00126504"/>
    <w:rsid w:val="001450A3"/>
    <w:rsid w:val="00152544"/>
    <w:rsid w:val="00167F0F"/>
    <w:rsid w:val="00184B78"/>
    <w:rsid w:val="00191B43"/>
    <w:rsid w:val="001A0294"/>
    <w:rsid w:val="001A1D1B"/>
    <w:rsid w:val="001A72BC"/>
    <w:rsid w:val="001A78ED"/>
    <w:rsid w:val="001B55E6"/>
    <w:rsid w:val="001C53CC"/>
    <w:rsid w:val="001C7C45"/>
    <w:rsid w:val="001D6585"/>
    <w:rsid w:val="001F72C4"/>
    <w:rsid w:val="00211D73"/>
    <w:rsid w:val="00217519"/>
    <w:rsid w:val="00223482"/>
    <w:rsid w:val="00233A40"/>
    <w:rsid w:val="00233EB6"/>
    <w:rsid w:val="00234401"/>
    <w:rsid w:val="00234514"/>
    <w:rsid w:val="00242320"/>
    <w:rsid w:val="00242C19"/>
    <w:rsid w:val="00244A6D"/>
    <w:rsid w:val="00246DE0"/>
    <w:rsid w:val="002631B3"/>
    <w:rsid w:val="00266416"/>
    <w:rsid w:val="00271261"/>
    <w:rsid w:val="00272FE7"/>
    <w:rsid w:val="00276248"/>
    <w:rsid w:val="0028135A"/>
    <w:rsid w:val="00294F11"/>
    <w:rsid w:val="002B1B88"/>
    <w:rsid w:val="002B42AD"/>
    <w:rsid w:val="002B4BD4"/>
    <w:rsid w:val="002C1A9A"/>
    <w:rsid w:val="002C4DA4"/>
    <w:rsid w:val="002C7F43"/>
    <w:rsid w:val="002D5C54"/>
    <w:rsid w:val="002E6A8B"/>
    <w:rsid w:val="002E7EC2"/>
    <w:rsid w:val="0030037B"/>
    <w:rsid w:val="003017ED"/>
    <w:rsid w:val="0030199A"/>
    <w:rsid w:val="00304D66"/>
    <w:rsid w:val="00317325"/>
    <w:rsid w:val="0033456A"/>
    <w:rsid w:val="0035063B"/>
    <w:rsid w:val="00362159"/>
    <w:rsid w:val="0038125D"/>
    <w:rsid w:val="00383B04"/>
    <w:rsid w:val="00383E79"/>
    <w:rsid w:val="00395A85"/>
    <w:rsid w:val="00396F3A"/>
    <w:rsid w:val="003A4444"/>
    <w:rsid w:val="003A4AB7"/>
    <w:rsid w:val="003B0CD8"/>
    <w:rsid w:val="003C1805"/>
    <w:rsid w:val="003C1DE0"/>
    <w:rsid w:val="003C61EC"/>
    <w:rsid w:val="003F6571"/>
    <w:rsid w:val="004020DE"/>
    <w:rsid w:val="004120B6"/>
    <w:rsid w:val="00415759"/>
    <w:rsid w:val="004225DB"/>
    <w:rsid w:val="0042382B"/>
    <w:rsid w:val="004312D1"/>
    <w:rsid w:val="00433020"/>
    <w:rsid w:val="00435582"/>
    <w:rsid w:val="004421A5"/>
    <w:rsid w:val="00446978"/>
    <w:rsid w:val="00447FEF"/>
    <w:rsid w:val="004547AF"/>
    <w:rsid w:val="0046048E"/>
    <w:rsid w:val="00462586"/>
    <w:rsid w:val="004677B0"/>
    <w:rsid w:val="00475684"/>
    <w:rsid w:val="00477AF9"/>
    <w:rsid w:val="00484012"/>
    <w:rsid w:val="00497F3E"/>
    <w:rsid w:val="004A531F"/>
    <w:rsid w:val="004B4379"/>
    <w:rsid w:val="004B4D85"/>
    <w:rsid w:val="004B6C57"/>
    <w:rsid w:val="004D7C45"/>
    <w:rsid w:val="004E5B5D"/>
    <w:rsid w:val="004E7172"/>
    <w:rsid w:val="00504549"/>
    <w:rsid w:val="0050498B"/>
    <w:rsid w:val="00507C35"/>
    <w:rsid w:val="00514708"/>
    <w:rsid w:val="00530A32"/>
    <w:rsid w:val="00532AA8"/>
    <w:rsid w:val="0054732D"/>
    <w:rsid w:val="0055158A"/>
    <w:rsid w:val="00566C51"/>
    <w:rsid w:val="0058242C"/>
    <w:rsid w:val="00595485"/>
    <w:rsid w:val="00596295"/>
    <w:rsid w:val="005A64E3"/>
    <w:rsid w:val="005B0812"/>
    <w:rsid w:val="005B157F"/>
    <w:rsid w:val="005B4DA8"/>
    <w:rsid w:val="005C06E2"/>
    <w:rsid w:val="005C4003"/>
    <w:rsid w:val="005C42FE"/>
    <w:rsid w:val="005C7E99"/>
    <w:rsid w:val="005D09CC"/>
    <w:rsid w:val="005D3EC9"/>
    <w:rsid w:val="005D6DD1"/>
    <w:rsid w:val="005F0305"/>
    <w:rsid w:val="005F18BC"/>
    <w:rsid w:val="005F1EBC"/>
    <w:rsid w:val="00611A38"/>
    <w:rsid w:val="00631DAF"/>
    <w:rsid w:val="00637A19"/>
    <w:rsid w:val="00653777"/>
    <w:rsid w:val="00663BDB"/>
    <w:rsid w:val="00697C2D"/>
    <w:rsid w:val="006A2996"/>
    <w:rsid w:val="006B2B32"/>
    <w:rsid w:val="006B7314"/>
    <w:rsid w:val="006C24F3"/>
    <w:rsid w:val="006C75FD"/>
    <w:rsid w:val="006D3EF6"/>
    <w:rsid w:val="006E186F"/>
    <w:rsid w:val="006E25FE"/>
    <w:rsid w:val="006F6E6C"/>
    <w:rsid w:val="007005C0"/>
    <w:rsid w:val="00710BE9"/>
    <w:rsid w:val="00717FED"/>
    <w:rsid w:val="007332FD"/>
    <w:rsid w:val="0073351D"/>
    <w:rsid w:val="00736B00"/>
    <w:rsid w:val="0074177F"/>
    <w:rsid w:val="00741F15"/>
    <w:rsid w:val="007520ED"/>
    <w:rsid w:val="007643C4"/>
    <w:rsid w:val="00765A56"/>
    <w:rsid w:val="00765AC0"/>
    <w:rsid w:val="00766917"/>
    <w:rsid w:val="007826A4"/>
    <w:rsid w:val="00791340"/>
    <w:rsid w:val="00796D7C"/>
    <w:rsid w:val="00797664"/>
    <w:rsid w:val="007A3EE7"/>
    <w:rsid w:val="007B6389"/>
    <w:rsid w:val="007E4854"/>
    <w:rsid w:val="007F6685"/>
    <w:rsid w:val="0080406E"/>
    <w:rsid w:val="0081703E"/>
    <w:rsid w:val="0083023F"/>
    <w:rsid w:val="008351A0"/>
    <w:rsid w:val="0083577A"/>
    <w:rsid w:val="0083604A"/>
    <w:rsid w:val="00837511"/>
    <w:rsid w:val="0086308C"/>
    <w:rsid w:val="00874282"/>
    <w:rsid w:val="0088493E"/>
    <w:rsid w:val="00890170"/>
    <w:rsid w:val="008B4906"/>
    <w:rsid w:val="008B54FF"/>
    <w:rsid w:val="008D54FA"/>
    <w:rsid w:val="008D70AE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5FA4"/>
    <w:rsid w:val="00950709"/>
    <w:rsid w:val="00952D68"/>
    <w:rsid w:val="0095401A"/>
    <w:rsid w:val="00961E77"/>
    <w:rsid w:val="00974471"/>
    <w:rsid w:val="009765B4"/>
    <w:rsid w:val="00982B1A"/>
    <w:rsid w:val="009958AC"/>
    <w:rsid w:val="009A5620"/>
    <w:rsid w:val="009C1E8F"/>
    <w:rsid w:val="009C6E4C"/>
    <w:rsid w:val="009E3FCE"/>
    <w:rsid w:val="009F6948"/>
    <w:rsid w:val="00A139BB"/>
    <w:rsid w:val="00A15EF2"/>
    <w:rsid w:val="00A25486"/>
    <w:rsid w:val="00A257EE"/>
    <w:rsid w:val="00A25EBB"/>
    <w:rsid w:val="00A2670B"/>
    <w:rsid w:val="00A42138"/>
    <w:rsid w:val="00A422C0"/>
    <w:rsid w:val="00A42CF0"/>
    <w:rsid w:val="00A473D1"/>
    <w:rsid w:val="00A6243C"/>
    <w:rsid w:val="00A86B9B"/>
    <w:rsid w:val="00A9400E"/>
    <w:rsid w:val="00AA0170"/>
    <w:rsid w:val="00AA6E13"/>
    <w:rsid w:val="00AB4A79"/>
    <w:rsid w:val="00AE3909"/>
    <w:rsid w:val="00AE75A9"/>
    <w:rsid w:val="00B10D7A"/>
    <w:rsid w:val="00B1141B"/>
    <w:rsid w:val="00B138DE"/>
    <w:rsid w:val="00B3289F"/>
    <w:rsid w:val="00B33E30"/>
    <w:rsid w:val="00B36792"/>
    <w:rsid w:val="00B3724F"/>
    <w:rsid w:val="00B427FF"/>
    <w:rsid w:val="00B44314"/>
    <w:rsid w:val="00B50DF4"/>
    <w:rsid w:val="00B61C3B"/>
    <w:rsid w:val="00B664F0"/>
    <w:rsid w:val="00B730F2"/>
    <w:rsid w:val="00B81D98"/>
    <w:rsid w:val="00B875D8"/>
    <w:rsid w:val="00B94DD4"/>
    <w:rsid w:val="00BB44F7"/>
    <w:rsid w:val="00BC32DD"/>
    <w:rsid w:val="00BD21E3"/>
    <w:rsid w:val="00BD5D73"/>
    <w:rsid w:val="00BE6AD1"/>
    <w:rsid w:val="00BE7C25"/>
    <w:rsid w:val="00BF19B4"/>
    <w:rsid w:val="00C03FFF"/>
    <w:rsid w:val="00C14AAB"/>
    <w:rsid w:val="00C22D21"/>
    <w:rsid w:val="00C23860"/>
    <w:rsid w:val="00C31999"/>
    <w:rsid w:val="00C45C10"/>
    <w:rsid w:val="00C50C78"/>
    <w:rsid w:val="00C71FE5"/>
    <w:rsid w:val="00C804AA"/>
    <w:rsid w:val="00C81154"/>
    <w:rsid w:val="00C857CE"/>
    <w:rsid w:val="00C906E6"/>
    <w:rsid w:val="00CA0D5F"/>
    <w:rsid w:val="00CA19EE"/>
    <w:rsid w:val="00CA300E"/>
    <w:rsid w:val="00CA6C72"/>
    <w:rsid w:val="00CB5202"/>
    <w:rsid w:val="00CB674A"/>
    <w:rsid w:val="00CD33FB"/>
    <w:rsid w:val="00CD3562"/>
    <w:rsid w:val="00CD4BAC"/>
    <w:rsid w:val="00CD62EE"/>
    <w:rsid w:val="00CF082B"/>
    <w:rsid w:val="00CF2A58"/>
    <w:rsid w:val="00D055DB"/>
    <w:rsid w:val="00D17228"/>
    <w:rsid w:val="00D23590"/>
    <w:rsid w:val="00D27B86"/>
    <w:rsid w:val="00D5212E"/>
    <w:rsid w:val="00D6496E"/>
    <w:rsid w:val="00D7105E"/>
    <w:rsid w:val="00D765CD"/>
    <w:rsid w:val="00D822F6"/>
    <w:rsid w:val="00D8600F"/>
    <w:rsid w:val="00D9054D"/>
    <w:rsid w:val="00DA2C0F"/>
    <w:rsid w:val="00DA45BD"/>
    <w:rsid w:val="00DB244A"/>
    <w:rsid w:val="00DB53EF"/>
    <w:rsid w:val="00DC7439"/>
    <w:rsid w:val="00DD0D0C"/>
    <w:rsid w:val="00DD38FF"/>
    <w:rsid w:val="00DE552A"/>
    <w:rsid w:val="00DE6822"/>
    <w:rsid w:val="00DF20F4"/>
    <w:rsid w:val="00E02E38"/>
    <w:rsid w:val="00E04216"/>
    <w:rsid w:val="00E12D2B"/>
    <w:rsid w:val="00E22B7D"/>
    <w:rsid w:val="00E5195E"/>
    <w:rsid w:val="00E73C6E"/>
    <w:rsid w:val="00E75D98"/>
    <w:rsid w:val="00E8374D"/>
    <w:rsid w:val="00E8491B"/>
    <w:rsid w:val="00E85136"/>
    <w:rsid w:val="00E866B2"/>
    <w:rsid w:val="00E93C02"/>
    <w:rsid w:val="00E94A36"/>
    <w:rsid w:val="00E97B31"/>
    <w:rsid w:val="00EA0321"/>
    <w:rsid w:val="00EE2C94"/>
    <w:rsid w:val="00EF2396"/>
    <w:rsid w:val="00EF36D5"/>
    <w:rsid w:val="00F10D06"/>
    <w:rsid w:val="00F231ED"/>
    <w:rsid w:val="00F23B98"/>
    <w:rsid w:val="00F330B5"/>
    <w:rsid w:val="00F3648B"/>
    <w:rsid w:val="00F42470"/>
    <w:rsid w:val="00F457F9"/>
    <w:rsid w:val="00F55F40"/>
    <w:rsid w:val="00F62666"/>
    <w:rsid w:val="00F71FC7"/>
    <w:rsid w:val="00F74601"/>
    <w:rsid w:val="00F85093"/>
    <w:rsid w:val="00F86632"/>
    <w:rsid w:val="00F91182"/>
    <w:rsid w:val="00FA6D4B"/>
    <w:rsid w:val="00FB3FDC"/>
    <w:rsid w:val="00FB73DB"/>
    <w:rsid w:val="00FC13A8"/>
    <w:rsid w:val="00FD3383"/>
    <w:rsid w:val="00FD3E5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270</TotalTime>
  <Pages>2</Pages>
  <Words>1006</Words>
  <Characters>5937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10</cp:revision>
  <cp:lastPrinted>2021-11-22T09:28:00Z</cp:lastPrinted>
  <dcterms:created xsi:type="dcterms:W3CDTF">2023-03-07T13:25:00Z</dcterms:created>
  <dcterms:modified xsi:type="dcterms:W3CDTF">2023-03-21T12:31:00Z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