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612F20" w14:textId="77777777" w:rsidR="00AB0FAB" w:rsidRDefault="00AB0FAB" w:rsidP="00AB0FAB">
      <w:r>
        <w:rPr>
          <w:noProof/>
        </w:rPr>
        <w:drawing>
          <wp:inline distT="0" distB="0" distL="0" distR="0" wp14:anchorId="78C73711" wp14:editId="70D01A17">
            <wp:extent cx="5760720" cy="4319905"/>
            <wp:effectExtent l="0" t="0" r="0" b="4445"/>
            <wp:docPr id="478629752" name="Obrázek 9" descr="Obsah obrázku nářadí, podlaha, území, jízdní ko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629752" name="Obrázek 9" descr="Obsah obrázku nářadí, podlaha, území, jízdní kolo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71555" w14:textId="676B6F38" w:rsidR="00AB0FAB" w:rsidRDefault="00AB0FAB" w:rsidP="00AB0FAB">
      <w:r w:rsidRPr="00AB0FAB">
        <w:t xml:space="preserve">Dron DJI </w:t>
      </w:r>
      <w:proofErr w:type="spellStart"/>
      <w:r w:rsidRPr="00AB0FAB">
        <w:t>Mavic</w:t>
      </w:r>
      <w:proofErr w:type="spellEnd"/>
      <w:r w:rsidRPr="00AB0FAB">
        <w:t xml:space="preserve"> 3M</w:t>
      </w:r>
    </w:p>
    <w:p w14:paraId="42ED6303" w14:textId="77777777" w:rsidR="00AB0FAB" w:rsidRDefault="00AB0FAB" w:rsidP="00AB0FAB">
      <w:r>
        <w:rPr>
          <w:noProof/>
        </w:rPr>
        <w:lastRenderedPageBreak/>
        <w:drawing>
          <wp:inline distT="0" distB="0" distL="0" distR="0" wp14:anchorId="0D987D44" wp14:editId="3AEEA8D7">
            <wp:extent cx="5760720" cy="4319905"/>
            <wp:effectExtent l="0" t="0" r="0" b="4445"/>
            <wp:docPr id="1379742883" name="Obrázek 8" descr="Obsah obrázku doplňky, pouzdro, Zavazadla a tašky, podla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742883" name="Obrázek 8" descr="Obsah obrázku doplňky, pouzdro, Zavazadla a tašky, podla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3A7EB" w14:textId="51DCB5A1" w:rsidR="00AB0FAB" w:rsidRDefault="00AB0FAB" w:rsidP="00AB0FAB">
      <w:r w:rsidRPr="00AB0FAB">
        <w:t xml:space="preserve">Dron DJI </w:t>
      </w:r>
      <w:proofErr w:type="spellStart"/>
      <w:r w:rsidRPr="00AB0FAB">
        <w:t>Mavic</w:t>
      </w:r>
      <w:proofErr w:type="spellEnd"/>
      <w:r w:rsidRPr="00AB0FAB">
        <w:t xml:space="preserve"> 3T</w:t>
      </w:r>
    </w:p>
    <w:p w14:paraId="295EABD7" w14:textId="77777777" w:rsidR="00AB0FAB" w:rsidRDefault="00AB0FAB" w:rsidP="00AB0FAB">
      <w:r>
        <w:rPr>
          <w:noProof/>
        </w:rPr>
        <w:lastRenderedPageBreak/>
        <w:drawing>
          <wp:inline distT="0" distB="0" distL="0" distR="0" wp14:anchorId="2E0A575F" wp14:editId="20FD929F">
            <wp:extent cx="5760720" cy="4319905"/>
            <wp:effectExtent l="0" t="0" r="0" b="4445"/>
            <wp:docPr id="2000073869" name="Obrázek 7" descr="Obsah obrázku nářadí, interiér, kancelářské potřeby, umělá hmot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73869" name="Obrázek 7" descr="Obsah obrázku nářadí, interiér, kancelářské potřeby, umělá hmot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32BDD" w14:textId="11E4D3D4" w:rsidR="00AB0FAB" w:rsidRDefault="00AB0FAB" w:rsidP="00AB0FAB">
      <w:r w:rsidRPr="00AB0FAB">
        <w:t>HYPROP2® kompletní systém</w:t>
      </w:r>
      <w:r>
        <w:t xml:space="preserve"> pro měření retenčních křivek</w:t>
      </w:r>
    </w:p>
    <w:p w14:paraId="673A7016" w14:textId="77777777" w:rsidR="00AB0FAB" w:rsidRDefault="00AB0FAB" w:rsidP="00AB0FAB">
      <w:r>
        <w:rPr>
          <w:noProof/>
        </w:rPr>
        <w:lastRenderedPageBreak/>
        <w:drawing>
          <wp:inline distT="0" distB="0" distL="0" distR="0" wp14:anchorId="5DC69DCB" wp14:editId="2842AD42">
            <wp:extent cx="5760720" cy="4319905"/>
            <wp:effectExtent l="0" t="3493" r="7938" b="7937"/>
            <wp:docPr id="1783841817" name="Obrázek 6" descr="Obsah obrázku kabel, interiér, elektronika, Elektrické ved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841817" name="Obrázek 6" descr="Obsah obrázku kabel, interiér, elektronika, Elektrické vede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52453" w14:textId="5C04ED41" w:rsidR="00AB0FAB" w:rsidRDefault="00AB0FAB" w:rsidP="00AB0FAB">
      <w:r w:rsidRPr="00AB0FAB">
        <w:t xml:space="preserve">SATURO </w:t>
      </w:r>
      <w:r>
        <w:t>Systém pro měření nasycené hydraulické vodivosti půdy</w:t>
      </w:r>
    </w:p>
    <w:p w14:paraId="7141787B" w14:textId="77777777" w:rsidR="00AB0FAB" w:rsidRDefault="00AB0FAB" w:rsidP="00AB0FAB">
      <w:r>
        <w:rPr>
          <w:noProof/>
        </w:rPr>
        <w:lastRenderedPageBreak/>
        <w:drawing>
          <wp:inline distT="0" distB="0" distL="0" distR="0" wp14:anchorId="27A05D1F" wp14:editId="65C095E0">
            <wp:extent cx="5760720" cy="4319905"/>
            <wp:effectExtent l="0" t="0" r="0" b="4445"/>
            <wp:docPr id="215933083" name="Obrázek 5" descr="Obsah obrázku text, interiér, elektronika,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933083" name="Obrázek 5" descr="Obsah obrázku text, interiér, elektronika, stůl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A0D53" w14:textId="4E91074E" w:rsidR="00AB0FAB" w:rsidRDefault="00AB0FAB" w:rsidP="00AB0FAB">
      <w:r w:rsidRPr="00AB0FAB">
        <w:t>Měřič vodního potenciálu</w:t>
      </w:r>
      <w:r>
        <w:t xml:space="preserve"> </w:t>
      </w:r>
      <w:r w:rsidRPr="00AB0FAB">
        <w:t>METER WP4C</w:t>
      </w:r>
    </w:p>
    <w:p w14:paraId="0DDD5AC1" w14:textId="77777777" w:rsidR="00AB0FAB" w:rsidRDefault="00AB0FAB" w:rsidP="00AB0FAB">
      <w:r>
        <w:rPr>
          <w:noProof/>
        </w:rPr>
        <w:lastRenderedPageBreak/>
        <w:drawing>
          <wp:inline distT="0" distB="0" distL="0" distR="0" wp14:anchorId="4E214913" wp14:editId="625B5B0B">
            <wp:extent cx="5760720" cy="4319905"/>
            <wp:effectExtent l="0" t="0" r="0" b="4445"/>
            <wp:docPr id="1368210297" name="Obrázek 4" descr="Obsah obrázku interiér, umělá hmota, Lékařské vybavení, láhev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210297" name="Obrázek 4" descr="Obsah obrázku interiér, umělá hmota, Lékařské vybavení, láhev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A2E46" w14:textId="6E2F171D" w:rsidR="00AB0FAB" w:rsidRDefault="00AB0FAB" w:rsidP="00AB0FAB">
      <w:r>
        <w:t xml:space="preserve">Přístroj pro měření stability půdních agregátů </w:t>
      </w:r>
      <w:proofErr w:type="spellStart"/>
      <w:r w:rsidRPr="00AB0FAB">
        <w:t>Eijkelkamp</w:t>
      </w:r>
      <w:proofErr w:type="spellEnd"/>
    </w:p>
    <w:p w14:paraId="6AB0E729" w14:textId="3CD59020" w:rsidR="00AB0FAB" w:rsidRDefault="00AB0FAB" w:rsidP="00AB0FAB"/>
    <w:p w14:paraId="67D8AFAA" w14:textId="77777777" w:rsidR="00AB0FAB" w:rsidRDefault="00AB0FAB" w:rsidP="00AB0FAB">
      <w:r>
        <w:rPr>
          <w:noProof/>
        </w:rPr>
        <w:lastRenderedPageBreak/>
        <w:drawing>
          <wp:inline distT="0" distB="0" distL="0" distR="0" wp14:anchorId="272ABBDE" wp14:editId="47F9AE54">
            <wp:extent cx="5760720" cy="4319905"/>
            <wp:effectExtent l="0" t="3493" r="7938" b="7937"/>
            <wp:docPr id="729602588" name="Obrázek 2" descr="Obsah obrázku interiér, kancelářské potřeby, podla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02588" name="Obrázek 2" descr="Obsah obrázku interiér, kancelářské potřeby, podla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8E98A" w14:textId="53C4B4CC" w:rsidR="00AB0FAB" w:rsidRDefault="00AB0FAB" w:rsidP="00AB0FAB">
      <w:r w:rsidRPr="00AB0FAB">
        <w:t>Elektrom</w:t>
      </w:r>
      <w:r w:rsidR="002D34A3">
        <w:t>a</w:t>
      </w:r>
      <w:r w:rsidRPr="00AB0FAB">
        <w:t>gn</w:t>
      </w:r>
      <w:r>
        <w:t xml:space="preserve">etická </w:t>
      </w:r>
      <w:r w:rsidRPr="00AB0FAB">
        <w:t>třepačka včetně sady sít</w:t>
      </w:r>
      <w:r>
        <w:t xml:space="preserve"> </w:t>
      </w:r>
      <w:proofErr w:type="spellStart"/>
      <w:r w:rsidRPr="00AB0FAB">
        <w:t>Retsch</w:t>
      </w:r>
      <w:proofErr w:type="spellEnd"/>
      <w:r>
        <w:t xml:space="preserve"> </w:t>
      </w:r>
      <w:r w:rsidRPr="00AB0FAB">
        <w:t xml:space="preserve">AS 200 </w:t>
      </w:r>
      <w:proofErr w:type="spellStart"/>
      <w:r w:rsidRPr="00AB0FAB">
        <w:t>digit</w:t>
      </w:r>
      <w:proofErr w:type="spellEnd"/>
      <w:r w:rsidRPr="00AB0FAB">
        <w:t xml:space="preserve"> </w:t>
      </w:r>
      <w:proofErr w:type="spellStart"/>
      <w:r w:rsidRPr="00AB0FAB">
        <w:t>cA</w:t>
      </w:r>
      <w:proofErr w:type="spellEnd"/>
    </w:p>
    <w:p w14:paraId="25A7B9D7" w14:textId="7ED7F38E" w:rsidR="00E043C0" w:rsidRDefault="00AB0FAB">
      <w:r>
        <w:rPr>
          <w:noProof/>
        </w:rPr>
        <w:lastRenderedPageBreak/>
        <w:drawing>
          <wp:inline distT="0" distB="0" distL="0" distR="0" wp14:anchorId="2D7606E5" wp14:editId="6102EAE1">
            <wp:extent cx="5760720" cy="4319905"/>
            <wp:effectExtent l="0" t="0" r="0" b="4445"/>
            <wp:docPr id="1683859536" name="Obrázek 1" descr="Obsah obrázku elektronika, interiér, kabel, Elektrické ved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859536" name="Obrázek 1" descr="Obsah obrázku elektronika, interiér, kabel, Elektrické vede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9468B" w14:textId="3108E212" w:rsidR="002D34A3" w:rsidRDefault="002D34A3">
      <w:r>
        <w:t>Zařízení pro odplyňování kapalin METER</w:t>
      </w:r>
    </w:p>
    <w:sectPr w:rsidR="002D34A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0FAB"/>
    <w:rsid w:val="002D34A3"/>
    <w:rsid w:val="00704152"/>
    <w:rsid w:val="007A6975"/>
    <w:rsid w:val="00AB0FAB"/>
    <w:rsid w:val="00E04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4FD3B0"/>
  <w15:chartTrackingRefBased/>
  <w15:docId w15:val="{72AB2977-8896-4F60-8C85-A422BE111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B0FAB"/>
  </w:style>
  <w:style w:type="paragraph" w:styleId="Nadpis1">
    <w:name w:val="heading 1"/>
    <w:basedOn w:val="Normln"/>
    <w:next w:val="Normln"/>
    <w:link w:val="Nadpis1Char"/>
    <w:uiPriority w:val="9"/>
    <w:qFormat/>
    <w:rsid w:val="00AB0F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AB0F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AB0F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AB0F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AB0F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AB0F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AB0F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AB0F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AB0F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AB0F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AB0F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AB0F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AB0FAB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AB0FAB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AB0FAB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AB0FAB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AB0FAB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AB0FAB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AB0F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AB0F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AB0F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AB0F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AB0F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AB0FAB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AB0FAB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AB0FAB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AB0F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AB0FAB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AB0FA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6953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24" Type="http://schemas.openxmlformats.org/officeDocument/2006/relationships/customXml" Target="../customXml/item3.xml"/><Relationship Id="rId5" Type="http://schemas.microsoft.com/office/2007/relationships/hdphoto" Target="media/hdphoto1.wdp"/><Relationship Id="rId15" Type="http://schemas.microsoft.com/office/2007/relationships/hdphoto" Target="media/hdphoto6.wdp"/><Relationship Id="rId23" Type="http://schemas.openxmlformats.org/officeDocument/2006/relationships/customXml" Target="../customXml/item2.xml"/><Relationship Id="rId10" Type="http://schemas.openxmlformats.org/officeDocument/2006/relationships/image" Target="media/image4.png"/><Relationship Id="rId19" Type="http://schemas.microsoft.com/office/2007/relationships/hdphoto" Target="media/hdphoto8.wdp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Relationship Id="rId22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F443AA4C76A440AD198FF182DC0FD5" ma:contentTypeVersion="13" ma:contentTypeDescription="Vytvoří nový dokument" ma:contentTypeScope="" ma:versionID="65dc07a8b140936d927798183ad17e68">
  <xsd:schema xmlns:xsd="http://www.w3.org/2001/XMLSchema" xmlns:xs="http://www.w3.org/2001/XMLSchema" xmlns:p="http://schemas.microsoft.com/office/2006/metadata/properties" xmlns:ns2="4b11b094-8ae0-43b3-a507-8ab6af4da758" xmlns:ns3="645365e6-19b7-437f-8c5e-07216d1021b7" targetNamespace="http://schemas.microsoft.com/office/2006/metadata/properties" ma:root="true" ma:fieldsID="16b2a47b21541f8e0284790a7a5d1f19" ns2:_="" ns3:_="">
    <xsd:import namespace="4b11b094-8ae0-43b3-a507-8ab6af4da758"/>
    <xsd:import namespace="645365e6-19b7-437f-8c5e-07216d1021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CR" minOccurs="0"/>
                <xsd:element ref="ns2:MediaServiceObjectDetectorVersion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1b094-8ae0-43b3-a507-8ab6af4da7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6104055d-a7a1-4227-823d-893947fae55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5365e6-19b7-437f-8c5e-07216d1021b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a48855e6-66bd-4b81-8d0b-f46c75fc54ff}" ma:internalName="TaxCatchAll" ma:showField="CatchAllData" ma:web="645365e6-19b7-437f-8c5e-07216d1021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45365e6-19b7-437f-8c5e-07216d1021b7" xsi:nil="true"/>
    <lcf76f155ced4ddcb4097134ff3c332f xmlns="4b11b094-8ae0-43b3-a507-8ab6af4da75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22AB4D9-667A-4E18-9911-0D94B60BE4FA}"/>
</file>

<file path=customXml/itemProps2.xml><?xml version="1.0" encoding="utf-8"?>
<ds:datastoreItem xmlns:ds="http://schemas.openxmlformats.org/officeDocument/2006/customXml" ds:itemID="{E2B97A69-02B8-45A3-841C-1BE6B181F3B9}"/>
</file>

<file path=customXml/itemProps3.xml><?xml version="1.0" encoding="utf-8"?>
<ds:datastoreItem xmlns:ds="http://schemas.openxmlformats.org/officeDocument/2006/customXml" ds:itemID="{BEA1D799-2F33-4794-8A43-2FBA4C96EC4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53</Words>
  <Characters>315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Šařec Petr</dc:creator>
  <cp:keywords/>
  <dc:description/>
  <cp:lastModifiedBy>Šařec Petr</cp:lastModifiedBy>
  <cp:revision>1</cp:revision>
  <dcterms:created xsi:type="dcterms:W3CDTF">2024-07-15T13:04:00Z</dcterms:created>
  <dcterms:modified xsi:type="dcterms:W3CDTF">2024-07-15T13:20:00Z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0x01010011F443AA4C76A440AD198FF182DC0FD5</vt:lpwstr>
  </property>
</Properties>
</file>