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ABB68" w14:textId="77777777" w:rsidR="004473E7" w:rsidRPr="00D6199A" w:rsidRDefault="004473E7" w:rsidP="00E64712">
      <w:pPr>
        <w:spacing w:after="0" w:line="240" w:lineRule="auto"/>
        <w:ind w:firstLine="708"/>
        <w:jc w:val="center"/>
        <w:rPr>
          <w:rFonts w:eastAsia="Times New Roman" w:cstheme="minorHAnsi"/>
          <w:b/>
          <w:color w:val="4F868E"/>
          <w:sz w:val="44"/>
          <w:szCs w:val="44"/>
        </w:rPr>
      </w:pPr>
    </w:p>
    <w:p w14:paraId="435ED7BC" w14:textId="77777777" w:rsidR="004473E7" w:rsidRPr="00D6199A" w:rsidRDefault="004473E7" w:rsidP="00E64712">
      <w:pPr>
        <w:spacing w:after="0" w:line="240" w:lineRule="auto"/>
        <w:ind w:firstLine="708"/>
        <w:jc w:val="center"/>
        <w:rPr>
          <w:rFonts w:eastAsia="Times New Roman" w:cstheme="minorHAnsi"/>
          <w:b/>
          <w:color w:val="4F868E"/>
          <w:sz w:val="44"/>
          <w:szCs w:val="44"/>
        </w:rPr>
      </w:pPr>
    </w:p>
    <w:p w14:paraId="652B7512" w14:textId="77777777" w:rsidR="004473E7" w:rsidRPr="00D6199A" w:rsidRDefault="004473E7" w:rsidP="00E64712">
      <w:pPr>
        <w:spacing w:after="0" w:line="240" w:lineRule="auto"/>
        <w:ind w:firstLine="708"/>
        <w:jc w:val="center"/>
        <w:rPr>
          <w:rFonts w:eastAsia="Times New Roman" w:cstheme="minorHAnsi"/>
          <w:b/>
          <w:color w:val="4F868E"/>
          <w:sz w:val="44"/>
          <w:szCs w:val="44"/>
        </w:rPr>
      </w:pPr>
    </w:p>
    <w:p w14:paraId="12981F68" w14:textId="77777777" w:rsidR="004473E7" w:rsidRPr="00D6199A" w:rsidRDefault="004473E7" w:rsidP="00E64712">
      <w:pPr>
        <w:spacing w:after="0" w:line="240" w:lineRule="auto"/>
        <w:ind w:firstLine="708"/>
        <w:jc w:val="center"/>
        <w:rPr>
          <w:rFonts w:eastAsia="Times New Roman" w:cstheme="minorHAnsi"/>
          <w:b/>
          <w:color w:val="4F868E"/>
          <w:sz w:val="44"/>
          <w:szCs w:val="44"/>
        </w:rPr>
      </w:pPr>
    </w:p>
    <w:p w14:paraId="32AE78D2" w14:textId="77777777" w:rsidR="004473E7" w:rsidRPr="00D6199A" w:rsidRDefault="004473E7" w:rsidP="00E64712">
      <w:pPr>
        <w:spacing w:after="0" w:line="240" w:lineRule="auto"/>
        <w:ind w:firstLine="708"/>
        <w:jc w:val="center"/>
        <w:rPr>
          <w:rFonts w:eastAsia="Times New Roman" w:cstheme="minorHAnsi"/>
          <w:b/>
          <w:color w:val="4F868E"/>
          <w:sz w:val="44"/>
          <w:szCs w:val="44"/>
        </w:rPr>
      </w:pPr>
    </w:p>
    <w:p w14:paraId="2C486F90" w14:textId="77777777" w:rsidR="004473E7" w:rsidRPr="00D6199A" w:rsidRDefault="004473E7" w:rsidP="00E64712">
      <w:pPr>
        <w:spacing w:after="0" w:line="240" w:lineRule="auto"/>
        <w:ind w:firstLine="708"/>
        <w:jc w:val="center"/>
        <w:rPr>
          <w:rFonts w:eastAsia="Times New Roman" w:cstheme="minorHAnsi"/>
          <w:b/>
          <w:color w:val="4F868E"/>
          <w:sz w:val="44"/>
          <w:szCs w:val="44"/>
        </w:rPr>
      </w:pPr>
    </w:p>
    <w:p w14:paraId="218A148D" w14:textId="77777777" w:rsidR="004473E7" w:rsidRPr="00D6199A" w:rsidRDefault="004473E7" w:rsidP="00E64712">
      <w:pPr>
        <w:spacing w:after="0" w:line="240" w:lineRule="auto"/>
        <w:ind w:firstLine="708"/>
        <w:jc w:val="center"/>
        <w:rPr>
          <w:rFonts w:eastAsia="Times New Roman" w:cstheme="minorHAnsi"/>
          <w:b/>
          <w:color w:val="4F868E"/>
          <w:sz w:val="44"/>
          <w:szCs w:val="44"/>
        </w:rPr>
      </w:pPr>
    </w:p>
    <w:p w14:paraId="303F43DF" w14:textId="77777777" w:rsidR="004473E7" w:rsidRPr="00D6199A" w:rsidRDefault="004473E7" w:rsidP="00E64712">
      <w:pPr>
        <w:spacing w:after="0" w:line="240" w:lineRule="auto"/>
        <w:ind w:firstLine="708"/>
        <w:jc w:val="center"/>
        <w:rPr>
          <w:rFonts w:eastAsia="Times New Roman" w:cstheme="minorHAnsi"/>
          <w:b/>
          <w:color w:val="4F868E"/>
          <w:sz w:val="44"/>
          <w:szCs w:val="44"/>
        </w:rPr>
      </w:pPr>
    </w:p>
    <w:p w14:paraId="688DB606" w14:textId="77777777" w:rsidR="004473E7" w:rsidRPr="00D6199A" w:rsidRDefault="004473E7" w:rsidP="00E64712">
      <w:pPr>
        <w:spacing w:after="0" w:line="240" w:lineRule="auto"/>
        <w:ind w:firstLine="708"/>
        <w:jc w:val="center"/>
        <w:rPr>
          <w:rFonts w:eastAsia="Times New Roman" w:cstheme="minorHAnsi"/>
          <w:b/>
          <w:color w:val="4F868E"/>
          <w:sz w:val="44"/>
          <w:szCs w:val="44"/>
        </w:rPr>
      </w:pPr>
    </w:p>
    <w:p w14:paraId="7FF974C1" w14:textId="77777777" w:rsidR="004473E7" w:rsidRPr="00D6199A" w:rsidRDefault="004473E7" w:rsidP="00E64712">
      <w:pPr>
        <w:spacing w:after="0" w:line="240" w:lineRule="auto"/>
        <w:ind w:firstLine="708"/>
        <w:jc w:val="center"/>
        <w:rPr>
          <w:rFonts w:eastAsia="Times New Roman" w:cstheme="minorHAnsi"/>
          <w:b/>
          <w:color w:val="4F868E"/>
          <w:sz w:val="44"/>
          <w:szCs w:val="44"/>
        </w:rPr>
      </w:pPr>
    </w:p>
    <w:p w14:paraId="21816C66" w14:textId="77777777" w:rsidR="00FB5B20" w:rsidRPr="00D6199A" w:rsidRDefault="00FB5B20" w:rsidP="003C5ACA">
      <w:pPr>
        <w:spacing w:after="0" w:line="240" w:lineRule="auto"/>
        <w:jc w:val="center"/>
        <w:rPr>
          <w:rFonts w:eastAsia="Times New Roman" w:cstheme="minorHAnsi"/>
          <w:b/>
          <w:sz w:val="40"/>
          <w:szCs w:val="40"/>
        </w:rPr>
      </w:pPr>
    </w:p>
    <w:p w14:paraId="28BCCFC2" w14:textId="69596D68" w:rsidR="00A20BD9" w:rsidRDefault="00561D75" w:rsidP="003B49F2">
      <w:pPr>
        <w:spacing w:after="0" w:line="240" w:lineRule="auto"/>
        <w:jc w:val="center"/>
        <w:rPr>
          <w:rFonts w:eastAsia="Times New Roman" w:cstheme="minorHAnsi"/>
          <w:b/>
          <w:sz w:val="40"/>
          <w:szCs w:val="40"/>
        </w:rPr>
      </w:pPr>
      <w:r>
        <w:rPr>
          <w:rFonts w:eastAsia="Times New Roman" w:cstheme="minorHAnsi"/>
          <w:b/>
          <w:sz w:val="40"/>
          <w:szCs w:val="40"/>
        </w:rPr>
        <w:t xml:space="preserve">ZÁVĚREČNÁ </w:t>
      </w:r>
      <w:r w:rsidR="00A20BD9" w:rsidRPr="00D6199A">
        <w:rPr>
          <w:rFonts w:eastAsia="Times New Roman" w:cstheme="minorHAnsi"/>
          <w:b/>
          <w:sz w:val="40"/>
          <w:szCs w:val="40"/>
        </w:rPr>
        <w:t xml:space="preserve">ZPRÁVA O </w:t>
      </w:r>
      <w:r w:rsidR="007B12A3">
        <w:rPr>
          <w:rFonts w:eastAsia="Times New Roman" w:cstheme="minorHAnsi"/>
          <w:b/>
          <w:sz w:val="40"/>
          <w:szCs w:val="40"/>
        </w:rPr>
        <w:t xml:space="preserve">VĚCNÉM </w:t>
      </w:r>
      <w:r w:rsidR="000566C6">
        <w:rPr>
          <w:rFonts w:eastAsia="Times New Roman" w:cstheme="minorHAnsi"/>
          <w:b/>
          <w:sz w:val="40"/>
          <w:szCs w:val="40"/>
        </w:rPr>
        <w:t xml:space="preserve">PLNĚNÍ </w:t>
      </w:r>
      <w:r w:rsidR="00CB09D0">
        <w:rPr>
          <w:rFonts w:eastAsia="Times New Roman" w:cstheme="minorHAnsi"/>
          <w:b/>
          <w:sz w:val="40"/>
          <w:szCs w:val="40"/>
        </w:rPr>
        <w:t xml:space="preserve">   </w:t>
      </w:r>
      <w:r w:rsidR="000566C6">
        <w:rPr>
          <w:rFonts w:eastAsia="Times New Roman" w:cstheme="minorHAnsi"/>
          <w:b/>
          <w:sz w:val="40"/>
          <w:szCs w:val="40"/>
        </w:rPr>
        <w:t>STANOVENÝCH CÍL</w:t>
      </w:r>
      <w:r w:rsidR="00632B1F">
        <w:rPr>
          <w:rFonts w:eastAsia="Times New Roman" w:cstheme="minorHAnsi"/>
          <w:b/>
          <w:sz w:val="40"/>
          <w:szCs w:val="40"/>
        </w:rPr>
        <w:t>Ů</w:t>
      </w:r>
      <w:r w:rsidR="000566C6">
        <w:rPr>
          <w:rFonts w:eastAsia="Times New Roman" w:cstheme="minorHAnsi"/>
          <w:b/>
          <w:sz w:val="40"/>
          <w:szCs w:val="40"/>
        </w:rPr>
        <w:t xml:space="preserve"> VE SPECIFICKÉM CÍLI </w:t>
      </w:r>
      <w:r w:rsidR="0006017E">
        <w:rPr>
          <w:rFonts w:eastAsia="Times New Roman" w:cstheme="minorHAnsi"/>
          <w:b/>
          <w:sz w:val="40"/>
          <w:szCs w:val="40"/>
        </w:rPr>
        <w:t>„</w:t>
      </w:r>
      <w:r w:rsidR="000566C6">
        <w:rPr>
          <w:rFonts w:eastAsia="Times New Roman" w:cstheme="minorHAnsi"/>
          <w:b/>
          <w:sz w:val="40"/>
          <w:szCs w:val="40"/>
        </w:rPr>
        <w:t>A</w:t>
      </w:r>
      <w:r w:rsidR="00253458">
        <w:rPr>
          <w:rFonts w:eastAsia="Times New Roman" w:cstheme="minorHAnsi"/>
          <w:b/>
          <w:sz w:val="40"/>
          <w:szCs w:val="40"/>
        </w:rPr>
        <w:t>1</w:t>
      </w:r>
      <w:r w:rsidR="0006017E">
        <w:rPr>
          <w:rFonts w:eastAsia="Times New Roman" w:cstheme="minorHAnsi"/>
          <w:b/>
          <w:sz w:val="40"/>
          <w:szCs w:val="40"/>
        </w:rPr>
        <w:t>“</w:t>
      </w:r>
    </w:p>
    <w:p w14:paraId="02B28C05" w14:textId="77777777" w:rsidR="004243CC" w:rsidRDefault="004243CC" w:rsidP="003C5ACA">
      <w:pPr>
        <w:spacing w:after="0" w:line="240" w:lineRule="auto"/>
        <w:jc w:val="center"/>
        <w:rPr>
          <w:rFonts w:eastAsia="Times New Roman" w:cstheme="minorHAnsi"/>
          <w:b/>
          <w:sz w:val="40"/>
          <w:szCs w:val="40"/>
        </w:rPr>
      </w:pPr>
    </w:p>
    <w:p w14:paraId="4EE6E0F5" w14:textId="77777777" w:rsidR="004243CC" w:rsidRDefault="004243CC" w:rsidP="003C5ACA">
      <w:pPr>
        <w:spacing w:after="0" w:line="240" w:lineRule="auto"/>
        <w:jc w:val="center"/>
        <w:rPr>
          <w:rFonts w:eastAsia="Times New Roman" w:cstheme="minorHAnsi"/>
          <w:b/>
          <w:sz w:val="40"/>
          <w:szCs w:val="40"/>
        </w:rPr>
      </w:pPr>
    </w:p>
    <w:p w14:paraId="6053A7B2" w14:textId="77777777" w:rsidR="004243CC" w:rsidRDefault="004243CC" w:rsidP="003C5ACA">
      <w:pPr>
        <w:spacing w:after="0" w:line="240" w:lineRule="auto"/>
        <w:jc w:val="center"/>
        <w:rPr>
          <w:rFonts w:eastAsia="Times New Roman" w:cstheme="minorHAnsi"/>
          <w:b/>
          <w:sz w:val="40"/>
          <w:szCs w:val="40"/>
        </w:rPr>
      </w:pPr>
    </w:p>
    <w:p w14:paraId="5749E624" w14:textId="77777777" w:rsidR="004243CC" w:rsidRDefault="004243CC" w:rsidP="003C5ACA">
      <w:pPr>
        <w:spacing w:after="0" w:line="240" w:lineRule="auto"/>
        <w:jc w:val="center"/>
        <w:rPr>
          <w:rFonts w:eastAsia="Times New Roman" w:cstheme="minorHAnsi"/>
          <w:b/>
          <w:sz w:val="40"/>
          <w:szCs w:val="40"/>
        </w:rPr>
      </w:pPr>
    </w:p>
    <w:p w14:paraId="5978F24A" w14:textId="77777777" w:rsidR="004243CC" w:rsidRDefault="004243CC" w:rsidP="003C5ACA">
      <w:pPr>
        <w:spacing w:after="0" w:line="240" w:lineRule="auto"/>
        <w:jc w:val="center"/>
        <w:rPr>
          <w:rFonts w:eastAsia="Times New Roman" w:cstheme="minorHAnsi"/>
          <w:b/>
          <w:sz w:val="40"/>
          <w:szCs w:val="40"/>
        </w:rPr>
      </w:pPr>
    </w:p>
    <w:p w14:paraId="1B794198" w14:textId="77777777" w:rsidR="004243CC" w:rsidRDefault="004243CC" w:rsidP="003C5ACA">
      <w:pPr>
        <w:spacing w:after="0" w:line="240" w:lineRule="auto"/>
        <w:jc w:val="center"/>
        <w:rPr>
          <w:rFonts w:eastAsia="Times New Roman" w:cstheme="minorHAnsi"/>
          <w:b/>
          <w:sz w:val="40"/>
          <w:szCs w:val="40"/>
        </w:rPr>
      </w:pPr>
    </w:p>
    <w:p w14:paraId="60BA7DA5" w14:textId="77777777" w:rsidR="004243CC" w:rsidRDefault="004243CC" w:rsidP="004243CC">
      <w:pPr>
        <w:spacing w:after="0" w:line="240" w:lineRule="auto"/>
        <w:rPr>
          <w:rFonts w:eastAsia="Times New Roman" w:cstheme="minorHAnsi"/>
          <w:b/>
          <w:sz w:val="40"/>
          <w:szCs w:val="40"/>
        </w:rPr>
        <w:sectPr w:rsidR="004243CC" w:rsidSect="008771C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7" w:right="1417" w:bottom="1417" w:left="1417" w:header="708" w:footer="708" w:gutter="0"/>
          <w:pgNumType w:start="1"/>
          <w:cols w:space="708"/>
          <w:titlePg/>
          <w:docGrid w:linePitch="360"/>
        </w:sectPr>
      </w:pPr>
    </w:p>
    <w:p w14:paraId="05C47389" w14:textId="77777777" w:rsidR="004243CC" w:rsidRDefault="004243CC" w:rsidP="004243CC">
      <w:pPr>
        <w:spacing w:after="0" w:line="240" w:lineRule="auto"/>
        <w:rPr>
          <w:rFonts w:eastAsia="Times New Roman" w:cstheme="minorHAnsi"/>
          <w:b/>
          <w:sz w:val="40"/>
          <w:szCs w:val="40"/>
        </w:rPr>
      </w:pPr>
    </w:p>
    <w:p w14:paraId="6B0B991B" w14:textId="2CC0DD30" w:rsidR="005D289C" w:rsidRDefault="005D289C" w:rsidP="00543BE4">
      <w:pPr>
        <w:pStyle w:val="Nadpis1"/>
      </w:pP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508"/>
        <w:gridCol w:w="21"/>
        <w:gridCol w:w="1984"/>
      </w:tblGrid>
      <w:tr w:rsidR="00F97F32" w14:paraId="3E670E9D" w14:textId="77777777" w:rsidTr="007E0AD2">
        <w:trPr>
          <w:trHeight w:val="379"/>
        </w:trPr>
        <w:tc>
          <w:tcPr>
            <w:tcW w:w="1242" w:type="dxa"/>
          </w:tcPr>
          <w:p w14:paraId="7E8D79EF" w14:textId="77777777" w:rsidR="00F97F32" w:rsidRDefault="00F97F32">
            <w:pPr>
              <w:pStyle w:val="Default"/>
              <w:rPr>
                <w:sz w:val="23"/>
                <w:szCs w:val="23"/>
              </w:rPr>
            </w:pPr>
            <w:r>
              <w:rPr>
                <w:b/>
                <w:bCs/>
                <w:sz w:val="23"/>
                <w:szCs w:val="23"/>
              </w:rPr>
              <w:t xml:space="preserve">Kód indikátoru </w:t>
            </w:r>
          </w:p>
        </w:tc>
        <w:tc>
          <w:tcPr>
            <w:tcW w:w="5508" w:type="dxa"/>
          </w:tcPr>
          <w:p w14:paraId="148BBE3D" w14:textId="77777777" w:rsidR="00F97F32" w:rsidRDefault="00F97F32">
            <w:pPr>
              <w:pStyle w:val="Default"/>
              <w:rPr>
                <w:sz w:val="23"/>
                <w:szCs w:val="23"/>
              </w:rPr>
            </w:pPr>
            <w:r>
              <w:rPr>
                <w:b/>
                <w:bCs/>
                <w:sz w:val="23"/>
                <w:szCs w:val="23"/>
              </w:rPr>
              <w:t xml:space="preserve">Název indikátoru </w:t>
            </w:r>
          </w:p>
        </w:tc>
        <w:tc>
          <w:tcPr>
            <w:tcW w:w="2005" w:type="dxa"/>
            <w:gridSpan w:val="2"/>
          </w:tcPr>
          <w:p w14:paraId="500DD9BD" w14:textId="77777777" w:rsidR="00F97F32" w:rsidRDefault="00F97F32">
            <w:pPr>
              <w:pStyle w:val="Default"/>
              <w:rPr>
                <w:sz w:val="23"/>
                <w:szCs w:val="23"/>
              </w:rPr>
            </w:pPr>
            <w:r>
              <w:rPr>
                <w:b/>
                <w:bCs/>
                <w:sz w:val="23"/>
                <w:szCs w:val="23"/>
              </w:rPr>
              <w:t xml:space="preserve">Cílová hodnota </w:t>
            </w:r>
          </w:p>
        </w:tc>
      </w:tr>
      <w:tr w:rsidR="000D4463" w14:paraId="315E3670" w14:textId="77777777" w:rsidTr="007E0AD2">
        <w:trPr>
          <w:trHeight w:val="160"/>
        </w:trPr>
        <w:tc>
          <w:tcPr>
            <w:tcW w:w="1242" w:type="dxa"/>
          </w:tcPr>
          <w:p w14:paraId="7BFA41C5" w14:textId="77777777" w:rsidR="000D4463" w:rsidRDefault="000D4463">
            <w:pPr>
              <w:pStyle w:val="Default"/>
              <w:rPr>
                <w:sz w:val="23"/>
                <w:szCs w:val="23"/>
              </w:rPr>
            </w:pPr>
            <w:r>
              <w:rPr>
                <w:sz w:val="23"/>
                <w:szCs w:val="23"/>
              </w:rPr>
              <w:t xml:space="preserve">U1 </w:t>
            </w:r>
          </w:p>
        </w:tc>
        <w:tc>
          <w:tcPr>
            <w:tcW w:w="5529" w:type="dxa"/>
            <w:gridSpan w:val="2"/>
          </w:tcPr>
          <w:p w14:paraId="4ABA1522" w14:textId="77777777" w:rsidR="000D4463" w:rsidRDefault="000D4463">
            <w:pPr>
              <w:pStyle w:val="Default"/>
              <w:rPr>
                <w:sz w:val="23"/>
                <w:szCs w:val="23"/>
              </w:rPr>
            </w:pPr>
            <w:r>
              <w:rPr>
                <w:sz w:val="23"/>
                <w:szCs w:val="23"/>
              </w:rPr>
              <w:t xml:space="preserve">Počet nově pořízeného vybavení </w:t>
            </w:r>
          </w:p>
        </w:tc>
        <w:tc>
          <w:tcPr>
            <w:tcW w:w="1984" w:type="dxa"/>
          </w:tcPr>
          <w:p w14:paraId="5193E252" w14:textId="77777777" w:rsidR="000D4463" w:rsidRDefault="000D4463">
            <w:pPr>
              <w:pStyle w:val="Default"/>
              <w:rPr>
                <w:sz w:val="23"/>
                <w:szCs w:val="23"/>
              </w:rPr>
            </w:pPr>
            <w:r>
              <w:rPr>
                <w:sz w:val="23"/>
                <w:szCs w:val="23"/>
              </w:rPr>
              <w:t xml:space="preserve">16 </w:t>
            </w:r>
          </w:p>
        </w:tc>
      </w:tr>
      <w:tr w:rsidR="000D4463" w14:paraId="64F22809" w14:textId="77777777" w:rsidTr="007E0AD2">
        <w:trPr>
          <w:trHeight w:val="160"/>
        </w:trPr>
        <w:tc>
          <w:tcPr>
            <w:tcW w:w="1242" w:type="dxa"/>
          </w:tcPr>
          <w:p w14:paraId="065B2794" w14:textId="77777777" w:rsidR="000D4463" w:rsidRDefault="000D4463">
            <w:pPr>
              <w:pStyle w:val="Default"/>
              <w:rPr>
                <w:sz w:val="23"/>
                <w:szCs w:val="23"/>
              </w:rPr>
            </w:pPr>
            <w:r>
              <w:rPr>
                <w:sz w:val="23"/>
                <w:szCs w:val="23"/>
              </w:rPr>
              <w:t xml:space="preserve">U2 </w:t>
            </w:r>
          </w:p>
        </w:tc>
        <w:tc>
          <w:tcPr>
            <w:tcW w:w="5529" w:type="dxa"/>
            <w:gridSpan w:val="2"/>
          </w:tcPr>
          <w:p w14:paraId="720A17C7" w14:textId="77777777" w:rsidR="000D4463" w:rsidRDefault="000D4463">
            <w:pPr>
              <w:pStyle w:val="Default"/>
              <w:rPr>
                <w:sz w:val="23"/>
                <w:szCs w:val="23"/>
              </w:rPr>
            </w:pPr>
            <w:r>
              <w:rPr>
                <w:sz w:val="23"/>
                <w:szCs w:val="23"/>
              </w:rPr>
              <w:t xml:space="preserve">Počet pořízených informačních systémů </w:t>
            </w:r>
          </w:p>
        </w:tc>
        <w:tc>
          <w:tcPr>
            <w:tcW w:w="1984" w:type="dxa"/>
          </w:tcPr>
          <w:p w14:paraId="795FA2B6" w14:textId="77777777" w:rsidR="000D4463" w:rsidRDefault="000D4463">
            <w:pPr>
              <w:pStyle w:val="Default"/>
              <w:rPr>
                <w:sz w:val="23"/>
                <w:szCs w:val="23"/>
              </w:rPr>
            </w:pPr>
            <w:r>
              <w:rPr>
                <w:sz w:val="23"/>
                <w:szCs w:val="23"/>
              </w:rPr>
              <w:t xml:space="preserve">6 </w:t>
            </w:r>
          </w:p>
        </w:tc>
      </w:tr>
      <w:tr w:rsidR="000D4463" w14:paraId="196592E5" w14:textId="77777777" w:rsidTr="007E0AD2">
        <w:trPr>
          <w:trHeight w:val="159"/>
        </w:trPr>
        <w:tc>
          <w:tcPr>
            <w:tcW w:w="1242" w:type="dxa"/>
          </w:tcPr>
          <w:p w14:paraId="38F6CE4A" w14:textId="77777777" w:rsidR="000D4463" w:rsidRDefault="000D4463">
            <w:pPr>
              <w:pStyle w:val="Default"/>
              <w:rPr>
                <w:sz w:val="23"/>
                <w:szCs w:val="23"/>
              </w:rPr>
            </w:pPr>
            <w:r>
              <w:rPr>
                <w:sz w:val="23"/>
                <w:szCs w:val="23"/>
              </w:rPr>
              <w:t xml:space="preserve">U3 </w:t>
            </w:r>
          </w:p>
        </w:tc>
        <w:tc>
          <w:tcPr>
            <w:tcW w:w="5529" w:type="dxa"/>
            <w:gridSpan w:val="2"/>
          </w:tcPr>
          <w:p w14:paraId="6F54D1BC" w14:textId="77777777" w:rsidR="000D4463" w:rsidRDefault="000D4463">
            <w:pPr>
              <w:pStyle w:val="Default"/>
              <w:rPr>
                <w:sz w:val="23"/>
                <w:szCs w:val="23"/>
              </w:rPr>
            </w:pPr>
            <w:r>
              <w:rPr>
                <w:sz w:val="23"/>
                <w:szCs w:val="23"/>
              </w:rPr>
              <w:t xml:space="preserve">Počet nových produktů </w:t>
            </w:r>
          </w:p>
        </w:tc>
        <w:tc>
          <w:tcPr>
            <w:tcW w:w="1984" w:type="dxa"/>
          </w:tcPr>
          <w:p w14:paraId="0990F722" w14:textId="77777777" w:rsidR="000D4463" w:rsidRDefault="000D4463">
            <w:pPr>
              <w:pStyle w:val="Default"/>
              <w:rPr>
                <w:sz w:val="23"/>
                <w:szCs w:val="23"/>
              </w:rPr>
            </w:pPr>
            <w:r>
              <w:rPr>
                <w:sz w:val="23"/>
                <w:szCs w:val="23"/>
              </w:rPr>
              <w:t xml:space="preserve">3 </w:t>
            </w:r>
          </w:p>
        </w:tc>
      </w:tr>
      <w:tr w:rsidR="000D4463" w14:paraId="6FC58B34" w14:textId="77777777" w:rsidTr="007E0AD2">
        <w:trPr>
          <w:trHeight w:val="160"/>
        </w:trPr>
        <w:tc>
          <w:tcPr>
            <w:tcW w:w="1242" w:type="dxa"/>
          </w:tcPr>
          <w:p w14:paraId="68C10FDD" w14:textId="77777777" w:rsidR="000D4463" w:rsidRDefault="000D4463">
            <w:pPr>
              <w:pStyle w:val="Default"/>
              <w:rPr>
                <w:sz w:val="23"/>
                <w:szCs w:val="23"/>
              </w:rPr>
            </w:pPr>
            <w:r>
              <w:rPr>
                <w:sz w:val="23"/>
                <w:szCs w:val="23"/>
              </w:rPr>
              <w:t xml:space="preserve">U5 </w:t>
            </w:r>
          </w:p>
        </w:tc>
        <w:tc>
          <w:tcPr>
            <w:tcW w:w="5529" w:type="dxa"/>
            <w:gridSpan w:val="2"/>
          </w:tcPr>
          <w:p w14:paraId="518A85B9" w14:textId="77777777" w:rsidR="000D4463" w:rsidRDefault="000D4463">
            <w:pPr>
              <w:pStyle w:val="Default"/>
              <w:rPr>
                <w:sz w:val="23"/>
                <w:szCs w:val="23"/>
              </w:rPr>
            </w:pPr>
            <w:r>
              <w:rPr>
                <w:sz w:val="23"/>
                <w:szCs w:val="23"/>
              </w:rPr>
              <w:t xml:space="preserve">Počet podpořených akademických pracovníků </w:t>
            </w:r>
          </w:p>
        </w:tc>
        <w:tc>
          <w:tcPr>
            <w:tcW w:w="1984" w:type="dxa"/>
          </w:tcPr>
          <w:p w14:paraId="051E2030" w14:textId="77777777" w:rsidR="000D4463" w:rsidRDefault="000D4463">
            <w:pPr>
              <w:pStyle w:val="Default"/>
              <w:rPr>
                <w:sz w:val="23"/>
                <w:szCs w:val="23"/>
              </w:rPr>
            </w:pPr>
            <w:r>
              <w:rPr>
                <w:sz w:val="23"/>
                <w:szCs w:val="23"/>
              </w:rPr>
              <w:t xml:space="preserve">700* </w:t>
            </w:r>
          </w:p>
        </w:tc>
      </w:tr>
      <w:tr w:rsidR="000D4463" w14:paraId="6E066E42" w14:textId="77777777" w:rsidTr="007E0AD2">
        <w:trPr>
          <w:trHeight w:val="267"/>
        </w:trPr>
        <w:tc>
          <w:tcPr>
            <w:tcW w:w="1242" w:type="dxa"/>
          </w:tcPr>
          <w:p w14:paraId="087A4BD2" w14:textId="77777777" w:rsidR="000D4463" w:rsidRDefault="000D4463">
            <w:pPr>
              <w:pStyle w:val="Default"/>
              <w:rPr>
                <w:sz w:val="23"/>
                <w:szCs w:val="23"/>
              </w:rPr>
            </w:pPr>
            <w:r>
              <w:rPr>
                <w:sz w:val="23"/>
                <w:szCs w:val="23"/>
              </w:rPr>
              <w:t xml:space="preserve">U6 </w:t>
            </w:r>
          </w:p>
        </w:tc>
        <w:tc>
          <w:tcPr>
            <w:tcW w:w="5529" w:type="dxa"/>
            <w:gridSpan w:val="2"/>
          </w:tcPr>
          <w:p w14:paraId="56BB6991" w14:textId="77777777" w:rsidR="000D4463" w:rsidRDefault="000D4463">
            <w:pPr>
              <w:pStyle w:val="Default"/>
              <w:rPr>
                <w:sz w:val="23"/>
                <w:szCs w:val="23"/>
              </w:rPr>
            </w:pPr>
            <w:r>
              <w:rPr>
                <w:sz w:val="23"/>
                <w:szCs w:val="23"/>
              </w:rPr>
              <w:t xml:space="preserve">Počet podpořených studentů dle typu studijního programu (bakalářský, magisterský, doktorský) </w:t>
            </w:r>
          </w:p>
        </w:tc>
        <w:tc>
          <w:tcPr>
            <w:tcW w:w="1984" w:type="dxa"/>
          </w:tcPr>
          <w:p w14:paraId="64A37683" w14:textId="77777777" w:rsidR="000D4463" w:rsidRDefault="000D4463">
            <w:pPr>
              <w:pStyle w:val="Default"/>
              <w:rPr>
                <w:sz w:val="23"/>
                <w:szCs w:val="23"/>
              </w:rPr>
            </w:pPr>
            <w:r>
              <w:rPr>
                <w:sz w:val="23"/>
                <w:szCs w:val="23"/>
              </w:rPr>
              <w:t xml:space="preserve">20 000** </w:t>
            </w:r>
          </w:p>
        </w:tc>
      </w:tr>
      <w:tr w:rsidR="000D4463" w14:paraId="38BA2FD5" w14:textId="77777777" w:rsidTr="007E0AD2">
        <w:trPr>
          <w:trHeight w:val="266"/>
        </w:trPr>
        <w:tc>
          <w:tcPr>
            <w:tcW w:w="1242" w:type="dxa"/>
          </w:tcPr>
          <w:p w14:paraId="07C0BEAF" w14:textId="77777777" w:rsidR="000D4463" w:rsidRDefault="000D4463">
            <w:pPr>
              <w:pStyle w:val="Default"/>
              <w:rPr>
                <w:sz w:val="23"/>
                <w:szCs w:val="23"/>
              </w:rPr>
            </w:pPr>
            <w:r>
              <w:rPr>
                <w:sz w:val="23"/>
                <w:szCs w:val="23"/>
              </w:rPr>
              <w:t xml:space="preserve">U7 </w:t>
            </w:r>
          </w:p>
        </w:tc>
        <w:tc>
          <w:tcPr>
            <w:tcW w:w="5529" w:type="dxa"/>
            <w:gridSpan w:val="2"/>
          </w:tcPr>
          <w:p w14:paraId="085FF7D9" w14:textId="77777777" w:rsidR="000D4463" w:rsidRDefault="000D4463">
            <w:pPr>
              <w:pStyle w:val="Default"/>
              <w:rPr>
                <w:sz w:val="23"/>
                <w:szCs w:val="23"/>
              </w:rPr>
            </w:pPr>
            <w:r>
              <w:rPr>
                <w:sz w:val="23"/>
                <w:szCs w:val="23"/>
              </w:rPr>
              <w:t xml:space="preserve">Počet uskutečněných školení, seminářů, workshopů, konferencí </w:t>
            </w:r>
          </w:p>
        </w:tc>
        <w:tc>
          <w:tcPr>
            <w:tcW w:w="1984" w:type="dxa"/>
          </w:tcPr>
          <w:p w14:paraId="68E87415" w14:textId="77777777" w:rsidR="000D4463" w:rsidRDefault="000D4463">
            <w:pPr>
              <w:pStyle w:val="Default"/>
              <w:rPr>
                <w:sz w:val="23"/>
                <w:szCs w:val="23"/>
              </w:rPr>
            </w:pPr>
            <w:r>
              <w:rPr>
                <w:sz w:val="23"/>
                <w:szCs w:val="23"/>
              </w:rPr>
              <w:t xml:space="preserve">40 </w:t>
            </w:r>
          </w:p>
        </w:tc>
      </w:tr>
      <w:tr w:rsidR="000D4463" w14:paraId="51340AA9" w14:textId="77777777" w:rsidTr="007E0AD2">
        <w:trPr>
          <w:trHeight w:val="160"/>
        </w:trPr>
        <w:tc>
          <w:tcPr>
            <w:tcW w:w="1242" w:type="dxa"/>
          </w:tcPr>
          <w:p w14:paraId="59C9CEED" w14:textId="77777777" w:rsidR="000D4463" w:rsidRDefault="000D4463">
            <w:pPr>
              <w:pStyle w:val="Default"/>
              <w:rPr>
                <w:sz w:val="23"/>
                <w:szCs w:val="23"/>
              </w:rPr>
            </w:pPr>
            <w:r>
              <w:rPr>
                <w:sz w:val="23"/>
                <w:szCs w:val="23"/>
              </w:rPr>
              <w:t xml:space="preserve">U8 </w:t>
            </w:r>
          </w:p>
        </w:tc>
        <w:tc>
          <w:tcPr>
            <w:tcW w:w="5529" w:type="dxa"/>
            <w:gridSpan w:val="2"/>
          </w:tcPr>
          <w:p w14:paraId="2E143E0E" w14:textId="77777777" w:rsidR="000D4463" w:rsidRDefault="000D4463">
            <w:pPr>
              <w:pStyle w:val="Default"/>
              <w:rPr>
                <w:sz w:val="23"/>
                <w:szCs w:val="23"/>
              </w:rPr>
            </w:pPr>
            <w:r>
              <w:rPr>
                <w:sz w:val="23"/>
                <w:szCs w:val="23"/>
              </w:rPr>
              <w:t xml:space="preserve">Počet účastníků školení, seminářů, workshopů, konferencí </w:t>
            </w:r>
          </w:p>
        </w:tc>
        <w:tc>
          <w:tcPr>
            <w:tcW w:w="1984" w:type="dxa"/>
          </w:tcPr>
          <w:p w14:paraId="053B5B8E" w14:textId="77777777" w:rsidR="000D4463" w:rsidRDefault="000D4463">
            <w:pPr>
              <w:pStyle w:val="Default"/>
              <w:rPr>
                <w:sz w:val="23"/>
                <w:szCs w:val="23"/>
              </w:rPr>
            </w:pPr>
            <w:r>
              <w:rPr>
                <w:sz w:val="23"/>
                <w:szCs w:val="23"/>
              </w:rPr>
              <w:t xml:space="preserve">462*** </w:t>
            </w:r>
          </w:p>
        </w:tc>
      </w:tr>
    </w:tbl>
    <w:p w14:paraId="7DF25001" w14:textId="340D744D" w:rsidR="005D289C" w:rsidRPr="007E0AD2" w:rsidRDefault="00AC459D">
      <w:pPr>
        <w:rPr>
          <w:rFonts w:eastAsiaTheme="majorEastAsia" w:cstheme="majorBidi"/>
          <w:color w:val="000000" w:themeColor="text1"/>
          <w:sz w:val="28"/>
          <w:szCs w:val="32"/>
        </w:rPr>
      </w:pPr>
      <w:r w:rsidRPr="007E0AD2">
        <w:rPr>
          <w:sz w:val="20"/>
          <w:szCs w:val="20"/>
        </w:rPr>
        <w:t xml:space="preserve">Výše uvedené údaje se vztahují k datu ukončení fyzické realizace projektu k 30. 6. 2026 </w:t>
      </w:r>
      <w:r w:rsidR="005D289C" w:rsidRPr="00AC459D">
        <w:br w:type="page"/>
      </w:r>
    </w:p>
    <w:p w14:paraId="55B1C722" w14:textId="77777777" w:rsidR="005D289C" w:rsidRDefault="005D289C" w:rsidP="00543BE4">
      <w:pPr>
        <w:pStyle w:val="Nadpis1"/>
      </w:pPr>
    </w:p>
    <w:tbl>
      <w:tblPr>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6818"/>
        <w:gridCol w:w="1559"/>
      </w:tblGrid>
      <w:tr w:rsidR="00AC459D" w14:paraId="5741EF80" w14:textId="77777777" w:rsidTr="007E0AD2">
        <w:trPr>
          <w:trHeight w:val="412"/>
        </w:trPr>
        <w:tc>
          <w:tcPr>
            <w:tcW w:w="514" w:type="dxa"/>
          </w:tcPr>
          <w:p w14:paraId="726042BC" w14:textId="77777777" w:rsidR="0079594F" w:rsidRDefault="0079594F" w:rsidP="00C868AF">
            <w:pPr>
              <w:pStyle w:val="Default"/>
              <w:rPr>
                <w:sz w:val="23"/>
                <w:szCs w:val="23"/>
              </w:rPr>
            </w:pPr>
            <w:r>
              <w:rPr>
                <w:b/>
                <w:bCs/>
                <w:sz w:val="23"/>
                <w:szCs w:val="23"/>
              </w:rPr>
              <w:t xml:space="preserve">č. </w:t>
            </w:r>
          </w:p>
        </w:tc>
        <w:tc>
          <w:tcPr>
            <w:tcW w:w="6818" w:type="dxa"/>
          </w:tcPr>
          <w:p w14:paraId="71ED1B68" w14:textId="77777777" w:rsidR="0079594F" w:rsidRDefault="0079594F" w:rsidP="00C868AF">
            <w:pPr>
              <w:pStyle w:val="Default"/>
              <w:rPr>
                <w:sz w:val="23"/>
                <w:szCs w:val="23"/>
              </w:rPr>
            </w:pPr>
            <w:r>
              <w:rPr>
                <w:b/>
                <w:bCs/>
                <w:sz w:val="23"/>
                <w:szCs w:val="23"/>
              </w:rPr>
              <w:t xml:space="preserve">Výstup projektu </w:t>
            </w:r>
          </w:p>
        </w:tc>
        <w:tc>
          <w:tcPr>
            <w:tcW w:w="1559" w:type="dxa"/>
          </w:tcPr>
          <w:p w14:paraId="30416163" w14:textId="77777777" w:rsidR="0079594F" w:rsidRDefault="0079594F" w:rsidP="00C868AF">
            <w:pPr>
              <w:pStyle w:val="Default"/>
              <w:rPr>
                <w:sz w:val="23"/>
                <w:szCs w:val="23"/>
              </w:rPr>
            </w:pPr>
            <w:r>
              <w:rPr>
                <w:b/>
                <w:bCs/>
                <w:sz w:val="23"/>
                <w:szCs w:val="23"/>
              </w:rPr>
              <w:t xml:space="preserve">Vazba na cíl (číslo cíle) </w:t>
            </w:r>
          </w:p>
        </w:tc>
      </w:tr>
      <w:tr w:rsidR="00AC459D" w14:paraId="22CBCE2A" w14:textId="77777777" w:rsidTr="007E0AD2">
        <w:trPr>
          <w:trHeight w:val="145"/>
        </w:trPr>
        <w:tc>
          <w:tcPr>
            <w:tcW w:w="514" w:type="dxa"/>
          </w:tcPr>
          <w:p w14:paraId="178DE7DB" w14:textId="77777777" w:rsidR="0079594F" w:rsidRDefault="0079594F" w:rsidP="00C868AF">
            <w:pPr>
              <w:pStyle w:val="Default"/>
              <w:rPr>
                <w:sz w:val="23"/>
                <w:szCs w:val="23"/>
              </w:rPr>
            </w:pPr>
            <w:r>
              <w:rPr>
                <w:sz w:val="23"/>
                <w:szCs w:val="23"/>
              </w:rPr>
              <w:t xml:space="preserve">1 </w:t>
            </w:r>
          </w:p>
        </w:tc>
        <w:tc>
          <w:tcPr>
            <w:tcW w:w="6818" w:type="dxa"/>
          </w:tcPr>
          <w:p w14:paraId="3A0474AE" w14:textId="77777777" w:rsidR="0079594F" w:rsidRDefault="0079594F" w:rsidP="00C868AF">
            <w:pPr>
              <w:pStyle w:val="Default"/>
              <w:rPr>
                <w:sz w:val="23"/>
                <w:szCs w:val="23"/>
              </w:rPr>
            </w:pPr>
            <w:r>
              <w:rPr>
                <w:sz w:val="23"/>
                <w:szCs w:val="23"/>
              </w:rPr>
              <w:t xml:space="preserve">Vytvoření platformy virtuálních učeben </w:t>
            </w:r>
          </w:p>
        </w:tc>
        <w:tc>
          <w:tcPr>
            <w:tcW w:w="1559" w:type="dxa"/>
          </w:tcPr>
          <w:p w14:paraId="57FD12EC" w14:textId="77777777" w:rsidR="0079594F" w:rsidRDefault="0079594F" w:rsidP="00C868AF">
            <w:pPr>
              <w:pStyle w:val="Default"/>
              <w:rPr>
                <w:sz w:val="23"/>
                <w:szCs w:val="23"/>
              </w:rPr>
            </w:pPr>
            <w:r>
              <w:rPr>
                <w:sz w:val="23"/>
                <w:szCs w:val="23"/>
              </w:rPr>
              <w:t xml:space="preserve">1 </w:t>
            </w:r>
          </w:p>
        </w:tc>
      </w:tr>
      <w:tr w:rsidR="00AC459D" w14:paraId="20FFB293" w14:textId="77777777" w:rsidTr="007E0AD2">
        <w:trPr>
          <w:trHeight w:val="146"/>
        </w:trPr>
        <w:tc>
          <w:tcPr>
            <w:tcW w:w="514" w:type="dxa"/>
          </w:tcPr>
          <w:p w14:paraId="7FB0E058" w14:textId="77777777" w:rsidR="0079594F" w:rsidRDefault="0079594F" w:rsidP="00C868AF">
            <w:pPr>
              <w:pStyle w:val="Default"/>
              <w:rPr>
                <w:sz w:val="23"/>
                <w:szCs w:val="23"/>
              </w:rPr>
            </w:pPr>
            <w:r>
              <w:rPr>
                <w:sz w:val="23"/>
                <w:szCs w:val="23"/>
              </w:rPr>
              <w:t xml:space="preserve">2 </w:t>
            </w:r>
          </w:p>
        </w:tc>
        <w:tc>
          <w:tcPr>
            <w:tcW w:w="6818" w:type="dxa"/>
          </w:tcPr>
          <w:p w14:paraId="3F9B8DEC" w14:textId="77777777" w:rsidR="0079594F" w:rsidRDefault="0079594F" w:rsidP="00C868AF">
            <w:pPr>
              <w:pStyle w:val="Default"/>
              <w:rPr>
                <w:sz w:val="23"/>
                <w:szCs w:val="23"/>
              </w:rPr>
            </w:pPr>
            <w:r>
              <w:rPr>
                <w:sz w:val="23"/>
                <w:szCs w:val="23"/>
              </w:rPr>
              <w:t xml:space="preserve">Portál pro správu virtuálních učeben </w:t>
            </w:r>
          </w:p>
        </w:tc>
        <w:tc>
          <w:tcPr>
            <w:tcW w:w="1559" w:type="dxa"/>
          </w:tcPr>
          <w:p w14:paraId="4DA07D9C" w14:textId="77777777" w:rsidR="0079594F" w:rsidRDefault="0079594F" w:rsidP="00C868AF">
            <w:pPr>
              <w:pStyle w:val="Default"/>
              <w:rPr>
                <w:sz w:val="23"/>
                <w:szCs w:val="23"/>
              </w:rPr>
            </w:pPr>
            <w:r>
              <w:rPr>
                <w:sz w:val="23"/>
                <w:szCs w:val="23"/>
              </w:rPr>
              <w:t xml:space="preserve">1 </w:t>
            </w:r>
          </w:p>
        </w:tc>
      </w:tr>
      <w:tr w:rsidR="00AC459D" w14:paraId="19FB9AD1" w14:textId="77777777" w:rsidTr="007E0AD2">
        <w:trPr>
          <w:trHeight w:val="271"/>
        </w:trPr>
        <w:tc>
          <w:tcPr>
            <w:tcW w:w="514" w:type="dxa"/>
          </w:tcPr>
          <w:p w14:paraId="0C727045" w14:textId="77777777" w:rsidR="0079594F" w:rsidRDefault="0079594F" w:rsidP="00C868AF">
            <w:pPr>
              <w:pStyle w:val="Default"/>
              <w:rPr>
                <w:sz w:val="23"/>
                <w:szCs w:val="23"/>
              </w:rPr>
            </w:pPr>
            <w:r>
              <w:rPr>
                <w:sz w:val="23"/>
                <w:szCs w:val="23"/>
              </w:rPr>
              <w:t xml:space="preserve">3 </w:t>
            </w:r>
          </w:p>
        </w:tc>
        <w:tc>
          <w:tcPr>
            <w:tcW w:w="6818" w:type="dxa"/>
          </w:tcPr>
          <w:p w14:paraId="1D49C9C1" w14:textId="77777777" w:rsidR="0079594F" w:rsidRDefault="0079594F" w:rsidP="00C868AF">
            <w:pPr>
              <w:pStyle w:val="Default"/>
              <w:rPr>
                <w:sz w:val="23"/>
                <w:szCs w:val="23"/>
              </w:rPr>
            </w:pPr>
            <w:r>
              <w:rPr>
                <w:sz w:val="23"/>
                <w:szCs w:val="23"/>
              </w:rPr>
              <w:t xml:space="preserve">Rozšíření LMS </w:t>
            </w:r>
            <w:proofErr w:type="spellStart"/>
            <w:r>
              <w:rPr>
                <w:sz w:val="23"/>
                <w:szCs w:val="23"/>
              </w:rPr>
              <w:t>Moodle</w:t>
            </w:r>
            <w:proofErr w:type="spellEnd"/>
            <w:r>
              <w:rPr>
                <w:sz w:val="23"/>
                <w:szCs w:val="23"/>
              </w:rPr>
              <w:t xml:space="preserve"> o modul k zajištění objektivity distančního ověřování znalostí </w:t>
            </w:r>
          </w:p>
        </w:tc>
        <w:tc>
          <w:tcPr>
            <w:tcW w:w="1559" w:type="dxa"/>
          </w:tcPr>
          <w:p w14:paraId="32CDBDEA" w14:textId="77777777" w:rsidR="0079594F" w:rsidRDefault="0079594F" w:rsidP="00C868AF">
            <w:pPr>
              <w:pStyle w:val="Default"/>
              <w:rPr>
                <w:sz w:val="23"/>
                <w:szCs w:val="23"/>
              </w:rPr>
            </w:pPr>
            <w:r>
              <w:rPr>
                <w:sz w:val="23"/>
                <w:szCs w:val="23"/>
              </w:rPr>
              <w:t xml:space="preserve">2 </w:t>
            </w:r>
          </w:p>
        </w:tc>
      </w:tr>
      <w:tr w:rsidR="00AC459D" w14:paraId="37428F2D" w14:textId="77777777" w:rsidTr="007E0AD2">
        <w:trPr>
          <w:trHeight w:val="271"/>
        </w:trPr>
        <w:tc>
          <w:tcPr>
            <w:tcW w:w="514" w:type="dxa"/>
          </w:tcPr>
          <w:p w14:paraId="646F117A" w14:textId="77777777" w:rsidR="0079594F" w:rsidRDefault="0079594F" w:rsidP="00C868AF">
            <w:pPr>
              <w:pStyle w:val="Default"/>
              <w:rPr>
                <w:sz w:val="23"/>
                <w:szCs w:val="23"/>
              </w:rPr>
            </w:pPr>
            <w:r>
              <w:rPr>
                <w:sz w:val="23"/>
                <w:szCs w:val="23"/>
              </w:rPr>
              <w:t xml:space="preserve">4 </w:t>
            </w:r>
          </w:p>
        </w:tc>
        <w:tc>
          <w:tcPr>
            <w:tcW w:w="6818" w:type="dxa"/>
          </w:tcPr>
          <w:p w14:paraId="13FE4F16" w14:textId="77777777" w:rsidR="0079594F" w:rsidRDefault="0079594F" w:rsidP="00C868AF">
            <w:pPr>
              <w:pStyle w:val="Default"/>
              <w:rPr>
                <w:sz w:val="23"/>
                <w:szCs w:val="23"/>
              </w:rPr>
            </w:pPr>
            <w:r>
              <w:rPr>
                <w:sz w:val="23"/>
                <w:szCs w:val="23"/>
              </w:rPr>
              <w:t xml:space="preserve">Systém pro zabezpečenou elektronickou publikaci a šíření digitálních podkladů </w:t>
            </w:r>
          </w:p>
        </w:tc>
        <w:tc>
          <w:tcPr>
            <w:tcW w:w="1559" w:type="dxa"/>
          </w:tcPr>
          <w:p w14:paraId="1E2CC9B3" w14:textId="77777777" w:rsidR="0079594F" w:rsidRDefault="0079594F" w:rsidP="00C868AF">
            <w:pPr>
              <w:pStyle w:val="Default"/>
              <w:rPr>
                <w:sz w:val="23"/>
                <w:szCs w:val="23"/>
              </w:rPr>
            </w:pPr>
            <w:r>
              <w:rPr>
                <w:sz w:val="23"/>
                <w:szCs w:val="23"/>
              </w:rPr>
              <w:t xml:space="preserve">2 </w:t>
            </w:r>
          </w:p>
        </w:tc>
      </w:tr>
      <w:tr w:rsidR="00AC459D" w14:paraId="11325319" w14:textId="77777777" w:rsidTr="007E0AD2">
        <w:trPr>
          <w:trHeight w:val="266"/>
        </w:trPr>
        <w:tc>
          <w:tcPr>
            <w:tcW w:w="514" w:type="dxa"/>
          </w:tcPr>
          <w:p w14:paraId="0F7B7F34" w14:textId="77777777" w:rsidR="0079594F" w:rsidRDefault="0079594F" w:rsidP="00C868AF">
            <w:pPr>
              <w:pStyle w:val="Default"/>
              <w:rPr>
                <w:sz w:val="23"/>
                <w:szCs w:val="23"/>
              </w:rPr>
            </w:pPr>
            <w:r>
              <w:rPr>
                <w:sz w:val="23"/>
                <w:szCs w:val="23"/>
              </w:rPr>
              <w:t xml:space="preserve">5 </w:t>
            </w:r>
          </w:p>
        </w:tc>
        <w:tc>
          <w:tcPr>
            <w:tcW w:w="6818" w:type="dxa"/>
          </w:tcPr>
          <w:p w14:paraId="0FCB96CE" w14:textId="77777777" w:rsidR="0079594F" w:rsidRDefault="0079594F" w:rsidP="00C868AF">
            <w:pPr>
              <w:pStyle w:val="Default"/>
              <w:rPr>
                <w:sz w:val="23"/>
                <w:szCs w:val="23"/>
              </w:rPr>
            </w:pPr>
            <w:r>
              <w:rPr>
                <w:sz w:val="23"/>
                <w:szCs w:val="23"/>
              </w:rPr>
              <w:t xml:space="preserve">Softwarové vybavení pro zabezpečení studijních opor pro distanční výuku </w:t>
            </w:r>
          </w:p>
        </w:tc>
        <w:tc>
          <w:tcPr>
            <w:tcW w:w="1559" w:type="dxa"/>
          </w:tcPr>
          <w:p w14:paraId="1065170F" w14:textId="77777777" w:rsidR="0079594F" w:rsidRDefault="0079594F" w:rsidP="00C868AF">
            <w:pPr>
              <w:pStyle w:val="Default"/>
              <w:rPr>
                <w:sz w:val="23"/>
                <w:szCs w:val="23"/>
              </w:rPr>
            </w:pPr>
            <w:r>
              <w:rPr>
                <w:sz w:val="23"/>
                <w:szCs w:val="23"/>
              </w:rPr>
              <w:t xml:space="preserve">2 </w:t>
            </w:r>
          </w:p>
        </w:tc>
      </w:tr>
      <w:tr w:rsidR="00AC459D" w14:paraId="1D3A54B9" w14:textId="77777777" w:rsidTr="007E0AD2">
        <w:trPr>
          <w:trHeight w:val="266"/>
        </w:trPr>
        <w:tc>
          <w:tcPr>
            <w:tcW w:w="514" w:type="dxa"/>
          </w:tcPr>
          <w:p w14:paraId="52AAA5D8" w14:textId="77777777" w:rsidR="0079594F" w:rsidRDefault="0079594F" w:rsidP="00C868AF">
            <w:pPr>
              <w:pStyle w:val="Default"/>
              <w:rPr>
                <w:sz w:val="23"/>
                <w:szCs w:val="23"/>
              </w:rPr>
            </w:pPr>
            <w:r>
              <w:rPr>
                <w:sz w:val="23"/>
                <w:szCs w:val="23"/>
              </w:rPr>
              <w:t xml:space="preserve">6 </w:t>
            </w:r>
          </w:p>
        </w:tc>
        <w:tc>
          <w:tcPr>
            <w:tcW w:w="6818" w:type="dxa"/>
          </w:tcPr>
          <w:p w14:paraId="77A93F69" w14:textId="77777777" w:rsidR="0079594F" w:rsidRDefault="0079594F" w:rsidP="00C868AF">
            <w:pPr>
              <w:pStyle w:val="Default"/>
              <w:rPr>
                <w:sz w:val="23"/>
                <w:szCs w:val="23"/>
              </w:rPr>
            </w:pPr>
            <w:r>
              <w:rPr>
                <w:sz w:val="23"/>
                <w:szCs w:val="23"/>
              </w:rPr>
              <w:t xml:space="preserve">Vybavení vzorových učeben pro hybridní výuku na základě definovaných technických standardů </w:t>
            </w:r>
          </w:p>
        </w:tc>
        <w:tc>
          <w:tcPr>
            <w:tcW w:w="1559" w:type="dxa"/>
          </w:tcPr>
          <w:p w14:paraId="32F28739" w14:textId="77777777" w:rsidR="0079594F" w:rsidRDefault="0079594F" w:rsidP="00C868AF">
            <w:pPr>
              <w:pStyle w:val="Default"/>
              <w:rPr>
                <w:sz w:val="23"/>
                <w:szCs w:val="23"/>
              </w:rPr>
            </w:pPr>
            <w:r>
              <w:rPr>
                <w:sz w:val="23"/>
                <w:szCs w:val="23"/>
              </w:rPr>
              <w:t xml:space="preserve">3 </w:t>
            </w:r>
          </w:p>
        </w:tc>
      </w:tr>
      <w:tr w:rsidR="00AC459D" w14:paraId="127D85E6" w14:textId="77777777" w:rsidTr="007E0AD2">
        <w:trPr>
          <w:trHeight w:val="146"/>
        </w:trPr>
        <w:tc>
          <w:tcPr>
            <w:tcW w:w="514" w:type="dxa"/>
          </w:tcPr>
          <w:p w14:paraId="61D10DD4" w14:textId="77777777" w:rsidR="0079594F" w:rsidRDefault="0079594F" w:rsidP="00C868AF">
            <w:pPr>
              <w:pStyle w:val="Default"/>
              <w:rPr>
                <w:sz w:val="23"/>
                <w:szCs w:val="23"/>
              </w:rPr>
            </w:pPr>
            <w:r>
              <w:rPr>
                <w:sz w:val="23"/>
                <w:szCs w:val="23"/>
              </w:rPr>
              <w:t xml:space="preserve">7 </w:t>
            </w:r>
          </w:p>
        </w:tc>
        <w:tc>
          <w:tcPr>
            <w:tcW w:w="6818" w:type="dxa"/>
          </w:tcPr>
          <w:p w14:paraId="2C0C68F1" w14:textId="77777777" w:rsidR="0079594F" w:rsidRDefault="0079594F" w:rsidP="00C868AF">
            <w:pPr>
              <w:pStyle w:val="Default"/>
              <w:rPr>
                <w:sz w:val="23"/>
                <w:szCs w:val="23"/>
              </w:rPr>
            </w:pPr>
            <w:r>
              <w:rPr>
                <w:sz w:val="23"/>
                <w:szCs w:val="23"/>
              </w:rPr>
              <w:t xml:space="preserve">Platforma studentského intranetu </w:t>
            </w:r>
          </w:p>
        </w:tc>
        <w:tc>
          <w:tcPr>
            <w:tcW w:w="1559" w:type="dxa"/>
          </w:tcPr>
          <w:p w14:paraId="7322A0BE" w14:textId="77777777" w:rsidR="0079594F" w:rsidRDefault="0079594F" w:rsidP="00C868AF">
            <w:pPr>
              <w:pStyle w:val="Default"/>
              <w:rPr>
                <w:sz w:val="23"/>
                <w:szCs w:val="23"/>
              </w:rPr>
            </w:pPr>
            <w:r>
              <w:rPr>
                <w:sz w:val="23"/>
                <w:szCs w:val="23"/>
              </w:rPr>
              <w:t xml:space="preserve">4 </w:t>
            </w:r>
          </w:p>
        </w:tc>
      </w:tr>
      <w:tr w:rsidR="00AC459D" w14:paraId="4AF8000D" w14:textId="77777777" w:rsidTr="007E0AD2">
        <w:trPr>
          <w:trHeight w:val="145"/>
        </w:trPr>
        <w:tc>
          <w:tcPr>
            <w:tcW w:w="514" w:type="dxa"/>
          </w:tcPr>
          <w:p w14:paraId="7486792E" w14:textId="77777777" w:rsidR="0079594F" w:rsidRDefault="0079594F" w:rsidP="00C868AF">
            <w:pPr>
              <w:pStyle w:val="Default"/>
              <w:rPr>
                <w:sz w:val="23"/>
                <w:szCs w:val="23"/>
              </w:rPr>
            </w:pPr>
            <w:r>
              <w:rPr>
                <w:sz w:val="23"/>
                <w:szCs w:val="23"/>
              </w:rPr>
              <w:t xml:space="preserve">8 </w:t>
            </w:r>
          </w:p>
        </w:tc>
        <w:tc>
          <w:tcPr>
            <w:tcW w:w="6818" w:type="dxa"/>
          </w:tcPr>
          <w:p w14:paraId="65E3D57E" w14:textId="77777777" w:rsidR="0079594F" w:rsidRDefault="0079594F" w:rsidP="00C868AF">
            <w:pPr>
              <w:pStyle w:val="Default"/>
              <w:rPr>
                <w:sz w:val="23"/>
                <w:szCs w:val="23"/>
              </w:rPr>
            </w:pPr>
            <w:r>
              <w:rPr>
                <w:sz w:val="23"/>
                <w:szCs w:val="23"/>
              </w:rPr>
              <w:t xml:space="preserve">Odborná školení pro zaměstnance (pedagogy i THP pracovníky) </w:t>
            </w:r>
          </w:p>
        </w:tc>
        <w:tc>
          <w:tcPr>
            <w:tcW w:w="1559" w:type="dxa"/>
          </w:tcPr>
          <w:p w14:paraId="70821F4F" w14:textId="77777777" w:rsidR="0079594F" w:rsidRDefault="0079594F" w:rsidP="00C868AF">
            <w:pPr>
              <w:pStyle w:val="Default"/>
              <w:rPr>
                <w:sz w:val="23"/>
                <w:szCs w:val="23"/>
              </w:rPr>
            </w:pPr>
            <w:r>
              <w:rPr>
                <w:sz w:val="23"/>
                <w:szCs w:val="23"/>
              </w:rPr>
              <w:t xml:space="preserve">5 </w:t>
            </w:r>
          </w:p>
        </w:tc>
      </w:tr>
    </w:tbl>
    <w:p w14:paraId="236D5C08" w14:textId="77777777" w:rsidR="003B49F2" w:rsidRDefault="003B49F2" w:rsidP="003B49F2"/>
    <w:p w14:paraId="12AEAC3D" w14:textId="77777777" w:rsidR="00184284" w:rsidRPr="00FE62CD" w:rsidRDefault="00184284" w:rsidP="00184284">
      <w:pPr>
        <w:rPr>
          <w:b/>
        </w:rPr>
      </w:pPr>
      <w:r w:rsidRPr="00FE62CD">
        <w:rPr>
          <w:b/>
        </w:rPr>
        <w:t xml:space="preserve">1. Vytvoření platformy virtuálních učeben </w:t>
      </w:r>
    </w:p>
    <w:p w14:paraId="67BBAD3A" w14:textId="392E1E9A" w:rsidR="00087E7A" w:rsidRDefault="004C7D30" w:rsidP="00184284">
      <w:r>
        <w:t>Implementace platformy virtuálních</w:t>
      </w:r>
      <w:r w:rsidR="00996CAF">
        <w:t xml:space="preserve"> počítačů v současné době umožňuje provoz 300 virtuálních </w:t>
      </w:r>
      <w:r w:rsidR="007F2ED8">
        <w:t xml:space="preserve">(současně běžících) </w:t>
      </w:r>
      <w:r w:rsidR="00996CAF">
        <w:t>PC</w:t>
      </w:r>
      <w:r w:rsidR="007F2ED8">
        <w:t>.</w:t>
      </w:r>
      <w:r w:rsidR="00996CAF">
        <w:t xml:space="preserve"> </w:t>
      </w:r>
      <w:r w:rsidR="003F087D">
        <w:t xml:space="preserve">Platforma umožňuje rezervaci virtuálních image se standardním programovým vybavením dle požadavků a standardů jednotlivých fakult. </w:t>
      </w:r>
      <w:r w:rsidR="00C07182">
        <w:t xml:space="preserve">Pro dané předměty je možné definovat výkonnostní kategorie v závislosti na vyučovaném SW. </w:t>
      </w:r>
      <w:r w:rsidR="007C1BED">
        <w:t xml:space="preserve">Díky možnosti </w:t>
      </w:r>
      <w:r w:rsidR="00EA6432">
        <w:t>přidělení optimální</w:t>
      </w:r>
      <w:r w:rsidR="007E5877">
        <w:t xml:space="preserve">ho </w:t>
      </w:r>
      <w:r w:rsidR="007C1BED">
        <w:t xml:space="preserve">výkonu </w:t>
      </w:r>
      <w:r w:rsidR="00EA6432">
        <w:t xml:space="preserve">lze efektivně využívat </w:t>
      </w:r>
      <w:r w:rsidR="007E5877">
        <w:t xml:space="preserve">kapacity celého serveru. </w:t>
      </w:r>
      <w:r w:rsidR="009949A8">
        <w:t xml:space="preserve">Platforma umožňuje operativně upravovat </w:t>
      </w:r>
      <w:r w:rsidR="00DA7EDE">
        <w:t xml:space="preserve">SW v závislosti na požadavcích fakult bez nutnosti </w:t>
      </w:r>
      <w:r w:rsidR="00A52EA3">
        <w:t>distribuce aktualizované image na</w:t>
      </w:r>
      <w:r w:rsidR="00E00885">
        <w:t xml:space="preserve"> jednotlivé </w:t>
      </w:r>
      <w:r w:rsidR="00A52EA3">
        <w:t xml:space="preserve">fyzické počítače </w:t>
      </w:r>
      <w:r w:rsidR="00E00885">
        <w:t>PC učeben.</w:t>
      </w:r>
      <w:r w:rsidR="00977F9A">
        <w:t xml:space="preserve"> </w:t>
      </w:r>
    </w:p>
    <w:p w14:paraId="2A5BCA30" w14:textId="77777777" w:rsidR="00184284" w:rsidRPr="00FE62CD" w:rsidRDefault="00184284" w:rsidP="00184284">
      <w:pPr>
        <w:rPr>
          <w:b/>
        </w:rPr>
      </w:pPr>
      <w:r w:rsidRPr="00FE62CD">
        <w:rPr>
          <w:b/>
        </w:rPr>
        <w:t>2. Portál pro správu virtuálních učeben</w:t>
      </w:r>
    </w:p>
    <w:p w14:paraId="43E723C7" w14:textId="31B6BBA5" w:rsidR="003F4D69" w:rsidRDefault="003F4D69" w:rsidP="00184284">
      <w:r>
        <w:t xml:space="preserve">Portál pro správu virtuálních učeben je rozdělen do </w:t>
      </w:r>
      <w:r w:rsidR="00EF4B50">
        <w:t>částí:</w:t>
      </w:r>
    </w:p>
    <w:p w14:paraId="3684CF10" w14:textId="03ED48EE" w:rsidR="00EF4B50" w:rsidRPr="007E0AD2" w:rsidRDefault="001870DB" w:rsidP="00184284">
      <w:pPr>
        <w:rPr>
          <w:b/>
          <w:bCs/>
        </w:rPr>
      </w:pPr>
      <w:r>
        <w:rPr>
          <w:b/>
          <w:bCs/>
        </w:rPr>
        <w:t xml:space="preserve">2.1. </w:t>
      </w:r>
      <w:r w:rsidR="00EF4B50" w:rsidRPr="007E0AD2">
        <w:rPr>
          <w:b/>
          <w:bCs/>
        </w:rPr>
        <w:t>Webové rozhraní</w:t>
      </w:r>
    </w:p>
    <w:p w14:paraId="26BDCCAF" w14:textId="0673813F" w:rsidR="00CE7399" w:rsidRDefault="002B4E3C" w:rsidP="007E0AD2">
      <w:r>
        <w:t>Webové rozhraní slouží pro dohled na</w:t>
      </w:r>
      <w:r w:rsidR="00562FF2">
        <w:t xml:space="preserve">d </w:t>
      </w:r>
      <w:r>
        <w:t>celou platformou s možností administrace vybraných modulů</w:t>
      </w:r>
      <w:r w:rsidR="002E0258">
        <w:t xml:space="preserve">. </w:t>
      </w:r>
      <w:r w:rsidR="00F061FE">
        <w:t>Data ve většině modul</w:t>
      </w:r>
      <w:r w:rsidR="00CE7399">
        <w:t>ů</w:t>
      </w:r>
      <w:r w:rsidR="00F061FE">
        <w:t xml:space="preserve"> jsou </w:t>
      </w:r>
      <w:r w:rsidR="00CE7399">
        <w:t xml:space="preserve">přehledně </w:t>
      </w:r>
      <w:r w:rsidR="00F061FE">
        <w:t>zobrazen</w:t>
      </w:r>
      <w:r w:rsidR="00C40DC2">
        <w:t>a</w:t>
      </w:r>
      <w:r w:rsidR="00CE7399">
        <w:t xml:space="preserve"> v tabulce. Sloupce tabulky lze abecedně řadit a nad celou tabulkou </w:t>
      </w:r>
      <w:r w:rsidR="008C4CDA">
        <w:t xml:space="preserve">lze </w:t>
      </w:r>
      <w:r w:rsidR="00CE7399">
        <w:t>aplikovat filtry dle atributů</w:t>
      </w:r>
      <w:r w:rsidR="00045CC7">
        <w:t xml:space="preserve"> v tabulce</w:t>
      </w:r>
      <w:r w:rsidR="00CE7399">
        <w:t>.</w:t>
      </w:r>
    </w:p>
    <w:p w14:paraId="1EB0CE7E" w14:textId="7CE42178" w:rsidR="002B4E3C" w:rsidRPr="007E0AD2" w:rsidRDefault="001379CE" w:rsidP="002B4E3C">
      <w:pPr>
        <w:rPr>
          <w:i/>
          <w:iCs/>
        </w:rPr>
      </w:pPr>
      <w:r w:rsidRPr="007E0AD2">
        <w:rPr>
          <w:i/>
          <w:iCs/>
        </w:rPr>
        <w:t xml:space="preserve">Přiložené obrázky jsou z důvodu přehlednosti dokumentu </w:t>
      </w:r>
      <w:r w:rsidR="001A4234">
        <w:rPr>
          <w:i/>
          <w:iCs/>
        </w:rPr>
        <w:t xml:space="preserve">oříznuty </w:t>
      </w:r>
      <w:r w:rsidRPr="007E0AD2">
        <w:rPr>
          <w:i/>
          <w:iCs/>
        </w:rPr>
        <w:t>na minimální</w:t>
      </w:r>
      <w:r w:rsidR="00C03C7B" w:rsidRPr="007E0AD2">
        <w:rPr>
          <w:i/>
          <w:iCs/>
        </w:rPr>
        <w:t xml:space="preserve"> vypovídající hodnotu.</w:t>
      </w:r>
    </w:p>
    <w:p w14:paraId="59151E21" w14:textId="77777777" w:rsidR="00656078" w:rsidRDefault="00656078" w:rsidP="00E149F1">
      <w:pPr>
        <w:rPr>
          <w:u w:val="single"/>
        </w:rPr>
      </w:pPr>
    </w:p>
    <w:p w14:paraId="619B6FE9" w14:textId="6658006C" w:rsidR="00E149F1" w:rsidRDefault="00825CD7" w:rsidP="00E149F1">
      <w:r w:rsidRPr="002767D2">
        <w:rPr>
          <w:b/>
          <w:bCs/>
        </w:rPr>
        <w:t>Rezervace</w:t>
      </w:r>
      <w:r>
        <w:t xml:space="preserve"> –</w:t>
      </w:r>
      <w:r w:rsidR="00745977">
        <w:t xml:space="preserve"> </w:t>
      </w:r>
      <w:r>
        <w:t>zobrazení</w:t>
      </w:r>
      <w:r w:rsidR="00E149F1">
        <w:t xml:space="preserve"> informací o založených rezervacích virtuálních PC</w:t>
      </w:r>
      <w:r w:rsidR="00CB66EF">
        <w:t xml:space="preserve">. </w:t>
      </w:r>
    </w:p>
    <w:p w14:paraId="0504B32A" w14:textId="0308BE89" w:rsidR="008F245A" w:rsidRDefault="00C7243E" w:rsidP="00E149F1">
      <w:r w:rsidRPr="00C7243E">
        <w:rPr>
          <w:noProof/>
        </w:rPr>
        <w:drawing>
          <wp:inline distT="0" distB="0" distL="0" distR="0" wp14:anchorId="0182303E" wp14:editId="76308F41">
            <wp:extent cx="5760720" cy="1061720"/>
            <wp:effectExtent l="0" t="0" r="0" b="5080"/>
            <wp:docPr id="654235721" name="Obrázek 1" descr="Obsah obrázku text, snímek obrazovky, Písmo, účten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35721" name="Obrázek 1" descr="Obsah obrázku text, snímek obrazovky, Písmo, účtenka&#10;&#10;Popis byl vytvořen automaticky"/>
                    <pic:cNvPicPr/>
                  </pic:nvPicPr>
                  <pic:blipFill>
                    <a:blip r:embed="rId17"/>
                    <a:stretch>
                      <a:fillRect/>
                    </a:stretch>
                  </pic:blipFill>
                  <pic:spPr>
                    <a:xfrm>
                      <a:off x="0" y="0"/>
                      <a:ext cx="5760720" cy="1061720"/>
                    </a:xfrm>
                    <a:prstGeom prst="rect">
                      <a:avLst/>
                    </a:prstGeom>
                  </pic:spPr>
                </pic:pic>
              </a:graphicData>
            </a:graphic>
          </wp:inline>
        </w:drawing>
      </w:r>
    </w:p>
    <w:p w14:paraId="045763FD" w14:textId="7F4C9BBF" w:rsidR="009E3F8F" w:rsidRDefault="009E3F8F" w:rsidP="009E3F8F">
      <w:pPr>
        <w:pStyle w:val="Odstavecseseznamem"/>
        <w:numPr>
          <w:ilvl w:val="0"/>
          <w:numId w:val="16"/>
        </w:numPr>
      </w:pPr>
      <w:r>
        <w:lastRenderedPageBreak/>
        <w:t xml:space="preserve">ID </w:t>
      </w:r>
      <w:proofErr w:type="spellStart"/>
      <w:r>
        <w:t>rezervace</w:t>
      </w:r>
      <w:proofErr w:type="spellEnd"/>
    </w:p>
    <w:p w14:paraId="07B96209" w14:textId="4A8C52F5" w:rsidR="009E3F8F" w:rsidRDefault="009E3F8F" w:rsidP="009E3F8F">
      <w:pPr>
        <w:pStyle w:val="Odstavecseseznamem"/>
        <w:numPr>
          <w:ilvl w:val="0"/>
          <w:numId w:val="16"/>
        </w:numPr>
      </w:pPr>
      <w:r>
        <w:t xml:space="preserve">E-mail </w:t>
      </w:r>
      <w:proofErr w:type="spellStart"/>
      <w:r>
        <w:t>svolavatele</w:t>
      </w:r>
      <w:proofErr w:type="spellEnd"/>
    </w:p>
    <w:p w14:paraId="79865B6C" w14:textId="56A0B1F4" w:rsidR="009E3F8F" w:rsidRDefault="00773094" w:rsidP="00E149F1">
      <w:pPr>
        <w:pStyle w:val="Odstavecseseznamem"/>
        <w:numPr>
          <w:ilvl w:val="0"/>
          <w:numId w:val="16"/>
        </w:numPr>
      </w:pPr>
      <w:proofErr w:type="spellStart"/>
      <w:r>
        <w:t>Profil</w:t>
      </w:r>
      <w:proofErr w:type="spellEnd"/>
      <w:r>
        <w:t xml:space="preserve"> (</w:t>
      </w:r>
      <w:proofErr w:type="spellStart"/>
      <w:r>
        <w:t>zobrazuje</w:t>
      </w:r>
      <w:proofErr w:type="spellEnd"/>
      <w:r>
        <w:t xml:space="preserve"> </w:t>
      </w:r>
      <w:proofErr w:type="spellStart"/>
      <w:r>
        <w:t>informace</w:t>
      </w:r>
      <w:proofErr w:type="spellEnd"/>
      <w:r>
        <w:t xml:space="preserve"> o </w:t>
      </w:r>
      <w:proofErr w:type="spellStart"/>
      <w:r>
        <w:t>profil</w:t>
      </w:r>
      <w:r w:rsidR="00C2682E">
        <w:t>u</w:t>
      </w:r>
      <w:proofErr w:type="spellEnd"/>
      <w:r>
        <w:t xml:space="preserve"> </w:t>
      </w:r>
      <w:proofErr w:type="spellStart"/>
      <w:r>
        <w:t>dané</w:t>
      </w:r>
      <w:proofErr w:type="spellEnd"/>
      <w:r>
        <w:t xml:space="preserve"> </w:t>
      </w:r>
      <w:proofErr w:type="spellStart"/>
      <w:r>
        <w:t>fakulty</w:t>
      </w:r>
      <w:proofErr w:type="spellEnd"/>
      <w:r>
        <w:t xml:space="preserve"> a </w:t>
      </w:r>
      <w:proofErr w:type="spellStart"/>
      <w:r>
        <w:t>rezervovanou</w:t>
      </w:r>
      <w:proofErr w:type="spellEnd"/>
      <w:r>
        <w:t xml:space="preserve"> </w:t>
      </w:r>
      <w:proofErr w:type="spellStart"/>
      <w:r>
        <w:t>výkonovou</w:t>
      </w:r>
      <w:proofErr w:type="spellEnd"/>
      <w:r>
        <w:t xml:space="preserve"> </w:t>
      </w:r>
      <w:proofErr w:type="spellStart"/>
      <w:r>
        <w:t>kategorii</w:t>
      </w:r>
      <w:proofErr w:type="spellEnd"/>
      <w:r>
        <w:t xml:space="preserve">) </w:t>
      </w:r>
    </w:p>
    <w:p w14:paraId="0255E0F6" w14:textId="0D37537F" w:rsidR="00E149F1" w:rsidRDefault="0055059A" w:rsidP="00E149F1">
      <w:pPr>
        <w:pStyle w:val="Odstavecseseznamem"/>
        <w:numPr>
          <w:ilvl w:val="0"/>
          <w:numId w:val="16"/>
        </w:numPr>
      </w:pPr>
      <w:proofErr w:type="spellStart"/>
      <w:r>
        <w:t>T</w:t>
      </w:r>
      <w:r w:rsidR="00DE39F4">
        <w:t>yp</w:t>
      </w:r>
      <w:proofErr w:type="spellEnd"/>
      <w:r w:rsidR="00DE39F4">
        <w:t xml:space="preserve"> </w:t>
      </w:r>
      <w:proofErr w:type="spellStart"/>
      <w:r w:rsidR="00DE39F4">
        <w:t>rez</w:t>
      </w:r>
      <w:r w:rsidR="009E3F8F">
        <w:t>e</w:t>
      </w:r>
      <w:r w:rsidR="009C439C">
        <w:t>r</w:t>
      </w:r>
      <w:r w:rsidR="00DE39F4">
        <w:t>vace</w:t>
      </w:r>
      <w:proofErr w:type="spellEnd"/>
      <w:r w:rsidR="00DE39F4">
        <w:t xml:space="preserve"> (</w:t>
      </w:r>
      <w:proofErr w:type="spellStart"/>
      <w:r w:rsidR="00DE39F4">
        <w:t>řízená</w:t>
      </w:r>
      <w:proofErr w:type="spellEnd"/>
      <w:r w:rsidR="00DE39F4">
        <w:t xml:space="preserve"> / </w:t>
      </w:r>
      <w:proofErr w:type="spellStart"/>
      <w:r w:rsidR="00DE39F4">
        <w:t>neřízená</w:t>
      </w:r>
      <w:proofErr w:type="spellEnd"/>
      <w:r w:rsidR="00DE39F4">
        <w:t xml:space="preserve"> </w:t>
      </w:r>
      <w:proofErr w:type="spellStart"/>
      <w:r w:rsidR="00DE39F4">
        <w:t>výuka</w:t>
      </w:r>
      <w:proofErr w:type="spellEnd"/>
      <w:r w:rsidR="00DE39F4">
        <w:t xml:space="preserve">, </w:t>
      </w:r>
      <w:proofErr w:type="spellStart"/>
      <w:r w:rsidR="00DE39F4">
        <w:t>samostudium</w:t>
      </w:r>
      <w:proofErr w:type="spellEnd"/>
      <w:r w:rsidR="00DE39F4">
        <w:t>)</w:t>
      </w:r>
    </w:p>
    <w:p w14:paraId="6C713BEE" w14:textId="70BDF79D" w:rsidR="00E149F1" w:rsidRDefault="0055059A" w:rsidP="00E149F1">
      <w:pPr>
        <w:pStyle w:val="Odstavecseseznamem"/>
        <w:numPr>
          <w:ilvl w:val="0"/>
          <w:numId w:val="16"/>
        </w:numPr>
      </w:pPr>
      <w:proofErr w:type="spellStart"/>
      <w:r>
        <w:t>J</w:t>
      </w:r>
      <w:r w:rsidR="003E62A3">
        <w:t>méno</w:t>
      </w:r>
      <w:proofErr w:type="spellEnd"/>
      <w:r w:rsidR="003E62A3">
        <w:t xml:space="preserve"> </w:t>
      </w:r>
      <w:proofErr w:type="spellStart"/>
      <w:r w:rsidR="003E62A3">
        <w:t>svolavatele</w:t>
      </w:r>
      <w:proofErr w:type="spellEnd"/>
      <w:r w:rsidR="003E62A3">
        <w:t xml:space="preserve"> (</w:t>
      </w:r>
      <w:proofErr w:type="spellStart"/>
      <w:r w:rsidR="003E62A3">
        <w:t>žadatele</w:t>
      </w:r>
      <w:proofErr w:type="spellEnd"/>
      <w:r w:rsidR="003E62A3">
        <w:t xml:space="preserve"> o </w:t>
      </w:r>
      <w:proofErr w:type="spellStart"/>
      <w:r w:rsidR="003E62A3">
        <w:t>virtuální</w:t>
      </w:r>
      <w:proofErr w:type="spellEnd"/>
      <w:r w:rsidR="003E62A3">
        <w:t xml:space="preserve"> PC)</w:t>
      </w:r>
    </w:p>
    <w:p w14:paraId="31EAEF31" w14:textId="67B5DCF0" w:rsidR="005C6B74" w:rsidRDefault="003E62A3" w:rsidP="00E149F1">
      <w:pPr>
        <w:pStyle w:val="Odstavecseseznamem"/>
        <w:numPr>
          <w:ilvl w:val="0"/>
          <w:numId w:val="16"/>
        </w:numPr>
      </w:pPr>
      <w:proofErr w:type="spellStart"/>
      <w:r>
        <w:t>Předmět</w:t>
      </w:r>
      <w:proofErr w:type="spellEnd"/>
      <w:r>
        <w:t xml:space="preserve"> </w:t>
      </w:r>
      <w:proofErr w:type="spellStart"/>
      <w:r w:rsidR="00922DA2">
        <w:t>řízené</w:t>
      </w:r>
      <w:proofErr w:type="spellEnd"/>
      <w:r w:rsidR="00922DA2">
        <w:t xml:space="preserve"> </w:t>
      </w:r>
      <w:proofErr w:type="spellStart"/>
      <w:r w:rsidR="00922DA2">
        <w:t>výuky</w:t>
      </w:r>
      <w:proofErr w:type="spellEnd"/>
      <w:r w:rsidR="00922DA2">
        <w:t xml:space="preserve"> </w:t>
      </w:r>
      <w:proofErr w:type="spellStart"/>
      <w:r w:rsidR="005C6B74">
        <w:t>nebo</w:t>
      </w:r>
      <w:proofErr w:type="spellEnd"/>
      <w:r w:rsidR="005C6B74">
        <w:t xml:space="preserve"> </w:t>
      </w:r>
      <w:proofErr w:type="spellStart"/>
      <w:r w:rsidR="00922DA2">
        <w:t>název</w:t>
      </w:r>
      <w:proofErr w:type="spellEnd"/>
      <w:r w:rsidR="00922DA2">
        <w:t xml:space="preserve"> </w:t>
      </w:r>
      <w:proofErr w:type="spellStart"/>
      <w:r w:rsidR="00922DA2">
        <w:t>rezervace</w:t>
      </w:r>
      <w:proofErr w:type="spellEnd"/>
      <w:r w:rsidR="00C9227C">
        <w:t xml:space="preserve"> (</w:t>
      </w:r>
      <w:proofErr w:type="spellStart"/>
      <w:r w:rsidR="00C9227C">
        <w:t>neřízená</w:t>
      </w:r>
      <w:proofErr w:type="spellEnd"/>
      <w:r w:rsidR="00C9227C">
        <w:t xml:space="preserve"> </w:t>
      </w:r>
      <w:proofErr w:type="spellStart"/>
      <w:r w:rsidR="00C9227C">
        <w:t>výuka</w:t>
      </w:r>
      <w:proofErr w:type="spellEnd"/>
      <w:r w:rsidR="00B53A20">
        <w:t xml:space="preserve"> </w:t>
      </w:r>
      <w:proofErr w:type="spellStart"/>
      <w:r w:rsidR="00B53A20">
        <w:t>či</w:t>
      </w:r>
      <w:proofErr w:type="spellEnd"/>
      <w:r w:rsidR="00B53A20">
        <w:t xml:space="preserve"> </w:t>
      </w:r>
      <w:proofErr w:type="spellStart"/>
      <w:r w:rsidR="00B53A20">
        <w:t>samostudium</w:t>
      </w:r>
      <w:proofErr w:type="spellEnd"/>
      <w:r w:rsidR="00B53A20">
        <w:t>)</w:t>
      </w:r>
    </w:p>
    <w:p w14:paraId="5271B527" w14:textId="77777777" w:rsidR="005C6B74" w:rsidRDefault="00922DA2" w:rsidP="00E149F1">
      <w:pPr>
        <w:pStyle w:val="Odstavecseseznamem"/>
        <w:numPr>
          <w:ilvl w:val="0"/>
          <w:numId w:val="16"/>
        </w:numPr>
      </w:pPr>
      <w:r>
        <w:t xml:space="preserve">Datum a </w:t>
      </w:r>
      <w:proofErr w:type="spellStart"/>
      <w:r>
        <w:t>čas</w:t>
      </w:r>
      <w:proofErr w:type="spellEnd"/>
      <w:r>
        <w:t xml:space="preserve"> </w:t>
      </w:r>
      <w:proofErr w:type="spellStart"/>
      <w:r>
        <w:t>založení</w:t>
      </w:r>
      <w:proofErr w:type="spellEnd"/>
      <w:r>
        <w:t xml:space="preserve"> </w:t>
      </w:r>
      <w:proofErr w:type="spellStart"/>
      <w:r>
        <w:t>rezervace</w:t>
      </w:r>
      <w:proofErr w:type="spellEnd"/>
    </w:p>
    <w:p w14:paraId="4DFD5B22" w14:textId="77777777" w:rsidR="005C6B74" w:rsidRDefault="005C6B74" w:rsidP="00E149F1">
      <w:pPr>
        <w:pStyle w:val="Odstavecseseznamem"/>
        <w:numPr>
          <w:ilvl w:val="0"/>
          <w:numId w:val="16"/>
        </w:numPr>
      </w:pPr>
      <w:r>
        <w:t xml:space="preserve">Datum a </w:t>
      </w:r>
      <w:proofErr w:type="spellStart"/>
      <w:r>
        <w:t>čas</w:t>
      </w:r>
      <w:proofErr w:type="spellEnd"/>
      <w:r>
        <w:t xml:space="preserve"> </w:t>
      </w:r>
      <w:proofErr w:type="spellStart"/>
      <w:r>
        <w:t>z</w:t>
      </w:r>
      <w:r w:rsidR="00922DA2">
        <w:t>ačátk</w:t>
      </w:r>
      <w:r>
        <w:t>u</w:t>
      </w:r>
      <w:proofErr w:type="spellEnd"/>
      <w:r w:rsidR="00922DA2">
        <w:t xml:space="preserve"> </w:t>
      </w:r>
      <w:proofErr w:type="spellStart"/>
      <w:r w:rsidR="00922DA2">
        <w:t>rezervace</w:t>
      </w:r>
      <w:proofErr w:type="spellEnd"/>
    </w:p>
    <w:p w14:paraId="43F4DE51" w14:textId="77777777" w:rsidR="005C6B74" w:rsidRDefault="005C6B74" w:rsidP="00E149F1">
      <w:pPr>
        <w:pStyle w:val="Odstavecseseznamem"/>
        <w:numPr>
          <w:ilvl w:val="0"/>
          <w:numId w:val="16"/>
        </w:numPr>
      </w:pPr>
      <w:r>
        <w:t xml:space="preserve">Datum a </w:t>
      </w:r>
      <w:proofErr w:type="spellStart"/>
      <w:r>
        <w:t>čas</w:t>
      </w:r>
      <w:proofErr w:type="spellEnd"/>
      <w:r>
        <w:t xml:space="preserve"> </w:t>
      </w:r>
      <w:proofErr w:type="spellStart"/>
      <w:r>
        <w:t>k</w:t>
      </w:r>
      <w:r w:rsidR="00922DA2">
        <w:t>onc</w:t>
      </w:r>
      <w:r>
        <w:t>e</w:t>
      </w:r>
      <w:proofErr w:type="spellEnd"/>
      <w:r w:rsidR="00922DA2">
        <w:t xml:space="preserve"> </w:t>
      </w:r>
      <w:proofErr w:type="spellStart"/>
      <w:r w:rsidR="00922DA2">
        <w:t>rezervace</w:t>
      </w:r>
      <w:proofErr w:type="spellEnd"/>
    </w:p>
    <w:p w14:paraId="7FB01DB8" w14:textId="4DB8E72D" w:rsidR="00C35E45" w:rsidRDefault="005C6B74" w:rsidP="007E0AD2">
      <w:pPr>
        <w:pStyle w:val="Odstavecseseznamem"/>
        <w:numPr>
          <w:ilvl w:val="0"/>
          <w:numId w:val="16"/>
        </w:numPr>
      </w:pPr>
      <w:r>
        <w:t>S</w:t>
      </w:r>
      <w:r w:rsidR="00390F7A">
        <w:t xml:space="preserve">tav </w:t>
      </w:r>
      <w:proofErr w:type="spellStart"/>
      <w:r w:rsidR="00390F7A">
        <w:t>rezervace</w:t>
      </w:r>
      <w:proofErr w:type="spellEnd"/>
      <w:r w:rsidR="00390F7A">
        <w:t xml:space="preserve"> (</w:t>
      </w:r>
      <w:proofErr w:type="spellStart"/>
      <w:r w:rsidR="00D95859">
        <w:t>rezer</w:t>
      </w:r>
      <w:r w:rsidR="00B53A20">
        <w:t>v</w:t>
      </w:r>
      <w:r w:rsidR="00D95859">
        <w:t>ovaná</w:t>
      </w:r>
      <w:proofErr w:type="spellEnd"/>
      <w:r w:rsidR="00D95859">
        <w:t xml:space="preserve">, </w:t>
      </w:r>
      <w:proofErr w:type="spellStart"/>
      <w:r w:rsidR="00D95859">
        <w:t>probíhající</w:t>
      </w:r>
      <w:proofErr w:type="spellEnd"/>
      <w:r w:rsidR="00D95859">
        <w:t xml:space="preserve">, </w:t>
      </w:r>
      <w:proofErr w:type="spellStart"/>
      <w:r w:rsidR="00D95859">
        <w:t>zrušená</w:t>
      </w:r>
      <w:proofErr w:type="spellEnd"/>
      <w:r w:rsidR="00D95859">
        <w:t xml:space="preserve">, </w:t>
      </w:r>
      <w:proofErr w:type="spellStart"/>
      <w:r w:rsidR="00D95859">
        <w:t>ukončená</w:t>
      </w:r>
      <w:proofErr w:type="spellEnd"/>
      <w:r w:rsidR="00D95859">
        <w:t xml:space="preserve">, </w:t>
      </w:r>
      <w:proofErr w:type="spellStart"/>
      <w:r w:rsidR="00D95859">
        <w:t>nevyužitá</w:t>
      </w:r>
      <w:proofErr w:type="spellEnd"/>
      <w:r w:rsidR="00D95859">
        <w:t>)</w:t>
      </w:r>
      <w:r w:rsidR="00DE39F4">
        <w:t xml:space="preserve"> </w:t>
      </w:r>
    </w:p>
    <w:p w14:paraId="76D4C53E" w14:textId="77777777" w:rsidR="00287693" w:rsidRDefault="00287693" w:rsidP="00825CD7">
      <w:pPr>
        <w:ind w:left="360"/>
      </w:pPr>
    </w:p>
    <w:p w14:paraId="7A017F71" w14:textId="77777777" w:rsidR="00DE1627" w:rsidRDefault="005A6ADC" w:rsidP="00DE1627">
      <w:pPr>
        <w:ind w:left="360"/>
      </w:pPr>
      <w:r>
        <w:t>Pro každou rezervaci je možné zobrazit detail</w:t>
      </w:r>
      <w:r w:rsidR="00AC489F">
        <w:t>ní informace, které např. zobrazují účastníky virtuální výuky (platí pro řízenou a neřízenou výuku)</w:t>
      </w:r>
      <w:r w:rsidR="00F51AC5">
        <w:t>. Na základě přiděleného oprávnění lze nad rezervací provádět dodatečné změny např. přidání odebrání účastníků</w:t>
      </w:r>
      <w:r w:rsidR="0036141B">
        <w:t xml:space="preserve"> nebo zrušení celé rezervace. Pokud dojde ke zrušení rezervace, </w:t>
      </w:r>
      <w:r w:rsidR="00847981">
        <w:t>všichni účastníci jsou o této skutečnosti informováni notifikací do mobilní aplikace My ČZU</w:t>
      </w:r>
      <w:r w:rsidR="003D539D">
        <w:t>.</w:t>
      </w:r>
      <w:r w:rsidR="00DE1627">
        <w:t xml:space="preserve"> Změny může provádět vlastník rezervace, pracovník Helpdesku ČZU a administrátor portálu (vše na základě přiděleného oprávnění).</w:t>
      </w:r>
    </w:p>
    <w:p w14:paraId="1ABCF847" w14:textId="77777777" w:rsidR="00287693" w:rsidRDefault="00287693" w:rsidP="002B4E3C">
      <w:pPr>
        <w:rPr>
          <w:u w:val="single"/>
        </w:rPr>
      </w:pPr>
    </w:p>
    <w:p w14:paraId="7212240A" w14:textId="7CBA863E" w:rsidR="0055059A" w:rsidRDefault="00682C72" w:rsidP="002B4E3C">
      <w:r w:rsidRPr="002767D2">
        <w:rPr>
          <w:b/>
          <w:bCs/>
        </w:rPr>
        <w:t xml:space="preserve">Seznam </w:t>
      </w:r>
      <w:proofErr w:type="spellStart"/>
      <w:r w:rsidRPr="002767D2">
        <w:rPr>
          <w:b/>
          <w:bCs/>
        </w:rPr>
        <w:t>banů</w:t>
      </w:r>
      <w:proofErr w:type="spellEnd"/>
      <w:r w:rsidR="001870DB">
        <w:t xml:space="preserve"> </w:t>
      </w:r>
      <w:r w:rsidR="002C233E">
        <w:t>–</w:t>
      </w:r>
      <w:r w:rsidR="001870DB">
        <w:t xml:space="preserve"> </w:t>
      </w:r>
      <w:r w:rsidR="002C233E">
        <w:t>sledování využívání rezervací</w:t>
      </w:r>
    </w:p>
    <w:p w14:paraId="1BE0DC93" w14:textId="078B53EF" w:rsidR="0055059A" w:rsidRDefault="00745977" w:rsidP="002B4E3C">
      <w:r w:rsidRPr="00745977">
        <w:rPr>
          <w:noProof/>
        </w:rPr>
        <w:drawing>
          <wp:inline distT="0" distB="0" distL="0" distR="0" wp14:anchorId="071FB006" wp14:editId="27C16694">
            <wp:extent cx="5760720" cy="937895"/>
            <wp:effectExtent l="0" t="0" r="0" b="0"/>
            <wp:docPr id="1288194355" name="Obrázek 1" descr="Obsah obrázku text, snímek obrazovky, řada/pruh,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94355" name="Obrázek 1" descr="Obsah obrázku text, snímek obrazovky, řada/pruh, Písmo&#10;&#10;Popis byl vytvořen automaticky"/>
                    <pic:cNvPicPr/>
                  </pic:nvPicPr>
                  <pic:blipFill>
                    <a:blip r:embed="rId18"/>
                    <a:stretch>
                      <a:fillRect/>
                    </a:stretch>
                  </pic:blipFill>
                  <pic:spPr>
                    <a:xfrm>
                      <a:off x="0" y="0"/>
                      <a:ext cx="5760720" cy="937895"/>
                    </a:xfrm>
                    <a:prstGeom prst="rect">
                      <a:avLst/>
                    </a:prstGeom>
                  </pic:spPr>
                </pic:pic>
              </a:graphicData>
            </a:graphic>
          </wp:inline>
        </w:drawing>
      </w:r>
    </w:p>
    <w:p w14:paraId="0FC82C4F" w14:textId="0E0AE37E" w:rsidR="002C233E" w:rsidRDefault="00FB09F2" w:rsidP="00FB09F2">
      <w:pPr>
        <w:pStyle w:val="Odstavecseseznamem"/>
        <w:numPr>
          <w:ilvl w:val="0"/>
          <w:numId w:val="16"/>
        </w:numPr>
      </w:pPr>
      <w:proofErr w:type="spellStart"/>
      <w:r>
        <w:t>Jméno</w:t>
      </w:r>
      <w:proofErr w:type="spellEnd"/>
    </w:p>
    <w:p w14:paraId="20EF0DCB" w14:textId="37ECC67B" w:rsidR="00FB09F2" w:rsidRDefault="00FB09F2" w:rsidP="00FB09F2">
      <w:pPr>
        <w:pStyle w:val="Odstavecseseznamem"/>
        <w:numPr>
          <w:ilvl w:val="0"/>
          <w:numId w:val="16"/>
        </w:numPr>
      </w:pPr>
      <w:r>
        <w:t>Email</w:t>
      </w:r>
    </w:p>
    <w:p w14:paraId="3B94926B" w14:textId="6623ED0A" w:rsidR="00FB09F2" w:rsidRDefault="00FB09F2" w:rsidP="00FB09F2">
      <w:pPr>
        <w:pStyle w:val="Odstavecseseznamem"/>
        <w:numPr>
          <w:ilvl w:val="0"/>
          <w:numId w:val="16"/>
        </w:numPr>
      </w:pPr>
      <w:proofErr w:type="spellStart"/>
      <w:r>
        <w:t>Poslední</w:t>
      </w:r>
      <w:proofErr w:type="spellEnd"/>
      <w:r>
        <w:t xml:space="preserve"> </w:t>
      </w:r>
      <w:proofErr w:type="spellStart"/>
      <w:r>
        <w:t>aktualizace</w:t>
      </w:r>
      <w:proofErr w:type="spellEnd"/>
    </w:p>
    <w:p w14:paraId="2D979423" w14:textId="51DBFBDA" w:rsidR="00FB09F2" w:rsidRDefault="00FB09F2" w:rsidP="00FB09F2">
      <w:pPr>
        <w:pStyle w:val="Odstavecseseznamem"/>
        <w:numPr>
          <w:ilvl w:val="0"/>
          <w:numId w:val="16"/>
        </w:numPr>
      </w:pPr>
      <w:r>
        <w:t>Stav</w:t>
      </w:r>
      <w:r w:rsidR="007C5B81">
        <w:t xml:space="preserve"> (bez </w:t>
      </w:r>
      <w:proofErr w:type="spellStart"/>
      <w:r w:rsidR="007C5B81">
        <w:t>varování</w:t>
      </w:r>
      <w:proofErr w:type="spellEnd"/>
      <w:r w:rsidR="007C5B81">
        <w:t xml:space="preserve">, </w:t>
      </w:r>
      <w:proofErr w:type="spellStart"/>
      <w:r w:rsidR="007C5B81">
        <w:t>První</w:t>
      </w:r>
      <w:proofErr w:type="spellEnd"/>
      <w:r w:rsidR="007C5B81">
        <w:t>/</w:t>
      </w:r>
      <w:proofErr w:type="spellStart"/>
      <w:r w:rsidR="001A21AA">
        <w:t>D</w:t>
      </w:r>
      <w:r w:rsidR="007C5B81">
        <w:t>ruhé</w:t>
      </w:r>
      <w:proofErr w:type="spellEnd"/>
      <w:r w:rsidR="007C5B81">
        <w:t xml:space="preserve"> </w:t>
      </w:r>
      <w:proofErr w:type="spellStart"/>
      <w:r w:rsidR="001A21AA">
        <w:t>varování</w:t>
      </w:r>
      <w:proofErr w:type="spellEnd"/>
      <w:r w:rsidR="001A21AA">
        <w:t>, Ban)</w:t>
      </w:r>
    </w:p>
    <w:p w14:paraId="3AE82FA4" w14:textId="4CC1EF00" w:rsidR="00FB09F2" w:rsidRDefault="00FB09F2" w:rsidP="00FB09F2">
      <w:pPr>
        <w:pStyle w:val="Odstavecseseznamem"/>
        <w:numPr>
          <w:ilvl w:val="0"/>
          <w:numId w:val="16"/>
        </w:numPr>
      </w:pPr>
      <w:proofErr w:type="spellStart"/>
      <w:r>
        <w:t>Akce</w:t>
      </w:r>
      <w:proofErr w:type="spellEnd"/>
      <w:r w:rsidR="00CC645B">
        <w:t xml:space="preserve"> (</w:t>
      </w:r>
      <w:proofErr w:type="spellStart"/>
      <w:r w:rsidR="00CC645B">
        <w:t>historie</w:t>
      </w:r>
      <w:proofErr w:type="spellEnd"/>
      <w:r w:rsidR="00CC645B">
        <w:t xml:space="preserve"> </w:t>
      </w:r>
      <w:proofErr w:type="spellStart"/>
      <w:r w:rsidR="00CC645B">
        <w:t>udělených</w:t>
      </w:r>
      <w:proofErr w:type="spellEnd"/>
      <w:r w:rsidR="00CC645B">
        <w:t xml:space="preserve"> </w:t>
      </w:r>
      <w:proofErr w:type="spellStart"/>
      <w:r w:rsidR="00CC645B">
        <w:t>penalizací</w:t>
      </w:r>
      <w:proofErr w:type="spellEnd"/>
      <w:r w:rsidR="00CC645B">
        <w:t xml:space="preserve">, </w:t>
      </w:r>
      <w:proofErr w:type="spellStart"/>
      <w:r w:rsidR="00CC645B">
        <w:t>odstraněn</w:t>
      </w:r>
      <w:proofErr w:type="spellEnd"/>
      <w:r w:rsidR="00CC645B">
        <w:t xml:space="preserve"> </w:t>
      </w:r>
      <w:proofErr w:type="spellStart"/>
      <w:r w:rsidR="00CC645B">
        <w:t>zabanování</w:t>
      </w:r>
      <w:proofErr w:type="spellEnd"/>
      <w:r w:rsidR="00CC645B">
        <w:t>)</w:t>
      </w:r>
    </w:p>
    <w:p w14:paraId="58DC4F4C" w14:textId="77777777" w:rsidR="00CC645B" w:rsidRDefault="00CC645B" w:rsidP="005D0488">
      <w:pPr>
        <w:ind w:left="360"/>
      </w:pPr>
    </w:p>
    <w:p w14:paraId="1039A738" w14:textId="0561EFFE" w:rsidR="002C233E" w:rsidRDefault="00155A49" w:rsidP="005D0488">
      <w:pPr>
        <w:ind w:left="360"/>
      </w:pPr>
      <w:r>
        <w:t>Tabulka zobrazuje seznam studentů, kteří provedli rezervaci virtuálního PC v rámci samostudia a rezervaci nevyužili, případně neprovedli její včasné zrušení.</w:t>
      </w:r>
      <w:r w:rsidR="00BF4472">
        <w:t xml:space="preserve"> T</w:t>
      </w:r>
      <w:r w:rsidR="00B47805">
        <w:t xml:space="preserve">ito </w:t>
      </w:r>
      <w:r w:rsidR="00BF4472">
        <w:t>neukáznění studenti jsou penalizováni</w:t>
      </w:r>
      <w:r w:rsidR="001D4E41">
        <w:t xml:space="preserve">. Po dosažení tří penalizací jsou systémem automaticky </w:t>
      </w:r>
      <w:proofErr w:type="spellStart"/>
      <w:r w:rsidR="001D4E41">
        <w:t>zabanováni</w:t>
      </w:r>
      <w:proofErr w:type="spellEnd"/>
      <w:r w:rsidR="001D4E41">
        <w:t xml:space="preserve"> a j</w:t>
      </w:r>
      <w:r w:rsidR="005D0488">
        <w:t>e</w:t>
      </w:r>
      <w:r w:rsidR="001D4E41">
        <w:t xml:space="preserve"> jim zam</w:t>
      </w:r>
      <w:r w:rsidR="005D0488">
        <w:t xml:space="preserve">ezeno zakládání nových rezervací. Ohledně nevyužití jednotlivých rezervací jsou informováni prostřednictvím notifikace do mobilní aplikace My ČZU s informací o počtu </w:t>
      </w:r>
      <w:r w:rsidR="00A9280B">
        <w:t xml:space="preserve">penalizací. Pro odstranění </w:t>
      </w:r>
      <w:proofErr w:type="spellStart"/>
      <w:r w:rsidR="00A9280B">
        <w:t>banu</w:t>
      </w:r>
      <w:proofErr w:type="spellEnd"/>
      <w:r w:rsidR="00A9280B">
        <w:t xml:space="preserve"> musí studenti kontaktovat administrátora portálu prostřednictvím pracoviště Helpdesk ČZU.</w:t>
      </w:r>
      <w:r w:rsidR="00AE413E">
        <w:t xml:space="preserve"> Po rozkliknutí detailu osoby je vidět přehled všech udělených penalizací</w:t>
      </w:r>
      <w:r w:rsidR="001A21AA">
        <w:t>.</w:t>
      </w:r>
    </w:p>
    <w:p w14:paraId="531C6253" w14:textId="77777777" w:rsidR="00CD17A2" w:rsidRDefault="00CD17A2" w:rsidP="00230516"/>
    <w:p w14:paraId="7E82EF11" w14:textId="77777777" w:rsidR="00656078" w:rsidRDefault="00656078" w:rsidP="007E0AD2">
      <w:pPr>
        <w:rPr>
          <w:u w:val="single"/>
        </w:rPr>
      </w:pPr>
    </w:p>
    <w:p w14:paraId="0B93C2FA" w14:textId="77777777" w:rsidR="00656078" w:rsidRDefault="00656078" w:rsidP="007E0AD2">
      <w:pPr>
        <w:rPr>
          <w:u w:val="single"/>
        </w:rPr>
      </w:pPr>
    </w:p>
    <w:p w14:paraId="592CBEC5" w14:textId="77777777" w:rsidR="00656078" w:rsidRDefault="00656078" w:rsidP="007E0AD2">
      <w:pPr>
        <w:rPr>
          <w:u w:val="single"/>
        </w:rPr>
      </w:pPr>
    </w:p>
    <w:p w14:paraId="418C13CD" w14:textId="3EABA02D" w:rsidR="00A9280B" w:rsidRDefault="00E72663" w:rsidP="007E0AD2">
      <w:r w:rsidRPr="002767D2">
        <w:rPr>
          <w:b/>
          <w:bCs/>
        </w:rPr>
        <w:lastRenderedPageBreak/>
        <w:t xml:space="preserve">Monitoring </w:t>
      </w:r>
      <w:r>
        <w:t xml:space="preserve">– přehled </w:t>
      </w:r>
      <w:r w:rsidR="00230516">
        <w:t>založených rezervací a jejich využití</w:t>
      </w:r>
    </w:p>
    <w:p w14:paraId="3C01CD0D" w14:textId="35C54E88" w:rsidR="00230516" w:rsidRDefault="00230516" w:rsidP="00230516">
      <w:r w:rsidRPr="00230516">
        <w:rPr>
          <w:noProof/>
        </w:rPr>
        <w:drawing>
          <wp:inline distT="0" distB="0" distL="0" distR="0" wp14:anchorId="6D629660" wp14:editId="03D8927D">
            <wp:extent cx="5760720" cy="976630"/>
            <wp:effectExtent l="0" t="0" r="0" b="0"/>
            <wp:docPr id="892403680" name="Obrázek 1" descr="Obsah obrázku text, snímek obrazovky, řada/pruh,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03680" name="Obrázek 1" descr="Obsah obrázku text, snímek obrazovky, řada/pruh, Písmo&#10;&#10;Popis byl vytvořen automaticky"/>
                    <pic:cNvPicPr/>
                  </pic:nvPicPr>
                  <pic:blipFill>
                    <a:blip r:embed="rId19"/>
                    <a:stretch>
                      <a:fillRect/>
                    </a:stretch>
                  </pic:blipFill>
                  <pic:spPr>
                    <a:xfrm>
                      <a:off x="0" y="0"/>
                      <a:ext cx="5760720" cy="976630"/>
                    </a:xfrm>
                    <a:prstGeom prst="rect">
                      <a:avLst/>
                    </a:prstGeom>
                  </pic:spPr>
                </pic:pic>
              </a:graphicData>
            </a:graphic>
          </wp:inline>
        </w:drawing>
      </w:r>
    </w:p>
    <w:p w14:paraId="6F66802C" w14:textId="648F7303" w:rsidR="002C233E" w:rsidRDefault="00230516" w:rsidP="00230516">
      <w:pPr>
        <w:pStyle w:val="Odstavecseseznamem"/>
        <w:numPr>
          <w:ilvl w:val="0"/>
          <w:numId w:val="16"/>
        </w:numPr>
      </w:pPr>
      <w:r>
        <w:t xml:space="preserve">ID </w:t>
      </w:r>
      <w:proofErr w:type="spellStart"/>
      <w:r>
        <w:t>rezervace</w:t>
      </w:r>
      <w:proofErr w:type="spellEnd"/>
    </w:p>
    <w:p w14:paraId="0A6D4B6E" w14:textId="7E869DEB" w:rsidR="00230516" w:rsidRDefault="00230516" w:rsidP="00230516">
      <w:pPr>
        <w:pStyle w:val="Odstavecseseznamem"/>
        <w:numPr>
          <w:ilvl w:val="0"/>
          <w:numId w:val="16"/>
        </w:numPr>
      </w:pPr>
      <w:proofErr w:type="spellStart"/>
      <w:r>
        <w:t>Typ</w:t>
      </w:r>
      <w:proofErr w:type="spellEnd"/>
      <w:r>
        <w:t xml:space="preserve"> </w:t>
      </w:r>
      <w:proofErr w:type="spellStart"/>
      <w:r>
        <w:t>rezervace</w:t>
      </w:r>
      <w:proofErr w:type="spellEnd"/>
      <w:r w:rsidR="0025377E">
        <w:t xml:space="preserve"> (</w:t>
      </w:r>
      <w:proofErr w:type="spellStart"/>
      <w:r w:rsidR="0025377E">
        <w:t>Řízená</w:t>
      </w:r>
      <w:proofErr w:type="spellEnd"/>
      <w:r w:rsidR="0025377E">
        <w:t xml:space="preserve">, </w:t>
      </w:r>
      <w:proofErr w:type="spellStart"/>
      <w:r w:rsidR="0025377E">
        <w:t>Neřízená</w:t>
      </w:r>
      <w:proofErr w:type="spellEnd"/>
      <w:r w:rsidR="0025377E">
        <w:t xml:space="preserve">, </w:t>
      </w:r>
      <w:proofErr w:type="spellStart"/>
      <w:r w:rsidR="0025377E">
        <w:t>Samostudium</w:t>
      </w:r>
      <w:proofErr w:type="spellEnd"/>
      <w:r w:rsidR="0025377E">
        <w:t>)</w:t>
      </w:r>
    </w:p>
    <w:p w14:paraId="50DF69B6" w14:textId="7546327D" w:rsidR="00230516" w:rsidRDefault="00230516" w:rsidP="00230516">
      <w:pPr>
        <w:pStyle w:val="Odstavecseseznamem"/>
        <w:numPr>
          <w:ilvl w:val="0"/>
          <w:numId w:val="16"/>
        </w:numPr>
      </w:pPr>
      <w:proofErr w:type="spellStart"/>
      <w:r>
        <w:t>Profil</w:t>
      </w:r>
      <w:proofErr w:type="spellEnd"/>
      <w:r w:rsidR="0025377E">
        <w:t xml:space="preserve"> (</w:t>
      </w:r>
      <w:proofErr w:type="spellStart"/>
      <w:r w:rsidR="0025377E">
        <w:t>identifikace</w:t>
      </w:r>
      <w:proofErr w:type="spellEnd"/>
      <w:r w:rsidR="0025377E">
        <w:t xml:space="preserve"> </w:t>
      </w:r>
      <w:proofErr w:type="spellStart"/>
      <w:r w:rsidR="0025377E">
        <w:t>fakultního</w:t>
      </w:r>
      <w:proofErr w:type="spellEnd"/>
      <w:r w:rsidR="0025377E">
        <w:t xml:space="preserve"> profile a </w:t>
      </w:r>
      <w:proofErr w:type="spellStart"/>
      <w:r w:rsidR="00BD19A7">
        <w:t>výkonové</w:t>
      </w:r>
      <w:proofErr w:type="spellEnd"/>
      <w:r w:rsidR="00BD19A7">
        <w:t xml:space="preserve"> </w:t>
      </w:r>
      <w:proofErr w:type="spellStart"/>
      <w:r w:rsidR="00BD19A7">
        <w:t>kategorie</w:t>
      </w:r>
      <w:proofErr w:type="spellEnd"/>
      <w:r w:rsidR="00BD19A7">
        <w:t>)</w:t>
      </w:r>
    </w:p>
    <w:p w14:paraId="660AE07C" w14:textId="67E09B8E" w:rsidR="00230516" w:rsidRDefault="00230516" w:rsidP="00230516">
      <w:pPr>
        <w:pStyle w:val="Odstavecseseznamem"/>
        <w:numPr>
          <w:ilvl w:val="0"/>
          <w:numId w:val="16"/>
        </w:numPr>
      </w:pPr>
      <w:r>
        <w:t xml:space="preserve">Datum a </w:t>
      </w:r>
      <w:proofErr w:type="spellStart"/>
      <w:r>
        <w:t>čas</w:t>
      </w:r>
      <w:proofErr w:type="spellEnd"/>
      <w:r>
        <w:t xml:space="preserve"> </w:t>
      </w:r>
      <w:proofErr w:type="spellStart"/>
      <w:r>
        <w:t>začátku</w:t>
      </w:r>
      <w:proofErr w:type="spellEnd"/>
    </w:p>
    <w:p w14:paraId="3BD8A67C" w14:textId="0EC346A6" w:rsidR="00230516" w:rsidRDefault="00230516" w:rsidP="00230516">
      <w:pPr>
        <w:pStyle w:val="Odstavecseseznamem"/>
        <w:numPr>
          <w:ilvl w:val="0"/>
          <w:numId w:val="16"/>
        </w:numPr>
      </w:pPr>
      <w:r>
        <w:t xml:space="preserve">Datum a </w:t>
      </w:r>
      <w:proofErr w:type="spellStart"/>
      <w:r>
        <w:t>čas</w:t>
      </w:r>
      <w:proofErr w:type="spellEnd"/>
      <w:r>
        <w:t xml:space="preserve"> </w:t>
      </w:r>
      <w:proofErr w:type="spellStart"/>
      <w:r>
        <w:t>konce</w:t>
      </w:r>
      <w:proofErr w:type="spellEnd"/>
    </w:p>
    <w:p w14:paraId="4F48FE77" w14:textId="73CE960D" w:rsidR="00230516" w:rsidRDefault="00CA201D" w:rsidP="00230516">
      <w:pPr>
        <w:pStyle w:val="Odstavecseseznamem"/>
        <w:numPr>
          <w:ilvl w:val="0"/>
          <w:numId w:val="16"/>
        </w:numPr>
      </w:pPr>
      <w:proofErr w:type="spellStart"/>
      <w:r>
        <w:t>Rezervováno</w:t>
      </w:r>
      <w:proofErr w:type="spellEnd"/>
      <w:r w:rsidR="00BD19A7">
        <w:t xml:space="preserve"> (</w:t>
      </w:r>
      <w:proofErr w:type="spellStart"/>
      <w:r w:rsidR="00BD19A7">
        <w:t>počet</w:t>
      </w:r>
      <w:proofErr w:type="spellEnd"/>
      <w:r w:rsidR="00BD19A7">
        <w:t xml:space="preserve"> </w:t>
      </w:r>
      <w:proofErr w:type="spellStart"/>
      <w:r w:rsidR="00BD19A7">
        <w:t>rezervovaných</w:t>
      </w:r>
      <w:proofErr w:type="spellEnd"/>
      <w:r w:rsidR="00BD19A7">
        <w:t xml:space="preserve"> </w:t>
      </w:r>
      <w:proofErr w:type="spellStart"/>
      <w:r w:rsidR="00BD19A7">
        <w:t>virtuálních</w:t>
      </w:r>
      <w:proofErr w:type="spellEnd"/>
      <w:r w:rsidR="00BD19A7">
        <w:t xml:space="preserve"> PC</w:t>
      </w:r>
      <w:r w:rsidR="00884536">
        <w:t>)</w:t>
      </w:r>
    </w:p>
    <w:p w14:paraId="76851991" w14:textId="5B99D73C" w:rsidR="00CA201D" w:rsidRDefault="00CA201D" w:rsidP="00230516">
      <w:pPr>
        <w:pStyle w:val="Odstavecseseznamem"/>
        <w:numPr>
          <w:ilvl w:val="0"/>
          <w:numId w:val="16"/>
        </w:numPr>
      </w:pPr>
      <w:proofErr w:type="spellStart"/>
      <w:r>
        <w:t>Použito</w:t>
      </w:r>
      <w:proofErr w:type="spellEnd"/>
      <w:r w:rsidR="00884536">
        <w:t xml:space="preserve"> (</w:t>
      </w:r>
      <w:proofErr w:type="spellStart"/>
      <w:r w:rsidR="00884536">
        <w:t>počet</w:t>
      </w:r>
      <w:proofErr w:type="spellEnd"/>
      <w:r w:rsidR="00884536">
        <w:t xml:space="preserve"> </w:t>
      </w:r>
      <w:proofErr w:type="spellStart"/>
      <w:r w:rsidR="00884536">
        <w:t>spuštěných</w:t>
      </w:r>
      <w:proofErr w:type="spellEnd"/>
      <w:r w:rsidR="00884536">
        <w:t xml:space="preserve"> </w:t>
      </w:r>
      <w:proofErr w:type="spellStart"/>
      <w:r w:rsidR="00884536">
        <w:t>virtuálních</w:t>
      </w:r>
      <w:proofErr w:type="spellEnd"/>
      <w:r w:rsidR="00884536">
        <w:t xml:space="preserve"> PC v </w:t>
      </w:r>
      <w:proofErr w:type="spellStart"/>
      <w:r w:rsidR="00884536">
        <w:t>době</w:t>
      </w:r>
      <w:proofErr w:type="spellEnd"/>
      <w:r w:rsidR="00884536">
        <w:t xml:space="preserve"> </w:t>
      </w:r>
      <w:proofErr w:type="spellStart"/>
      <w:r w:rsidR="00884536">
        <w:t>rezervace</w:t>
      </w:r>
      <w:proofErr w:type="spellEnd"/>
      <w:r w:rsidR="00884536">
        <w:t>)</w:t>
      </w:r>
    </w:p>
    <w:p w14:paraId="53A764E8" w14:textId="2A59A8B7" w:rsidR="00CA201D" w:rsidRDefault="00CA201D" w:rsidP="00230516">
      <w:pPr>
        <w:pStyle w:val="Odstavecseseznamem"/>
        <w:numPr>
          <w:ilvl w:val="0"/>
          <w:numId w:val="16"/>
        </w:numPr>
      </w:pPr>
      <w:proofErr w:type="spellStart"/>
      <w:r>
        <w:t>Aktivní</w:t>
      </w:r>
      <w:proofErr w:type="spellEnd"/>
      <w:r>
        <w:t xml:space="preserve"> </w:t>
      </w:r>
      <w:proofErr w:type="spellStart"/>
      <w:r>
        <w:t>uživatelé</w:t>
      </w:r>
      <w:proofErr w:type="spellEnd"/>
      <w:r w:rsidR="00884536">
        <w:t xml:space="preserve"> (</w:t>
      </w:r>
      <w:proofErr w:type="spellStart"/>
      <w:r w:rsidR="00884536">
        <w:t>počet</w:t>
      </w:r>
      <w:proofErr w:type="spellEnd"/>
      <w:r w:rsidR="00884536">
        <w:t xml:space="preserve"> </w:t>
      </w:r>
      <w:proofErr w:type="spellStart"/>
      <w:r w:rsidR="00884536">
        <w:t>využitých</w:t>
      </w:r>
      <w:proofErr w:type="spellEnd"/>
      <w:r w:rsidR="00884536">
        <w:t xml:space="preserve"> </w:t>
      </w:r>
      <w:proofErr w:type="spellStart"/>
      <w:r w:rsidR="00884536">
        <w:t>rezervací</w:t>
      </w:r>
      <w:proofErr w:type="spellEnd"/>
      <w:r w:rsidR="00884536">
        <w:t xml:space="preserve"> v </w:t>
      </w:r>
      <w:proofErr w:type="spellStart"/>
      <w:r w:rsidR="00884536">
        <w:t>případě</w:t>
      </w:r>
      <w:proofErr w:type="spellEnd"/>
      <w:r w:rsidR="00884536">
        <w:t xml:space="preserve"> </w:t>
      </w:r>
      <w:proofErr w:type="spellStart"/>
      <w:r w:rsidR="00884536">
        <w:t>probíhající</w:t>
      </w:r>
      <w:proofErr w:type="spellEnd"/>
      <w:r w:rsidR="00884536">
        <w:t xml:space="preserve"> </w:t>
      </w:r>
      <w:proofErr w:type="spellStart"/>
      <w:r w:rsidR="00884536">
        <w:t>rezervace</w:t>
      </w:r>
      <w:proofErr w:type="spellEnd"/>
      <w:r w:rsidR="00A1156D">
        <w:t>)</w:t>
      </w:r>
    </w:p>
    <w:p w14:paraId="78F25EE3" w14:textId="5C725342" w:rsidR="00CA201D" w:rsidRDefault="00CA201D" w:rsidP="00230516">
      <w:pPr>
        <w:pStyle w:val="Odstavecseseznamem"/>
        <w:numPr>
          <w:ilvl w:val="0"/>
          <w:numId w:val="16"/>
        </w:numPr>
      </w:pPr>
      <w:r>
        <w:t xml:space="preserve">Čas </w:t>
      </w:r>
      <w:proofErr w:type="spellStart"/>
      <w:r>
        <w:t>rezervován</w:t>
      </w:r>
      <w:proofErr w:type="spellEnd"/>
      <w:r w:rsidR="00A1156D">
        <w:t xml:space="preserve"> (</w:t>
      </w:r>
      <w:proofErr w:type="spellStart"/>
      <w:r w:rsidR="00A1156D">
        <w:t>délka</w:t>
      </w:r>
      <w:proofErr w:type="spellEnd"/>
      <w:r w:rsidR="00A1156D">
        <w:t xml:space="preserve"> </w:t>
      </w:r>
      <w:proofErr w:type="spellStart"/>
      <w:r w:rsidR="00A1156D">
        <w:t>rezervace</w:t>
      </w:r>
      <w:proofErr w:type="spellEnd"/>
      <w:r w:rsidR="00A1156D">
        <w:t>)</w:t>
      </w:r>
    </w:p>
    <w:p w14:paraId="0FEFC0FA" w14:textId="41014396" w:rsidR="00CA201D" w:rsidRDefault="00CA201D" w:rsidP="00230516">
      <w:pPr>
        <w:pStyle w:val="Odstavecseseznamem"/>
        <w:numPr>
          <w:ilvl w:val="0"/>
          <w:numId w:val="16"/>
        </w:numPr>
      </w:pPr>
      <w:r>
        <w:t xml:space="preserve">Čas </w:t>
      </w:r>
      <w:proofErr w:type="spellStart"/>
      <w:r>
        <w:t>připojen</w:t>
      </w:r>
      <w:proofErr w:type="spellEnd"/>
      <w:r w:rsidR="00A1156D">
        <w:t xml:space="preserve"> (</w:t>
      </w:r>
      <w:proofErr w:type="spellStart"/>
      <w:r w:rsidR="00A1156D">
        <w:t>procentuální</w:t>
      </w:r>
      <w:proofErr w:type="spellEnd"/>
      <w:r w:rsidR="00A1156D">
        <w:t xml:space="preserve"> </w:t>
      </w:r>
      <w:proofErr w:type="spellStart"/>
      <w:r w:rsidR="00A1156D">
        <w:t>vy</w:t>
      </w:r>
      <w:r w:rsidR="009341DA">
        <w:t>užití</w:t>
      </w:r>
      <w:proofErr w:type="spellEnd"/>
      <w:r w:rsidR="009341DA">
        <w:t xml:space="preserve">, </w:t>
      </w:r>
      <w:proofErr w:type="spellStart"/>
      <w:r w:rsidR="009341DA">
        <w:t>vypočteno</w:t>
      </w:r>
      <w:proofErr w:type="spellEnd"/>
      <w:r w:rsidR="009341DA">
        <w:t xml:space="preserve"> v </w:t>
      </w:r>
      <w:proofErr w:type="spellStart"/>
      <w:r w:rsidR="009341DA">
        <w:t>závislosti</w:t>
      </w:r>
      <w:proofErr w:type="spellEnd"/>
      <w:r w:rsidR="009341DA">
        <w:t xml:space="preserve"> </w:t>
      </w:r>
      <w:proofErr w:type="spellStart"/>
      <w:r w:rsidR="009341DA">
        <w:t>na</w:t>
      </w:r>
      <w:proofErr w:type="spellEnd"/>
      <w:r w:rsidR="009341DA">
        <w:t xml:space="preserve"> </w:t>
      </w:r>
      <w:proofErr w:type="spellStart"/>
      <w:r w:rsidR="009341DA">
        <w:t>počtu</w:t>
      </w:r>
      <w:proofErr w:type="spellEnd"/>
      <w:r w:rsidR="009341DA">
        <w:t xml:space="preserve"> </w:t>
      </w:r>
      <w:proofErr w:type="spellStart"/>
      <w:r w:rsidR="009341DA">
        <w:t>rezervovaných</w:t>
      </w:r>
      <w:proofErr w:type="spellEnd"/>
      <w:r w:rsidR="009341DA">
        <w:t xml:space="preserve"> PC)</w:t>
      </w:r>
    </w:p>
    <w:p w14:paraId="714721B4" w14:textId="371BA199" w:rsidR="0025377E" w:rsidRDefault="0025377E" w:rsidP="007E0AD2">
      <w:pPr>
        <w:pStyle w:val="Odstavecseseznamem"/>
        <w:numPr>
          <w:ilvl w:val="0"/>
          <w:numId w:val="16"/>
        </w:numPr>
      </w:pPr>
      <w:r>
        <w:t>Status</w:t>
      </w:r>
      <w:r w:rsidR="007C5B81">
        <w:t xml:space="preserve"> (</w:t>
      </w:r>
      <w:proofErr w:type="spellStart"/>
      <w:r w:rsidR="007C5B81">
        <w:t>rezer</w:t>
      </w:r>
      <w:r w:rsidR="001A7831">
        <w:t>v</w:t>
      </w:r>
      <w:r w:rsidR="007C5B81">
        <w:t>ovaná</w:t>
      </w:r>
      <w:proofErr w:type="spellEnd"/>
      <w:r w:rsidR="007C5B81">
        <w:t xml:space="preserve">, </w:t>
      </w:r>
      <w:proofErr w:type="spellStart"/>
      <w:r w:rsidR="007C5B81">
        <w:t>probíhající</w:t>
      </w:r>
      <w:proofErr w:type="spellEnd"/>
      <w:r w:rsidR="007C5B81">
        <w:t xml:space="preserve">, </w:t>
      </w:r>
      <w:proofErr w:type="spellStart"/>
      <w:r w:rsidR="007C5B81">
        <w:t>zrušená</w:t>
      </w:r>
      <w:proofErr w:type="spellEnd"/>
      <w:r w:rsidR="007C5B81">
        <w:t xml:space="preserve">, </w:t>
      </w:r>
      <w:proofErr w:type="spellStart"/>
      <w:r w:rsidR="007C5B81">
        <w:t>ukončená</w:t>
      </w:r>
      <w:proofErr w:type="spellEnd"/>
      <w:r w:rsidR="007C5B81">
        <w:t xml:space="preserve">, </w:t>
      </w:r>
      <w:proofErr w:type="spellStart"/>
      <w:r w:rsidR="007C5B81">
        <w:t>nevyužitá</w:t>
      </w:r>
      <w:proofErr w:type="spellEnd"/>
      <w:r w:rsidR="007C5B81">
        <w:t>)</w:t>
      </w:r>
    </w:p>
    <w:p w14:paraId="1E5F4189" w14:textId="77777777" w:rsidR="008927F0" w:rsidRDefault="008927F0" w:rsidP="006707F3">
      <w:pPr>
        <w:ind w:left="360"/>
      </w:pPr>
    </w:p>
    <w:p w14:paraId="6A37A293" w14:textId="2212485A" w:rsidR="002C233E" w:rsidRDefault="00462D0D" w:rsidP="006707F3">
      <w:pPr>
        <w:ind w:left="360"/>
      </w:pPr>
      <w:r>
        <w:t xml:space="preserve">Tento modul slouží pro monitoring </w:t>
      </w:r>
      <w:r w:rsidR="00BC7517">
        <w:t>rezervací z pohledu využití</w:t>
      </w:r>
      <w:r w:rsidR="00911D77">
        <w:t>/vytížení zdrojů.</w:t>
      </w:r>
      <w:r w:rsidR="00BC7517">
        <w:t xml:space="preserve"> </w:t>
      </w:r>
      <w:r>
        <w:t xml:space="preserve"> </w:t>
      </w:r>
    </w:p>
    <w:p w14:paraId="7E5DD8C4" w14:textId="77777777" w:rsidR="008927F0" w:rsidRDefault="008927F0" w:rsidP="007E0AD2">
      <w:pPr>
        <w:ind w:left="360"/>
      </w:pPr>
    </w:p>
    <w:p w14:paraId="2321E845" w14:textId="41C89B27" w:rsidR="00CD17A2" w:rsidRDefault="005C5F1B" w:rsidP="002B4E3C">
      <w:r w:rsidRPr="002767D2">
        <w:rPr>
          <w:b/>
          <w:bCs/>
        </w:rPr>
        <w:t>Zpětná vazba</w:t>
      </w:r>
      <w:r>
        <w:t xml:space="preserve"> – přehled </w:t>
      </w:r>
      <w:r w:rsidR="0096451D">
        <w:t xml:space="preserve">zpětné vazby, pokud ji </w:t>
      </w:r>
      <w:r w:rsidR="009A190A">
        <w:t xml:space="preserve">účastník </w:t>
      </w:r>
      <w:r w:rsidR="0096451D">
        <w:t>po skončení rezervace</w:t>
      </w:r>
      <w:r w:rsidR="009A190A">
        <w:t xml:space="preserve"> </w:t>
      </w:r>
      <w:r w:rsidR="00742AEB">
        <w:t>v</w:t>
      </w:r>
      <w:r w:rsidR="0096451D">
        <w:t>yplnil</w:t>
      </w:r>
    </w:p>
    <w:p w14:paraId="045E5DF7" w14:textId="3628B200" w:rsidR="0096451D" w:rsidRDefault="0096451D" w:rsidP="002B4E3C">
      <w:r w:rsidRPr="0096451D">
        <w:rPr>
          <w:noProof/>
        </w:rPr>
        <w:drawing>
          <wp:inline distT="0" distB="0" distL="0" distR="0" wp14:anchorId="59022017" wp14:editId="3626A3E2">
            <wp:extent cx="5760720" cy="896620"/>
            <wp:effectExtent l="0" t="0" r="0" b="0"/>
            <wp:docPr id="1874116260" name="Obrázek 1" descr="Obsah obrázku text, snímek obrazovky, účtenka,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16260" name="Obrázek 1" descr="Obsah obrázku text, snímek obrazovky, účtenka, Písmo&#10;&#10;Popis byl vytvořen automaticky"/>
                    <pic:cNvPicPr/>
                  </pic:nvPicPr>
                  <pic:blipFill>
                    <a:blip r:embed="rId20"/>
                    <a:stretch>
                      <a:fillRect/>
                    </a:stretch>
                  </pic:blipFill>
                  <pic:spPr>
                    <a:xfrm>
                      <a:off x="0" y="0"/>
                      <a:ext cx="5760720" cy="896620"/>
                    </a:xfrm>
                    <a:prstGeom prst="rect">
                      <a:avLst/>
                    </a:prstGeom>
                  </pic:spPr>
                </pic:pic>
              </a:graphicData>
            </a:graphic>
          </wp:inline>
        </w:drawing>
      </w:r>
    </w:p>
    <w:p w14:paraId="2F3917F5" w14:textId="54AA3E03" w:rsidR="005C5F1B" w:rsidRDefault="0085352D" w:rsidP="0085352D">
      <w:pPr>
        <w:pStyle w:val="Odstavecseseznamem"/>
        <w:numPr>
          <w:ilvl w:val="0"/>
          <w:numId w:val="16"/>
        </w:numPr>
      </w:pPr>
      <w:proofErr w:type="spellStart"/>
      <w:r>
        <w:t>Jméno</w:t>
      </w:r>
      <w:proofErr w:type="spellEnd"/>
    </w:p>
    <w:p w14:paraId="3B6217BD" w14:textId="3D3C251B" w:rsidR="0085352D" w:rsidRDefault="0085352D" w:rsidP="0085352D">
      <w:pPr>
        <w:pStyle w:val="Odstavecseseznamem"/>
        <w:numPr>
          <w:ilvl w:val="0"/>
          <w:numId w:val="16"/>
        </w:numPr>
      </w:pPr>
      <w:r>
        <w:t>Email</w:t>
      </w:r>
    </w:p>
    <w:p w14:paraId="7989EFA5" w14:textId="1439E32D" w:rsidR="0085352D" w:rsidRDefault="0085352D" w:rsidP="0085352D">
      <w:pPr>
        <w:pStyle w:val="Odstavecseseznamem"/>
        <w:numPr>
          <w:ilvl w:val="0"/>
          <w:numId w:val="16"/>
        </w:numPr>
      </w:pPr>
      <w:r>
        <w:t xml:space="preserve">Id </w:t>
      </w:r>
      <w:proofErr w:type="spellStart"/>
      <w:r>
        <w:t>rezervace</w:t>
      </w:r>
      <w:proofErr w:type="spellEnd"/>
      <w:r>
        <w:t xml:space="preserve"> </w:t>
      </w:r>
    </w:p>
    <w:p w14:paraId="4569BA7E" w14:textId="34626D3C" w:rsidR="0085352D" w:rsidRDefault="0085352D" w:rsidP="0085352D">
      <w:pPr>
        <w:pStyle w:val="Odstavecseseznamem"/>
        <w:numPr>
          <w:ilvl w:val="0"/>
          <w:numId w:val="16"/>
        </w:numPr>
      </w:pPr>
      <w:proofErr w:type="spellStart"/>
      <w:r>
        <w:t>Typ</w:t>
      </w:r>
      <w:proofErr w:type="spellEnd"/>
      <w:r>
        <w:t xml:space="preserve"> </w:t>
      </w:r>
      <w:proofErr w:type="spellStart"/>
      <w:r>
        <w:t>rezervace</w:t>
      </w:r>
      <w:proofErr w:type="spellEnd"/>
      <w:r>
        <w:t xml:space="preserve"> (</w:t>
      </w:r>
      <w:proofErr w:type="spellStart"/>
      <w:r>
        <w:t>Řízená</w:t>
      </w:r>
      <w:proofErr w:type="spellEnd"/>
      <w:r>
        <w:t xml:space="preserve">, </w:t>
      </w:r>
      <w:proofErr w:type="spellStart"/>
      <w:r>
        <w:t>Neřízená</w:t>
      </w:r>
      <w:proofErr w:type="spellEnd"/>
      <w:r>
        <w:t xml:space="preserve">, </w:t>
      </w:r>
      <w:proofErr w:type="spellStart"/>
      <w:r>
        <w:t>Samostudium</w:t>
      </w:r>
      <w:proofErr w:type="spellEnd"/>
      <w:r>
        <w:t>)</w:t>
      </w:r>
    </w:p>
    <w:p w14:paraId="6E7D254B" w14:textId="5E2F0C15" w:rsidR="0085352D" w:rsidRDefault="0085352D" w:rsidP="0085352D">
      <w:pPr>
        <w:pStyle w:val="Odstavecseseznamem"/>
        <w:numPr>
          <w:ilvl w:val="0"/>
          <w:numId w:val="16"/>
        </w:numPr>
      </w:pPr>
      <w:proofErr w:type="spellStart"/>
      <w:r>
        <w:t>Profil</w:t>
      </w:r>
      <w:proofErr w:type="spellEnd"/>
      <w:r>
        <w:t xml:space="preserve"> (</w:t>
      </w:r>
      <w:proofErr w:type="spellStart"/>
      <w:r>
        <w:t>identifikace</w:t>
      </w:r>
      <w:proofErr w:type="spellEnd"/>
      <w:r>
        <w:t xml:space="preserve"> </w:t>
      </w:r>
      <w:proofErr w:type="spellStart"/>
      <w:r>
        <w:t>fakultního</w:t>
      </w:r>
      <w:proofErr w:type="spellEnd"/>
      <w:r>
        <w:t xml:space="preserve"> </w:t>
      </w:r>
      <w:proofErr w:type="spellStart"/>
      <w:r>
        <w:t>profil</w:t>
      </w:r>
      <w:r w:rsidR="00282176">
        <w:t>u</w:t>
      </w:r>
      <w:proofErr w:type="spellEnd"/>
      <w:r>
        <w:t xml:space="preserve"> a </w:t>
      </w:r>
      <w:proofErr w:type="spellStart"/>
      <w:r>
        <w:t>výkonové</w:t>
      </w:r>
      <w:proofErr w:type="spellEnd"/>
      <w:r>
        <w:t xml:space="preserve"> </w:t>
      </w:r>
      <w:proofErr w:type="spellStart"/>
      <w:r>
        <w:t>kategorie</w:t>
      </w:r>
      <w:proofErr w:type="spellEnd"/>
      <w:r>
        <w:t>)</w:t>
      </w:r>
    </w:p>
    <w:p w14:paraId="06A23061" w14:textId="3803FEED" w:rsidR="0085352D" w:rsidRDefault="0085352D" w:rsidP="0085352D">
      <w:pPr>
        <w:pStyle w:val="Odstavecseseznamem"/>
        <w:numPr>
          <w:ilvl w:val="0"/>
          <w:numId w:val="16"/>
        </w:numPr>
      </w:pPr>
      <w:r>
        <w:t xml:space="preserve">Datum a </w:t>
      </w:r>
      <w:proofErr w:type="spellStart"/>
      <w:r>
        <w:t>čas</w:t>
      </w:r>
      <w:proofErr w:type="spellEnd"/>
      <w:r>
        <w:t xml:space="preserve"> </w:t>
      </w:r>
      <w:proofErr w:type="spellStart"/>
      <w:r>
        <w:t>začátku</w:t>
      </w:r>
      <w:proofErr w:type="spellEnd"/>
    </w:p>
    <w:p w14:paraId="7185F3EE" w14:textId="14428548" w:rsidR="0085352D" w:rsidRDefault="0085352D" w:rsidP="0085352D">
      <w:pPr>
        <w:pStyle w:val="Odstavecseseznamem"/>
        <w:numPr>
          <w:ilvl w:val="0"/>
          <w:numId w:val="16"/>
        </w:numPr>
      </w:pPr>
      <w:r>
        <w:t xml:space="preserve">Datum a </w:t>
      </w:r>
      <w:proofErr w:type="spellStart"/>
      <w:r>
        <w:t>čas</w:t>
      </w:r>
      <w:proofErr w:type="spellEnd"/>
      <w:r>
        <w:t xml:space="preserve"> </w:t>
      </w:r>
      <w:proofErr w:type="spellStart"/>
      <w:r>
        <w:t>konce</w:t>
      </w:r>
      <w:proofErr w:type="spellEnd"/>
    </w:p>
    <w:p w14:paraId="105FBD50" w14:textId="2804664B" w:rsidR="0085352D" w:rsidRDefault="0085352D" w:rsidP="0085352D">
      <w:pPr>
        <w:pStyle w:val="Odstavecseseznamem"/>
        <w:numPr>
          <w:ilvl w:val="0"/>
          <w:numId w:val="16"/>
        </w:numPr>
      </w:pPr>
      <w:r>
        <w:t xml:space="preserve">Body </w:t>
      </w:r>
      <w:proofErr w:type="spellStart"/>
      <w:r>
        <w:t>zpětné</w:t>
      </w:r>
      <w:proofErr w:type="spellEnd"/>
      <w:r>
        <w:t xml:space="preserve"> </w:t>
      </w:r>
      <w:proofErr w:type="spellStart"/>
      <w:r>
        <w:t>vazby</w:t>
      </w:r>
      <w:proofErr w:type="spellEnd"/>
      <w:r>
        <w:t xml:space="preserve"> (</w:t>
      </w:r>
      <w:proofErr w:type="spellStart"/>
      <w:r w:rsidR="00DC22FF">
        <w:t>bodové</w:t>
      </w:r>
      <w:proofErr w:type="spellEnd"/>
      <w:r w:rsidR="00DC22FF">
        <w:t xml:space="preserve"> </w:t>
      </w:r>
      <w:proofErr w:type="spellStart"/>
      <w:r w:rsidR="00DC22FF">
        <w:t>hodnocení</w:t>
      </w:r>
      <w:proofErr w:type="spellEnd"/>
      <w:r w:rsidR="00DC22FF">
        <w:t xml:space="preserve"> </w:t>
      </w:r>
      <w:proofErr w:type="spellStart"/>
      <w:r w:rsidR="00DC22FF">
        <w:t>průběhu</w:t>
      </w:r>
      <w:proofErr w:type="spellEnd"/>
      <w:r w:rsidR="00DC22FF">
        <w:t xml:space="preserve"> v </w:t>
      </w:r>
      <w:proofErr w:type="spellStart"/>
      <w:r w:rsidR="00DC22FF">
        <w:t>rozmezí</w:t>
      </w:r>
      <w:proofErr w:type="spellEnd"/>
      <w:r w:rsidR="00DC22FF">
        <w:t xml:space="preserve"> 0-5)</w:t>
      </w:r>
    </w:p>
    <w:p w14:paraId="1C50649C" w14:textId="2DDD80B6" w:rsidR="0085352D" w:rsidRDefault="0085352D" w:rsidP="0085352D">
      <w:pPr>
        <w:pStyle w:val="Odstavecseseznamem"/>
        <w:numPr>
          <w:ilvl w:val="0"/>
          <w:numId w:val="16"/>
        </w:numPr>
      </w:pPr>
      <w:proofErr w:type="spellStart"/>
      <w:r>
        <w:t>Zpětná</w:t>
      </w:r>
      <w:proofErr w:type="spellEnd"/>
      <w:r>
        <w:t xml:space="preserve"> </w:t>
      </w:r>
      <w:proofErr w:type="spellStart"/>
      <w:r>
        <w:t>vazba</w:t>
      </w:r>
      <w:proofErr w:type="spellEnd"/>
      <w:r w:rsidR="00DC22FF">
        <w:t xml:space="preserve"> (</w:t>
      </w:r>
      <w:proofErr w:type="spellStart"/>
      <w:r w:rsidR="00DC22FF">
        <w:t>slovní</w:t>
      </w:r>
      <w:proofErr w:type="spellEnd"/>
      <w:r w:rsidR="00DC22FF">
        <w:t xml:space="preserve"> </w:t>
      </w:r>
      <w:proofErr w:type="spellStart"/>
      <w:r w:rsidR="00DC22FF">
        <w:t>hodnocení</w:t>
      </w:r>
      <w:proofErr w:type="spellEnd"/>
      <w:r w:rsidR="00DC22FF">
        <w:t xml:space="preserve"> </w:t>
      </w:r>
      <w:proofErr w:type="spellStart"/>
      <w:r w:rsidR="00DC22FF">
        <w:t>průběhu</w:t>
      </w:r>
      <w:proofErr w:type="spellEnd"/>
      <w:r w:rsidR="00DC22FF">
        <w:t xml:space="preserve"> </w:t>
      </w:r>
      <w:proofErr w:type="spellStart"/>
      <w:r w:rsidR="00DC22FF">
        <w:t>výuky</w:t>
      </w:r>
      <w:proofErr w:type="spellEnd"/>
      <w:r w:rsidR="00C35F93">
        <w:t>)</w:t>
      </w:r>
    </w:p>
    <w:p w14:paraId="7B7FFFDB" w14:textId="77777777" w:rsidR="00D233FC" w:rsidRDefault="00D233FC" w:rsidP="006707F3">
      <w:pPr>
        <w:ind w:left="360"/>
      </w:pPr>
    </w:p>
    <w:p w14:paraId="7B6F6467" w14:textId="4CB8A125" w:rsidR="006707F3" w:rsidRDefault="00F979C3" w:rsidP="006707F3">
      <w:pPr>
        <w:ind w:left="360"/>
      </w:pPr>
      <w:r>
        <w:t xml:space="preserve">Tento modul </w:t>
      </w:r>
      <w:r w:rsidR="00C35F93">
        <w:t>slouží administrátorům k</w:t>
      </w:r>
      <w:r>
        <w:t xml:space="preserve">e sbírání zpětné vazbě o průběhu virtuální výuky např. z pohledu kvality připojení, </w:t>
      </w:r>
      <w:r w:rsidR="008D354B">
        <w:t xml:space="preserve">funkčního programového vybavení image atd. Zpětná vazba nemá za cíl sbírat hodnocení </w:t>
      </w:r>
      <w:r w:rsidR="006707F3">
        <w:t>výuky z pohledu jejího vedení pedagogem.</w:t>
      </w:r>
    </w:p>
    <w:p w14:paraId="1F041235" w14:textId="77777777" w:rsidR="006707F3" w:rsidRDefault="006707F3" w:rsidP="006707F3"/>
    <w:p w14:paraId="14271FC1" w14:textId="31FFEE07" w:rsidR="00656078" w:rsidRDefault="00656078" w:rsidP="006707F3">
      <w:pPr>
        <w:rPr>
          <w:u w:val="single"/>
        </w:rPr>
      </w:pPr>
    </w:p>
    <w:p w14:paraId="13AF4176" w14:textId="6A3B7B57" w:rsidR="006707F3" w:rsidRDefault="002E0258" w:rsidP="006707F3">
      <w:r w:rsidRPr="002767D2">
        <w:rPr>
          <w:b/>
          <w:bCs/>
        </w:rPr>
        <w:lastRenderedPageBreak/>
        <w:t>Importy</w:t>
      </w:r>
      <w:r>
        <w:t xml:space="preserve"> – prostředí pro hromadné vložení předmětů a studentů dle rozvrhu daného semestru</w:t>
      </w:r>
    </w:p>
    <w:p w14:paraId="103C9AD1" w14:textId="42FA9732" w:rsidR="00CD17A2" w:rsidRDefault="002E0258" w:rsidP="002B4E3C">
      <w:r w:rsidRPr="002E0258">
        <w:rPr>
          <w:noProof/>
        </w:rPr>
        <w:drawing>
          <wp:inline distT="0" distB="0" distL="0" distR="0" wp14:anchorId="28C9F386" wp14:editId="7CD35EF0">
            <wp:extent cx="5760720" cy="1270000"/>
            <wp:effectExtent l="0" t="0" r="0" b="6350"/>
            <wp:docPr id="1156792206" name="Obrázek 1" descr="Obsah obrázku text, řada/pruh, Písmo,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792206" name="Obrázek 1" descr="Obsah obrázku text, řada/pruh, Písmo, snímek obrazovky&#10;&#10;Popis byl vytvořen automaticky"/>
                    <pic:cNvPicPr/>
                  </pic:nvPicPr>
                  <pic:blipFill>
                    <a:blip r:embed="rId21"/>
                    <a:stretch>
                      <a:fillRect/>
                    </a:stretch>
                  </pic:blipFill>
                  <pic:spPr>
                    <a:xfrm>
                      <a:off x="0" y="0"/>
                      <a:ext cx="5760720" cy="1270000"/>
                    </a:xfrm>
                    <a:prstGeom prst="rect">
                      <a:avLst/>
                    </a:prstGeom>
                  </pic:spPr>
                </pic:pic>
              </a:graphicData>
            </a:graphic>
          </wp:inline>
        </w:drawing>
      </w:r>
    </w:p>
    <w:p w14:paraId="467A4684" w14:textId="74142393" w:rsidR="00045CC7" w:rsidRDefault="0050074A" w:rsidP="00045CC7">
      <w:pPr>
        <w:pStyle w:val="Odstavecseseznamem"/>
        <w:numPr>
          <w:ilvl w:val="0"/>
          <w:numId w:val="16"/>
        </w:numPr>
      </w:pPr>
      <w:r>
        <w:t xml:space="preserve">Id </w:t>
      </w:r>
      <w:proofErr w:type="spellStart"/>
      <w:r>
        <w:t>importu</w:t>
      </w:r>
      <w:proofErr w:type="spellEnd"/>
    </w:p>
    <w:p w14:paraId="2C5D71DB" w14:textId="0276C15A" w:rsidR="0050074A" w:rsidRDefault="0050074A" w:rsidP="00045CC7">
      <w:pPr>
        <w:pStyle w:val="Odstavecseseznamem"/>
        <w:numPr>
          <w:ilvl w:val="0"/>
          <w:numId w:val="16"/>
        </w:numPr>
      </w:pPr>
      <w:r>
        <w:t xml:space="preserve">Datum a </w:t>
      </w:r>
      <w:proofErr w:type="spellStart"/>
      <w:r>
        <w:t>čas</w:t>
      </w:r>
      <w:proofErr w:type="spellEnd"/>
      <w:r>
        <w:t xml:space="preserve"> </w:t>
      </w:r>
      <w:proofErr w:type="spellStart"/>
      <w:r>
        <w:t>importu</w:t>
      </w:r>
      <w:proofErr w:type="spellEnd"/>
    </w:p>
    <w:p w14:paraId="7879CA99" w14:textId="37CAEF94" w:rsidR="0050074A" w:rsidRDefault="0050074A" w:rsidP="00045CC7">
      <w:pPr>
        <w:pStyle w:val="Odstavecseseznamem"/>
        <w:numPr>
          <w:ilvl w:val="0"/>
          <w:numId w:val="16"/>
        </w:numPr>
      </w:pPr>
      <w:proofErr w:type="spellStart"/>
      <w:r>
        <w:t>Vytvořil</w:t>
      </w:r>
      <w:proofErr w:type="spellEnd"/>
      <w:r>
        <w:t xml:space="preserve"> (</w:t>
      </w:r>
      <w:proofErr w:type="spellStart"/>
      <w:r>
        <w:t>jméno</w:t>
      </w:r>
      <w:proofErr w:type="spellEnd"/>
      <w:r w:rsidR="007D60D8">
        <w:t xml:space="preserve"> </w:t>
      </w:r>
      <w:proofErr w:type="spellStart"/>
      <w:r>
        <w:t>administrátora</w:t>
      </w:r>
      <w:proofErr w:type="spellEnd"/>
      <w:r>
        <w:t xml:space="preserve">, </w:t>
      </w:r>
      <w:proofErr w:type="spellStart"/>
      <w:r>
        <w:t>který</w:t>
      </w:r>
      <w:proofErr w:type="spellEnd"/>
      <w:r>
        <w:t xml:space="preserve"> import </w:t>
      </w:r>
      <w:proofErr w:type="spellStart"/>
      <w:r>
        <w:t>proved</w:t>
      </w:r>
      <w:r w:rsidR="00CA1C9D">
        <w:t>l</w:t>
      </w:r>
      <w:proofErr w:type="spellEnd"/>
      <w:r>
        <w:t>)</w:t>
      </w:r>
    </w:p>
    <w:p w14:paraId="7D80CF00" w14:textId="4353E8EB" w:rsidR="0050074A" w:rsidRDefault="0050074A" w:rsidP="00045CC7">
      <w:pPr>
        <w:pStyle w:val="Odstavecseseznamem"/>
        <w:numPr>
          <w:ilvl w:val="0"/>
          <w:numId w:val="16"/>
        </w:numPr>
      </w:pPr>
      <w:r>
        <w:t xml:space="preserve">Stav </w:t>
      </w:r>
      <w:proofErr w:type="spellStart"/>
      <w:r>
        <w:t>rezervace</w:t>
      </w:r>
      <w:proofErr w:type="spellEnd"/>
      <w:r>
        <w:t xml:space="preserve"> (</w:t>
      </w:r>
      <w:proofErr w:type="spellStart"/>
      <w:r w:rsidR="004C54CF">
        <w:t>Hotový</w:t>
      </w:r>
      <w:proofErr w:type="spellEnd"/>
      <w:r w:rsidR="004C54CF">
        <w:t xml:space="preserve">, </w:t>
      </w:r>
      <w:proofErr w:type="spellStart"/>
      <w:r w:rsidR="008715F6">
        <w:t>Č</w:t>
      </w:r>
      <w:r w:rsidR="004C54CF">
        <w:t>ekající</w:t>
      </w:r>
      <w:proofErr w:type="spellEnd"/>
      <w:r w:rsidR="004C54CF">
        <w:t xml:space="preserve">, </w:t>
      </w:r>
      <w:proofErr w:type="spellStart"/>
      <w:r w:rsidR="008715F6">
        <w:t>N</w:t>
      </w:r>
      <w:r w:rsidR="004C54CF">
        <w:t>eúspěšný</w:t>
      </w:r>
      <w:proofErr w:type="spellEnd"/>
      <w:r w:rsidR="004C54CF">
        <w:t>)</w:t>
      </w:r>
    </w:p>
    <w:p w14:paraId="62B2534F" w14:textId="6A7405FE" w:rsidR="0050074A" w:rsidRDefault="0050074A" w:rsidP="007E0AD2">
      <w:pPr>
        <w:pStyle w:val="Odstavecseseznamem"/>
        <w:numPr>
          <w:ilvl w:val="0"/>
          <w:numId w:val="16"/>
        </w:numPr>
      </w:pPr>
      <w:proofErr w:type="spellStart"/>
      <w:r>
        <w:t>Akce</w:t>
      </w:r>
      <w:proofErr w:type="spellEnd"/>
      <w:r w:rsidR="004C54CF">
        <w:t xml:space="preserve"> (</w:t>
      </w:r>
      <w:proofErr w:type="spellStart"/>
      <w:r w:rsidR="004C54CF">
        <w:t>zobrazení</w:t>
      </w:r>
      <w:proofErr w:type="spellEnd"/>
      <w:r w:rsidR="004C54CF">
        <w:t xml:space="preserve"> detail </w:t>
      </w:r>
      <w:proofErr w:type="spellStart"/>
      <w:r w:rsidR="004C54CF">
        <w:t>importu</w:t>
      </w:r>
      <w:proofErr w:type="spellEnd"/>
      <w:r w:rsidR="004C54CF">
        <w:t xml:space="preserve"> s </w:t>
      </w:r>
      <w:proofErr w:type="spellStart"/>
      <w:r w:rsidR="004C54CF">
        <w:t>akčním</w:t>
      </w:r>
      <w:proofErr w:type="spellEnd"/>
      <w:r w:rsidR="004C54CF">
        <w:t xml:space="preserve"> </w:t>
      </w:r>
      <w:proofErr w:type="spellStart"/>
      <w:r w:rsidR="004C54CF">
        <w:t>tlačítkem</w:t>
      </w:r>
      <w:proofErr w:type="spellEnd"/>
      <w:r w:rsidR="004C54CF">
        <w:t>)</w:t>
      </w:r>
    </w:p>
    <w:p w14:paraId="63D82CA0" w14:textId="77777777" w:rsidR="008715F6" w:rsidRDefault="008715F6" w:rsidP="00766943">
      <w:pPr>
        <w:ind w:left="360"/>
      </w:pPr>
    </w:p>
    <w:p w14:paraId="616806EA" w14:textId="5FF46175" w:rsidR="00CD17A2" w:rsidRDefault="00766943" w:rsidP="007E0AD2">
      <w:pPr>
        <w:ind w:left="360"/>
      </w:pPr>
      <w:r>
        <w:t>Pomocí tohoto modulu je mož</w:t>
      </w:r>
      <w:r w:rsidR="0079321C">
        <w:t>n</w:t>
      </w:r>
      <w:r>
        <w:t xml:space="preserve">é provést hromadný import dat pro řízenou výuku. </w:t>
      </w:r>
      <w:r w:rsidR="0079321C">
        <w:t>Data obsahují informac</w:t>
      </w:r>
      <w:r w:rsidR="006B4269">
        <w:t>e</w:t>
      </w:r>
      <w:r w:rsidR="0079321C">
        <w:t xml:space="preserve"> o předmětu, pedagogovi, studentech na předmětu, termínech výuky</w:t>
      </w:r>
      <w:r w:rsidR="006B4269">
        <w:t xml:space="preserve"> a výukové</w:t>
      </w:r>
      <w:r w:rsidR="00365ACC">
        <w:t>m</w:t>
      </w:r>
      <w:r w:rsidR="006B4269">
        <w:t xml:space="preserve"> období. Na základě provedeného importu se </w:t>
      </w:r>
      <w:r w:rsidR="00B623F7">
        <w:t xml:space="preserve">jednotlivé předměty zobrazí v kalendáři </w:t>
      </w:r>
      <w:proofErr w:type="spellStart"/>
      <w:r w:rsidR="00B623F7">
        <w:t>mikroaplikac</w:t>
      </w:r>
      <w:r w:rsidR="005D3BBC">
        <w:t>e</w:t>
      </w:r>
      <w:proofErr w:type="spellEnd"/>
      <w:r w:rsidR="00B623F7">
        <w:t xml:space="preserve"> VM Výuka a VM Rezervace</w:t>
      </w:r>
      <w:r w:rsidR="00F143BF">
        <w:t xml:space="preserve"> v mobilní aplikaci My ČZU.</w:t>
      </w:r>
    </w:p>
    <w:p w14:paraId="559BAA49" w14:textId="5C0FE4B1" w:rsidR="00844B49" w:rsidRDefault="00844B49" w:rsidP="002B4E3C">
      <w:pPr>
        <w:rPr>
          <w:u w:val="single"/>
        </w:rPr>
      </w:pPr>
    </w:p>
    <w:p w14:paraId="2C127E15" w14:textId="27E1CA93" w:rsidR="00CD17A2" w:rsidRDefault="00F143BF" w:rsidP="002B4E3C">
      <w:r w:rsidRPr="002767D2">
        <w:rPr>
          <w:b/>
          <w:bCs/>
        </w:rPr>
        <w:t>Nastavení</w:t>
      </w:r>
      <w:r>
        <w:t xml:space="preserve"> </w:t>
      </w:r>
      <w:r w:rsidR="00AF7260">
        <w:t>–</w:t>
      </w:r>
      <w:r>
        <w:t xml:space="preserve"> </w:t>
      </w:r>
      <w:r w:rsidR="00AF7260">
        <w:t>editace omezení</w:t>
      </w:r>
      <w:r w:rsidR="00844B49">
        <w:t xml:space="preserve"> rezervací</w:t>
      </w:r>
      <w:r w:rsidR="00AF7260">
        <w:t xml:space="preserve"> </w:t>
      </w:r>
    </w:p>
    <w:p w14:paraId="5E61B177" w14:textId="636772B2" w:rsidR="00AF7260" w:rsidRDefault="00AF7260" w:rsidP="002B4E3C">
      <w:r w:rsidRPr="00AF7260">
        <w:rPr>
          <w:noProof/>
        </w:rPr>
        <w:drawing>
          <wp:inline distT="0" distB="0" distL="0" distR="0" wp14:anchorId="6876D3A1" wp14:editId="546B40DD">
            <wp:extent cx="5760720" cy="1360170"/>
            <wp:effectExtent l="0" t="0" r="0" b="0"/>
            <wp:docPr id="1078923496" name="Obrázek 1"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23496" name="Obrázek 1" descr="Obsah obrázku text, Písmo, snímek obrazovky, design&#10;&#10;Popis byl vytvořen automaticky"/>
                    <pic:cNvPicPr/>
                  </pic:nvPicPr>
                  <pic:blipFill>
                    <a:blip r:embed="rId22"/>
                    <a:stretch>
                      <a:fillRect/>
                    </a:stretch>
                  </pic:blipFill>
                  <pic:spPr>
                    <a:xfrm>
                      <a:off x="0" y="0"/>
                      <a:ext cx="5760720" cy="1360170"/>
                    </a:xfrm>
                    <a:prstGeom prst="rect">
                      <a:avLst/>
                    </a:prstGeom>
                  </pic:spPr>
                </pic:pic>
              </a:graphicData>
            </a:graphic>
          </wp:inline>
        </w:drawing>
      </w:r>
    </w:p>
    <w:p w14:paraId="2152BAF2" w14:textId="31D2D407" w:rsidR="003B7250" w:rsidRDefault="003B7250" w:rsidP="002B4E3C"/>
    <w:p w14:paraId="27F1895B" w14:textId="01DEAAFF" w:rsidR="00AF7260" w:rsidRDefault="00AF7260" w:rsidP="002B4E3C">
      <w:r>
        <w:t xml:space="preserve">V tomto modulu je možné definovat omezení pro </w:t>
      </w:r>
      <w:r w:rsidR="008E73FF">
        <w:t xml:space="preserve">rezervace prováděné studenty v rámci Samostudia. Nastavení si klade za cíl hospodárně a spravedlivě </w:t>
      </w:r>
      <w:r w:rsidR="00CE3349">
        <w:t xml:space="preserve">zpřístupnit dostupné kapacity pro rezervace virtuálních PC. </w:t>
      </w:r>
      <w:r w:rsidR="008E73FF">
        <w:t xml:space="preserve"> </w:t>
      </w:r>
    </w:p>
    <w:p w14:paraId="278444B8" w14:textId="2A2C7EE5" w:rsidR="00AF7260" w:rsidRDefault="00AF7260" w:rsidP="002B4E3C"/>
    <w:p w14:paraId="02325C76" w14:textId="6B58194A" w:rsidR="00D126C4" w:rsidRDefault="00D126C4" w:rsidP="002B4E3C">
      <w:r w:rsidRPr="002767D2">
        <w:rPr>
          <w:b/>
          <w:bCs/>
        </w:rPr>
        <w:t>Profily</w:t>
      </w:r>
      <w:r>
        <w:t xml:space="preserve"> – definování vazby mezi </w:t>
      </w:r>
      <w:r w:rsidR="00055B32">
        <w:t>předmětem a výkonovým profilem</w:t>
      </w:r>
    </w:p>
    <w:p w14:paraId="65D70CFC" w14:textId="5DBA677F" w:rsidR="00D126C4" w:rsidRDefault="00D126C4" w:rsidP="002B4E3C">
      <w:r w:rsidRPr="00D126C4">
        <w:rPr>
          <w:noProof/>
        </w:rPr>
        <w:drawing>
          <wp:inline distT="0" distB="0" distL="0" distR="0" wp14:anchorId="1C691A2C" wp14:editId="4047FC58">
            <wp:extent cx="5760720" cy="1101725"/>
            <wp:effectExtent l="0" t="0" r="0" b="3175"/>
            <wp:docPr id="933035256" name="Obrázek 1" descr="Obsah obrázku text, Písmo,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35256" name="Obrázek 1" descr="Obsah obrázku text, Písmo, snímek obrazovky&#10;&#10;Popis byl vytvořen automaticky"/>
                    <pic:cNvPicPr/>
                  </pic:nvPicPr>
                  <pic:blipFill>
                    <a:blip r:embed="rId23"/>
                    <a:stretch>
                      <a:fillRect/>
                    </a:stretch>
                  </pic:blipFill>
                  <pic:spPr>
                    <a:xfrm>
                      <a:off x="0" y="0"/>
                      <a:ext cx="5760720" cy="1101725"/>
                    </a:xfrm>
                    <a:prstGeom prst="rect">
                      <a:avLst/>
                    </a:prstGeom>
                  </pic:spPr>
                </pic:pic>
              </a:graphicData>
            </a:graphic>
          </wp:inline>
        </w:drawing>
      </w:r>
    </w:p>
    <w:p w14:paraId="54AB4F4A" w14:textId="35A86B24" w:rsidR="00055B32" w:rsidRPr="00C868AF" w:rsidRDefault="00287AB7" w:rsidP="00184284">
      <w:r>
        <w:lastRenderedPageBreak/>
        <w:t xml:space="preserve">V rámci tohoto </w:t>
      </w:r>
      <w:r w:rsidR="00E37949">
        <w:t xml:space="preserve">modulu </w:t>
      </w:r>
      <w:r>
        <w:t>je možné nastavit vazbu mezi předmětem a výkonov</w:t>
      </w:r>
      <w:r w:rsidR="002F6505">
        <w:t>ým profilem jednotlivých fakult.</w:t>
      </w:r>
      <w:r w:rsidR="003317DB">
        <w:t xml:space="preserve"> Vztah je možné nastavit individuálně nebo </w:t>
      </w:r>
      <w:r w:rsidR="00E37949">
        <w:t xml:space="preserve">hromadně pomocí importního souboru. </w:t>
      </w:r>
      <w:r w:rsidR="006D6329">
        <w:t xml:space="preserve">Definování </w:t>
      </w:r>
      <w:r w:rsidR="00755519">
        <w:t xml:space="preserve">výkonových profilů </w:t>
      </w:r>
      <w:r w:rsidR="00EE6339">
        <w:t xml:space="preserve">pro jednotlivé předměty </w:t>
      </w:r>
      <w:r w:rsidR="006D6329">
        <w:t>řízené výuky</w:t>
      </w:r>
      <w:r w:rsidR="00755519">
        <w:t xml:space="preserve"> lze v průběhu semestru měnit </w:t>
      </w:r>
      <w:r w:rsidR="008C4B2D">
        <w:t xml:space="preserve">administrátorem </w:t>
      </w:r>
      <w:r w:rsidR="00755519">
        <w:t>v závislosti na zpětné vazbě uživatelů</w:t>
      </w:r>
      <w:r w:rsidR="00EE6339">
        <w:t xml:space="preserve"> (dodatečné navýšení </w:t>
      </w:r>
      <w:r w:rsidR="00730284">
        <w:t>konfigurace virtuálního PC)</w:t>
      </w:r>
      <w:r w:rsidR="00755519">
        <w:t>.</w:t>
      </w:r>
      <w:r w:rsidR="006D6329">
        <w:t xml:space="preserve"> </w:t>
      </w:r>
    </w:p>
    <w:p w14:paraId="2E7CF406" w14:textId="09966B37" w:rsidR="00EF4B50" w:rsidRPr="007E0AD2" w:rsidRDefault="001870DB" w:rsidP="00184284">
      <w:pPr>
        <w:rPr>
          <w:b/>
          <w:bCs/>
        </w:rPr>
      </w:pPr>
      <w:r w:rsidRPr="007E0AD2">
        <w:rPr>
          <w:b/>
          <w:bCs/>
        </w:rPr>
        <w:t xml:space="preserve">2.2. </w:t>
      </w:r>
      <w:r w:rsidR="00EF4B50" w:rsidRPr="007E0AD2">
        <w:rPr>
          <w:b/>
          <w:bCs/>
        </w:rPr>
        <w:t>Mobilní aplikace</w:t>
      </w:r>
    </w:p>
    <w:p w14:paraId="3352FE23" w14:textId="6E75218A" w:rsidR="003F4D69" w:rsidRDefault="00C85F3B" w:rsidP="00184284">
      <w:r>
        <w:t xml:space="preserve">V mobilní </w:t>
      </w:r>
      <w:r w:rsidR="00E4061C">
        <w:t>aplikaci My</w:t>
      </w:r>
      <w:r>
        <w:t xml:space="preserve"> </w:t>
      </w:r>
      <w:r w:rsidR="00E4061C">
        <w:t xml:space="preserve">ČZU (oficiální mobilní aplikace univerzity) byly pro účely </w:t>
      </w:r>
      <w:r w:rsidR="00460E9C">
        <w:t xml:space="preserve">vytváření a </w:t>
      </w:r>
      <w:r w:rsidR="00B83A6C">
        <w:t xml:space="preserve">správu rezervací virtuální výuky doplněny tyto </w:t>
      </w:r>
      <w:proofErr w:type="spellStart"/>
      <w:r w:rsidR="00B83A6C">
        <w:t>mikroaplikace</w:t>
      </w:r>
      <w:proofErr w:type="spellEnd"/>
      <w:r w:rsidR="00B83A6C">
        <w:t>:</w:t>
      </w:r>
    </w:p>
    <w:p w14:paraId="5C01116B" w14:textId="369C466D" w:rsidR="00B83A6C" w:rsidRDefault="00B83A6C" w:rsidP="00B83A6C">
      <w:r w:rsidRPr="002767D2">
        <w:rPr>
          <w:b/>
          <w:bCs/>
        </w:rPr>
        <w:t>VM Výuka</w:t>
      </w:r>
      <w:r w:rsidRPr="007E0AD2">
        <w:rPr>
          <w:u w:val="single"/>
        </w:rPr>
        <w:t xml:space="preserve"> </w:t>
      </w:r>
      <w:r w:rsidRPr="007E0AD2">
        <w:rPr>
          <w:u w:val="single"/>
        </w:rPr>
        <w:br/>
      </w:r>
      <w:r w:rsidRPr="007E0AD2">
        <w:t>Tato apl</w:t>
      </w:r>
      <w:r>
        <w:t>ikace slouží pro potřeby pedagogů</w:t>
      </w:r>
      <w:r w:rsidR="00244B5B">
        <w:t xml:space="preserve"> a obsahuje dva moduly:</w:t>
      </w:r>
    </w:p>
    <w:p w14:paraId="23E91F15" w14:textId="5AAC2492" w:rsidR="00E226F4" w:rsidRDefault="00244B5B" w:rsidP="00B83A6C">
      <w:r>
        <w:t xml:space="preserve">Řízená výuka </w:t>
      </w:r>
    </w:p>
    <w:p w14:paraId="7CE41E53" w14:textId="34258922" w:rsidR="00244B5B" w:rsidRDefault="00476C7F" w:rsidP="00E226F4">
      <w:pPr>
        <w:pStyle w:val="Odstavecseseznamem"/>
        <w:numPr>
          <w:ilvl w:val="0"/>
          <w:numId w:val="16"/>
        </w:numPr>
      </w:pPr>
      <w:proofErr w:type="spellStart"/>
      <w:r>
        <w:t>předměty</w:t>
      </w:r>
      <w:proofErr w:type="spellEnd"/>
      <w:r>
        <w:t xml:space="preserve"> v </w:t>
      </w:r>
      <w:proofErr w:type="spellStart"/>
      <w:r>
        <w:t>rámci</w:t>
      </w:r>
      <w:proofErr w:type="spellEnd"/>
      <w:r>
        <w:t xml:space="preserve"> </w:t>
      </w:r>
      <w:proofErr w:type="spellStart"/>
      <w:r w:rsidR="00244B5B">
        <w:t>řízen</w:t>
      </w:r>
      <w:r>
        <w:t>é</w:t>
      </w:r>
      <w:proofErr w:type="spellEnd"/>
      <w:r>
        <w:t xml:space="preserve"> </w:t>
      </w:r>
      <w:proofErr w:type="spellStart"/>
      <w:r w:rsidR="00244B5B">
        <w:t>výuk</w:t>
      </w:r>
      <w:r>
        <w:t>y</w:t>
      </w:r>
      <w:proofErr w:type="spellEnd"/>
      <w:r w:rsidR="00244B5B">
        <w:t xml:space="preserve"> </w:t>
      </w:r>
      <w:proofErr w:type="spellStart"/>
      <w:r>
        <w:t>vycházejí</w:t>
      </w:r>
      <w:proofErr w:type="spellEnd"/>
      <w:r>
        <w:t xml:space="preserve"> z</w:t>
      </w:r>
      <w:r w:rsidR="00E226F4">
        <w:t> </w:t>
      </w:r>
      <w:proofErr w:type="spellStart"/>
      <w:r w:rsidR="00E226F4">
        <w:t>celouniverzitního</w:t>
      </w:r>
      <w:proofErr w:type="spellEnd"/>
      <w:r w:rsidR="00E226F4">
        <w:t xml:space="preserve"> </w:t>
      </w:r>
      <w:proofErr w:type="spellStart"/>
      <w:r w:rsidR="00E226F4">
        <w:t>rozvrhu</w:t>
      </w:r>
      <w:proofErr w:type="spellEnd"/>
      <w:r w:rsidR="00E226F4">
        <w:t xml:space="preserve"> pro </w:t>
      </w:r>
      <w:proofErr w:type="spellStart"/>
      <w:r w:rsidR="00E226F4">
        <w:t>daný</w:t>
      </w:r>
      <w:proofErr w:type="spellEnd"/>
      <w:r w:rsidR="00E226F4">
        <w:t xml:space="preserve"> </w:t>
      </w:r>
      <w:proofErr w:type="spellStart"/>
      <w:r w:rsidR="00E226F4">
        <w:t>semestr</w:t>
      </w:r>
      <w:proofErr w:type="spellEnd"/>
    </w:p>
    <w:p w14:paraId="5F58427D" w14:textId="3C7B082D" w:rsidR="00E226F4" w:rsidRDefault="0097140B" w:rsidP="00E226F4">
      <w:pPr>
        <w:pStyle w:val="Odstavecseseznamem"/>
        <w:numPr>
          <w:ilvl w:val="0"/>
          <w:numId w:val="16"/>
        </w:numPr>
      </w:pPr>
      <w:proofErr w:type="spellStart"/>
      <w:r>
        <w:t>před</w:t>
      </w:r>
      <w:proofErr w:type="spellEnd"/>
      <w:r>
        <w:t xml:space="preserve"> </w:t>
      </w:r>
      <w:proofErr w:type="spellStart"/>
      <w:r>
        <w:t>začátkem</w:t>
      </w:r>
      <w:proofErr w:type="spellEnd"/>
      <w:r>
        <w:t xml:space="preserve"> </w:t>
      </w:r>
      <w:proofErr w:type="spellStart"/>
      <w:r>
        <w:t>semestru</w:t>
      </w:r>
      <w:proofErr w:type="spellEnd"/>
      <w:r>
        <w:t xml:space="preserve"> </w:t>
      </w:r>
      <w:proofErr w:type="spellStart"/>
      <w:r>
        <w:t>pedagog</w:t>
      </w:r>
      <w:proofErr w:type="spellEnd"/>
      <w:r>
        <w:t xml:space="preserve"> </w:t>
      </w:r>
      <w:proofErr w:type="spellStart"/>
      <w:r>
        <w:t>definuje</w:t>
      </w:r>
      <w:proofErr w:type="spellEnd"/>
      <w:r>
        <w:t xml:space="preserve"> </w:t>
      </w:r>
      <w:proofErr w:type="spellStart"/>
      <w:r>
        <w:t>předměty</w:t>
      </w:r>
      <w:proofErr w:type="spellEnd"/>
      <w:r>
        <w:t xml:space="preserve">, </w:t>
      </w:r>
      <w:proofErr w:type="spellStart"/>
      <w:r>
        <w:t>které</w:t>
      </w:r>
      <w:proofErr w:type="spellEnd"/>
      <w:r>
        <w:t xml:space="preserve"> se </w:t>
      </w:r>
      <w:proofErr w:type="spellStart"/>
      <w:r w:rsidR="00B74AC2">
        <w:t>vyučují</w:t>
      </w:r>
      <w:proofErr w:type="spellEnd"/>
      <w:r w:rsidR="00B74AC2">
        <w:t xml:space="preserve"> </w:t>
      </w:r>
      <w:proofErr w:type="spellStart"/>
      <w:r w:rsidR="00B74AC2">
        <w:t>na</w:t>
      </w:r>
      <w:proofErr w:type="spellEnd"/>
      <w:r w:rsidR="00B74AC2">
        <w:t xml:space="preserve"> PC </w:t>
      </w:r>
      <w:proofErr w:type="spellStart"/>
      <w:r w:rsidR="00B74AC2">
        <w:t>učebnách</w:t>
      </w:r>
      <w:proofErr w:type="spellEnd"/>
      <w:r w:rsidR="00B74AC2">
        <w:t xml:space="preserve"> </w:t>
      </w:r>
      <w:proofErr w:type="spellStart"/>
      <w:r w:rsidR="00B74AC2">
        <w:t>vč</w:t>
      </w:r>
      <w:proofErr w:type="spellEnd"/>
      <w:r w:rsidR="00B74AC2">
        <w:t xml:space="preserve">. </w:t>
      </w:r>
      <w:proofErr w:type="spellStart"/>
      <w:r w:rsidR="003272D3">
        <w:t>p</w:t>
      </w:r>
      <w:r w:rsidR="00B74AC2">
        <w:t>ředpokládaných</w:t>
      </w:r>
      <w:proofErr w:type="spellEnd"/>
      <w:r w:rsidR="00B74AC2">
        <w:t xml:space="preserve"> </w:t>
      </w:r>
      <w:proofErr w:type="spellStart"/>
      <w:r w:rsidR="00B74AC2">
        <w:t>nároků</w:t>
      </w:r>
      <w:proofErr w:type="spellEnd"/>
      <w:r w:rsidR="00B74AC2">
        <w:t xml:space="preserve"> </w:t>
      </w:r>
      <w:proofErr w:type="spellStart"/>
      <w:r w:rsidR="00B74AC2">
        <w:t>na</w:t>
      </w:r>
      <w:proofErr w:type="spellEnd"/>
      <w:r w:rsidR="00B74AC2">
        <w:t xml:space="preserve"> </w:t>
      </w:r>
      <w:proofErr w:type="spellStart"/>
      <w:r w:rsidR="00B74AC2">
        <w:t>výkon</w:t>
      </w:r>
      <w:proofErr w:type="spellEnd"/>
      <w:r w:rsidR="00B74AC2">
        <w:t xml:space="preserve"> PC</w:t>
      </w:r>
    </w:p>
    <w:p w14:paraId="7DBE0EAB" w14:textId="1ADC5A3E" w:rsidR="0075383F" w:rsidRDefault="00B74AC2" w:rsidP="00E226F4">
      <w:pPr>
        <w:pStyle w:val="Odstavecseseznamem"/>
        <w:numPr>
          <w:ilvl w:val="0"/>
          <w:numId w:val="16"/>
        </w:numPr>
      </w:pPr>
      <w:proofErr w:type="spellStart"/>
      <w:r>
        <w:t>administr</w:t>
      </w:r>
      <w:r w:rsidR="003B3B70">
        <w:t>á</w:t>
      </w:r>
      <w:r>
        <w:t>tor</w:t>
      </w:r>
      <w:proofErr w:type="spellEnd"/>
      <w:r>
        <w:t xml:space="preserve"> </w:t>
      </w:r>
      <w:proofErr w:type="spellStart"/>
      <w:r w:rsidR="007D658F">
        <w:t>provede</w:t>
      </w:r>
      <w:proofErr w:type="spellEnd"/>
      <w:r w:rsidR="007D658F">
        <w:t xml:space="preserve"> import </w:t>
      </w:r>
      <w:proofErr w:type="spellStart"/>
      <w:r w:rsidR="007D658F">
        <w:t>předmětů</w:t>
      </w:r>
      <w:proofErr w:type="spellEnd"/>
      <w:r w:rsidR="007D658F">
        <w:t xml:space="preserve"> </w:t>
      </w:r>
      <w:proofErr w:type="spellStart"/>
      <w:r w:rsidR="007D658F">
        <w:t>vč</w:t>
      </w:r>
      <w:proofErr w:type="spellEnd"/>
      <w:r w:rsidR="007D658F">
        <w:t xml:space="preserve">. </w:t>
      </w:r>
      <w:proofErr w:type="spellStart"/>
      <w:r w:rsidR="007D658F">
        <w:t>studentů</w:t>
      </w:r>
      <w:proofErr w:type="spellEnd"/>
      <w:r w:rsidR="007D658F">
        <w:t xml:space="preserve"> </w:t>
      </w:r>
      <w:proofErr w:type="spellStart"/>
      <w:r w:rsidR="007D658F">
        <w:t>zapsaných</w:t>
      </w:r>
      <w:proofErr w:type="spellEnd"/>
      <w:r w:rsidR="007D658F">
        <w:t xml:space="preserve"> </w:t>
      </w:r>
      <w:proofErr w:type="spellStart"/>
      <w:r w:rsidR="007D658F">
        <w:t>na</w:t>
      </w:r>
      <w:proofErr w:type="spellEnd"/>
      <w:r w:rsidR="007D658F">
        <w:t xml:space="preserve"> </w:t>
      </w:r>
      <w:proofErr w:type="spellStart"/>
      <w:r w:rsidR="007D658F">
        <w:t>předmět</w:t>
      </w:r>
      <w:proofErr w:type="spellEnd"/>
      <w:r w:rsidR="007D658F">
        <w:t xml:space="preserve"> a </w:t>
      </w:r>
      <w:proofErr w:type="spellStart"/>
      <w:r w:rsidR="007D658F">
        <w:t>nastaví</w:t>
      </w:r>
      <w:proofErr w:type="spellEnd"/>
      <w:r w:rsidR="007D658F">
        <w:t xml:space="preserve"> </w:t>
      </w:r>
      <w:proofErr w:type="spellStart"/>
      <w:r w:rsidR="0075383F">
        <w:t>vazbu</w:t>
      </w:r>
      <w:proofErr w:type="spellEnd"/>
      <w:r w:rsidR="0075383F">
        <w:t xml:space="preserve"> </w:t>
      </w:r>
      <w:proofErr w:type="spellStart"/>
      <w:r w:rsidR="0075383F">
        <w:t>mezi</w:t>
      </w:r>
      <w:proofErr w:type="spellEnd"/>
      <w:r w:rsidR="0075383F">
        <w:t xml:space="preserve"> </w:t>
      </w:r>
      <w:proofErr w:type="spellStart"/>
      <w:r w:rsidR="0075383F">
        <w:t>předmětem</w:t>
      </w:r>
      <w:proofErr w:type="spellEnd"/>
      <w:r w:rsidR="0075383F">
        <w:t xml:space="preserve"> a </w:t>
      </w:r>
      <w:proofErr w:type="spellStart"/>
      <w:r w:rsidR="0075383F">
        <w:t>výkonovým</w:t>
      </w:r>
      <w:proofErr w:type="spellEnd"/>
      <w:r w:rsidR="0075383F">
        <w:t xml:space="preserve"> </w:t>
      </w:r>
      <w:proofErr w:type="spellStart"/>
      <w:r w:rsidR="0075383F">
        <w:t>profilem</w:t>
      </w:r>
      <w:proofErr w:type="spellEnd"/>
      <w:r w:rsidR="0075383F">
        <w:t xml:space="preserve"> </w:t>
      </w:r>
      <w:proofErr w:type="spellStart"/>
      <w:r w:rsidR="0075383F">
        <w:t>dané</w:t>
      </w:r>
      <w:proofErr w:type="spellEnd"/>
      <w:r w:rsidR="0075383F">
        <w:t xml:space="preserve"> </w:t>
      </w:r>
      <w:proofErr w:type="spellStart"/>
      <w:r w:rsidR="0075383F">
        <w:t>fakulty</w:t>
      </w:r>
      <w:proofErr w:type="spellEnd"/>
    </w:p>
    <w:p w14:paraId="15D03E80" w14:textId="77777777" w:rsidR="00220F43" w:rsidRDefault="0075383F" w:rsidP="00E226F4">
      <w:pPr>
        <w:pStyle w:val="Odstavecseseznamem"/>
        <w:numPr>
          <w:ilvl w:val="0"/>
          <w:numId w:val="16"/>
        </w:numPr>
      </w:pPr>
      <w:r>
        <w:t xml:space="preserve">po </w:t>
      </w:r>
      <w:proofErr w:type="spellStart"/>
      <w:r>
        <w:t>provedení</w:t>
      </w:r>
      <w:proofErr w:type="spellEnd"/>
      <w:r>
        <w:t xml:space="preserve"> </w:t>
      </w:r>
      <w:proofErr w:type="spellStart"/>
      <w:r>
        <w:t>importu</w:t>
      </w:r>
      <w:proofErr w:type="spellEnd"/>
      <w:r>
        <w:t xml:space="preserve"> se </w:t>
      </w:r>
      <w:proofErr w:type="spellStart"/>
      <w:r>
        <w:t>pedagogovi</w:t>
      </w:r>
      <w:proofErr w:type="spellEnd"/>
      <w:r>
        <w:t xml:space="preserve"> </w:t>
      </w:r>
      <w:proofErr w:type="spellStart"/>
      <w:r>
        <w:t>zpřístupní</w:t>
      </w:r>
      <w:proofErr w:type="spellEnd"/>
      <w:r>
        <w:t xml:space="preserve"> v </w:t>
      </w:r>
      <w:proofErr w:type="spellStart"/>
      <w:r>
        <w:t>kalendáři</w:t>
      </w:r>
      <w:proofErr w:type="spellEnd"/>
      <w:r>
        <w:t xml:space="preserve"> </w:t>
      </w:r>
      <w:proofErr w:type="spellStart"/>
      <w:r>
        <w:t>mikroaplikace</w:t>
      </w:r>
      <w:proofErr w:type="spellEnd"/>
      <w:r>
        <w:t xml:space="preserve"> </w:t>
      </w:r>
      <w:proofErr w:type="spellStart"/>
      <w:r w:rsidR="007A4AE2">
        <w:t>předměty</w:t>
      </w:r>
      <w:proofErr w:type="spellEnd"/>
      <w:r w:rsidR="007A4AE2">
        <w:t xml:space="preserve">, </w:t>
      </w:r>
      <w:proofErr w:type="spellStart"/>
      <w:r w:rsidR="007A4AE2">
        <w:t>které</w:t>
      </w:r>
      <w:proofErr w:type="spellEnd"/>
      <w:r w:rsidR="007A4AE2">
        <w:t xml:space="preserve"> </w:t>
      </w:r>
      <w:proofErr w:type="spellStart"/>
      <w:r w:rsidR="007A4AE2">
        <w:t>vyučuje</w:t>
      </w:r>
      <w:proofErr w:type="spellEnd"/>
      <w:r w:rsidR="007A4AE2">
        <w:t>.</w:t>
      </w:r>
    </w:p>
    <w:p w14:paraId="21F1F6E6" w14:textId="602CB36E" w:rsidR="00B74AC2" w:rsidRDefault="00220F43" w:rsidP="00E226F4">
      <w:pPr>
        <w:pStyle w:val="Odstavecseseznamem"/>
        <w:numPr>
          <w:ilvl w:val="0"/>
          <w:numId w:val="16"/>
        </w:numPr>
      </w:pPr>
      <w:r>
        <w:t xml:space="preserve">u </w:t>
      </w:r>
      <w:proofErr w:type="spellStart"/>
      <w:r>
        <w:t>každého</w:t>
      </w:r>
      <w:proofErr w:type="spellEnd"/>
      <w:r>
        <w:t xml:space="preserve"> </w:t>
      </w:r>
      <w:proofErr w:type="spellStart"/>
      <w:r w:rsidR="007D60D8">
        <w:t>předmětu</w:t>
      </w:r>
      <w:proofErr w:type="spellEnd"/>
      <w:r w:rsidR="007D60D8">
        <w:t xml:space="preserve"> je </w:t>
      </w:r>
      <w:proofErr w:type="spellStart"/>
      <w:r w:rsidR="007D60D8">
        <w:t>vidět</w:t>
      </w:r>
      <w:proofErr w:type="spellEnd"/>
      <w:r w:rsidR="007D60D8">
        <w:t xml:space="preserve"> </w:t>
      </w:r>
      <w:proofErr w:type="spellStart"/>
      <w:r w:rsidR="007D60D8">
        <w:t>jeho</w:t>
      </w:r>
      <w:proofErr w:type="spellEnd"/>
      <w:r w:rsidR="007D60D8">
        <w:t xml:space="preserve"> </w:t>
      </w:r>
      <w:proofErr w:type="spellStart"/>
      <w:r w:rsidR="007D60D8">
        <w:t>stav</w:t>
      </w:r>
      <w:proofErr w:type="spellEnd"/>
      <w:r w:rsidR="007D60D8">
        <w:t xml:space="preserve"> (</w:t>
      </w:r>
      <w:proofErr w:type="spellStart"/>
      <w:r w:rsidR="007D60D8">
        <w:t>rezer</w:t>
      </w:r>
      <w:r w:rsidR="008344A3">
        <w:t>v</w:t>
      </w:r>
      <w:r w:rsidR="007D60D8">
        <w:t>ov</w:t>
      </w:r>
      <w:r w:rsidR="00855A40">
        <w:t>án</w:t>
      </w:r>
      <w:proofErr w:type="spellEnd"/>
      <w:r w:rsidR="007D60D8">
        <w:t xml:space="preserve">, </w:t>
      </w:r>
      <w:proofErr w:type="spellStart"/>
      <w:r w:rsidR="007D60D8">
        <w:t>probíhající</w:t>
      </w:r>
      <w:proofErr w:type="spellEnd"/>
      <w:r w:rsidR="007D60D8">
        <w:t xml:space="preserve">, </w:t>
      </w:r>
      <w:proofErr w:type="spellStart"/>
      <w:r w:rsidR="007D60D8">
        <w:t>zrušen</w:t>
      </w:r>
      <w:r w:rsidR="00855A40">
        <w:t>ý</w:t>
      </w:r>
      <w:proofErr w:type="spellEnd"/>
      <w:r w:rsidR="007D60D8">
        <w:t xml:space="preserve">, </w:t>
      </w:r>
      <w:proofErr w:type="spellStart"/>
      <w:r w:rsidR="007D60D8">
        <w:t>ukončen</w:t>
      </w:r>
      <w:r w:rsidR="00855A40">
        <w:t>ý</w:t>
      </w:r>
      <w:proofErr w:type="spellEnd"/>
      <w:r w:rsidR="007D60D8">
        <w:t xml:space="preserve">, </w:t>
      </w:r>
      <w:proofErr w:type="spellStart"/>
      <w:r w:rsidR="007D60D8">
        <w:t>nevyužit</w:t>
      </w:r>
      <w:r w:rsidR="00855A40">
        <w:t>ý</w:t>
      </w:r>
      <w:proofErr w:type="spellEnd"/>
      <w:r w:rsidR="007D60D8">
        <w:t>)</w:t>
      </w:r>
    </w:p>
    <w:p w14:paraId="0F342601" w14:textId="78626699" w:rsidR="00855A40" w:rsidRDefault="00855A40" w:rsidP="00E226F4">
      <w:pPr>
        <w:pStyle w:val="Odstavecseseznamem"/>
        <w:numPr>
          <w:ilvl w:val="0"/>
          <w:numId w:val="16"/>
        </w:numPr>
      </w:pPr>
      <w:proofErr w:type="spellStart"/>
      <w:r>
        <w:t>předmět</w:t>
      </w:r>
      <w:proofErr w:type="spellEnd"/>
      <w:r>
        <w:t xml:space="preserve"> </w:t>
      </w:r>
      <w:proofErr w:type="spellStart"/>
      <w:r>
        <w:t>řízené</w:t>
      </w:r>
      <w:proofErr w:type="spellEnd"/>
      <w:r>
        <w:t xml:space="preserve"> </w:t>
      </w:r>
      <w:proofErr w:type="spellStart"/>
      <w:r>
        <w:t>výuky</w:t>
      </w:r>
      <w:proofErr w:type="spellEnd"/>
      <w:r>
        <w:t xml:space="preserve"> je </w:t>
      </w:r>
      <w:proofErr w:type="spellStart"/>
      <w:r>
        <w:t>graficky</w:t>
      </w:r>
      <w:proofErr w:type="spellEnd"/>
      <w:r>
        <w:t xml:space="preserve"> </w:t>
      </w:r>
      <w:proofErr w:type="spellStart"/>
      <w:r>
        <w:t>odlišen</w:t>
      </w:r>
      <w:proofErr w:type="spellEnd"/>
      <w:r>
        <w:t xml:space="preserve"> </w:t>
      </w:r>
      <w:proofErr w:type="spellStart"/>
      <w:r>
        <w:t>od</w:t>
      </w:r>
      <w:proofErr w:type="spellEnd"/>
      <w:r>
        <w:t xml:space="preserve"> </w:t>
      </w:r>
      <w:proofErr w:type="spellStart"/>
      <w:r>
        <w:t>neřízené</w:t>
      </w:r>
      <w:proofErr w:type="spellEnd"/>
      <w:r>
        <w:t xml:space="preserve"> </w:t>
      </w:r>
      <w:proofErr w:type="spellStart"/>
      <w:r>
        <w:t>výuky</w:t>
      </w:r>
      <w:proofErr w:type="spellEnd"/>
    </w:p>
    <w:p w14:paraId="69697293" w14:textId="59B9BB40" w:rsidR="005715AF" w:rsidRDefault="00471751" w:rsidP="00E226F4">
      <w:pPr>
        <w:pStyle w:val="Odstavecseseznamem"/>
        <w:numPr>
          <w:ilvl w:val="0"/>
          <w:numId w:val="16"/>
        </w:numPr>
      </w:pPr>
      <w:r>
        <w:t xml:space="preserve">pro </w:t>
      </w:r>
      <w:proofErr w:type="spellStart"/>
      <w:r w:rsidR="00903AC0">
        <w:t>každý</w:t>
      </w:r>
      <w:proofErr w:type="spellEnd"/>
      <w:r w:rsidR="00903AC0">
        <w:t xml:space="preserve"> </w:t>
      </w:r>
      <w:proofErr w:type="spellStart"/>
      <w:r>
        <w:t>předmět</w:t>
      </w:r>
      <w:proofErr w:type="spellEnd"/>
      <w:r>
        <w:t xml:space="preserve"> </w:t>
      </w:r>
      <w:proofErr w:type="spellStart"/>
      <w:r>
        <w:t>lze</w:t>
      </w:r>
      <w:proofErr w:type="spellEnd"/>
      <w:r>
        <w:t xml:space="preserve"> </w:t>
      </w:r>
      <w:proofErr w:type="spellStart"/>
      <w:r>
        <w:t>zobrazit</w:t>
      </w:r>
      <w:proofErr w:type="spellEnd"/>
      <w:r>
        <w:t xml:space="preserve"> </w:t>
      </w:r>
      <w:proofErr w:type="spellStart"/>
      <w:r w:rsidR="00522490">
        <w:t>jeho</w:t>
      </w:r>
      <w:proofErr w:type="spellEnd"/>
      <w:r w:rsidR="00522490">
        <w:t xml:space="preserve"> detail, </w:t>
      </w:r>
      <w:proofErr w:type="spellStart"/>
      <w:r w:rsidR="004518BC">
        <w:t>ve</w:t>
      </w:r>
      <w:proofErr w:type="spellEnd"/>
      <w:r w:rsidR="004518BC">
        <w:t xml:space="preserve"> </w:t>
      </w:r>
      <w:proofErr w:type="spellStart"/>
      <w:r w:rsidR="004518BC">
        <w:t>kterém</w:t>
      </w:r>
      <w:proofErr w:type="spellEnd"/>
      <w:r w:rsidR="004518BC">
        <w:t xml:space="preserve"> </w:t>
      </w:r>
      <w:proofErr w:type="spellStart"/>
      <w:r w:rsidR="00522490">
        <w:t>jsou</w:t>
      </w:r>
      <w:proofErr w:type="spellEnd"/>
      <w:r w:rsidR="00522490">
        <w:t xml:space="preserve"> </w:t>
      </w:r>
      <w:proofErr w:type="spellStart"/>
      <w:r w:rsidR="00522490">
        <w:t>uvedeny</w:t>
      </w:r>
      <w:proofErr w:type="spellEnd"/>
      <w:r w:rsidR="00522490">
        <w:t xml:space="preserve"> </w:t>
      </w:r>
      <w:proofErr w:type="spellStart"/>
      <w:r w:rsidR="00551E71">
        <w:t>základní</w:t>
      </w:r>
      <w:proofErr w:type="spellEnd"/>
      <w:r w:rsidR="00551E71">
        <w:t xml:space="preserve"> </w:t>
      </w:r>
      <w:proofErr w:type="spellStart"/>
      <w:r w:rsidR="00551E71">
        <w:t>informace</w:t>
      </w:r>
      <w:proofErr w:type="spellEnd"/>
      <w:r w:rsidR="00551E71">
        <w:t xml:space="preserve"> o </w:t>
      </w:r>
      <w:proofErr w:type="spellStart"/>
      <w:r w:rsidR="00551E71">
        <w:t>předmětu</w:t>
      </w:r>
      <w:proofErr w:type="spellEnd"/>
      <w:r w:rsidR="00551E71">
        <w:t xml:space="preserve"> a </w:t>
      </w:r>
      <w:proofErr w:type="spellStart"/>
      <w:r w:rsidR="003D5A06">
        <w:t>jeho</w:t>
      </w:r>
      <w:proofErr w:type="spellEnd"/>
      <w:r w:rsidR="003D5A06">
        <w:t xml:space="preserve"> </w:t>
      </w:r>
      <w:proofErr w:type="spellStart"/>
      <w:r w:rsidR="00551E71">
        <w:t>účastníci</w:t>
      </w:r>
      <w:proofErr w:type="spellEnd"/>
      <w:r w:rsidR="00551E71">
        <w:t>.</w:t>
      </w:r>
      <w:r w:rsidR="00522490">
        <w:t xml:space="preserve"> </w:t>
      </w:r>
      <w:r w:rsidR="00551E71">
        <w:t xml:space="preserve">Je-li </w:t>
      </w:r>
      <w:proofErr w:type="spellStart"/>
      <w:r w:rsidR="00551E71">
        <w:t>výuka</w:t>
      </w:r>
      <w:proofErr w:type="spellEnd"/>
      <w:r w:rsidR="00551E71">
        <w:t xml:space="preserve"> </w:t>
      </w:r>
      <w:proofErr w:type="spellStart"/>
      <w:r w:rsidR="00551E71">
        <w:t>ve</w:t>
      </w:r>
      <w:proofErr w:type="spellEnd"/>
      <w:r w:rsidR="00551E71">
        <w:t xml:space="preserve"> </w:t>
      </w:r>
      <w:proofErr w:type="spellStart"/>
      <w:r w:rsidR="00551E71">
        <w:t>stavu</w:t>
      </w:r>
      <w:proofErr w:type="spellEnd"/>
      <w:r w:rsidR="00551E71">
        <w:t xml:space="preserve"> </w:t>
      </w:r>
      <w:r w:rsidR="00285C1D">
        <w:t>“</w:t>
      </w:r>
      <w:proofErr w:type="spellStart"/>
      <w:r w:rsidR="00285C1D">
        <w:t>probíhající</w:t>
      </w:r>
      <w:proofErr w:type="spellEnd"/>
      <w:r w:rsidR="00285C1D">
        <w:t xml:space="preserve">”, </w:t>
      </w:r>
      <w:proofErr w:type="spellStart"/>
      <w:r w:rsidR="00285C1D">
        <w:t>může</w:t>
      </w:r>
      <w:proofErr w:type="spellEnd"/>
      <w:r w:rsidR="00285C1D">
        <w:t xml:space="preserve"> </w:t>
      </w:r>
      <w:proofErr w:type="spellStart"/>
      <w:r w:rsidR="00285C1D">
        <w:t>pedagog</w:t>
      </w:r>
      <w:proofErr w:type="spellEnd"/>
      <w:r w:rsidR="00285C1D">
        <w:t xml:space="preserve"> </w:t>
      </w:r>
      <w:proofErr w:type="spellStart"/>
      <w:r w:rsidR="00285C1D">
        <w:t>vidět</w:t>
      </w:r>
      <w:proofErr w:type="spellEnd"/>
      <w:r w:rsidR="00285C1D">
        <w:t xml:space="preserve">, </w:t>
      </w:r>
      <w:proofErr w:type="spellStart"/>
      <w:r w:rsidR="00285C1D">
        <w:t>zda</w:t>
      </w:r>
      <w:proofErr w:type="spellEnd"/>
      <w:r w:rsidR="00285C1D">
        <w:t xml:space="preserve"> je </w:t>
      </w:r>
      <w:proofErr w:type="spellStart"/>
      <w:r w:rsidR="005715AF">
        <w:t>účastník</w:t>
      </w:r>
      <w:proofErr w:type="spellEnd"/>
      <w:r w:rsidR="005715AF">
        <w:t xml:space="preserve"> </w:t>
      </w:r>
      <w:proofErr w:type="spellStart"/>
      <w:r w:rsidR="005715AF">
        <w:t>připojen</w:t>
      </w:r>
      <w:proofErr w:type="spellEnd"/>
      <w:r w:rsidR="005715AF">
        <w:t xml:space="preserve"> (</w:t>
      </w:r>
      <w:proofErr w:type="spellStart"/>
      <w:r w:rsidR="005715AF">
        <w:t>zelený</w:t>
      </w:r>
      <w:proofErr w:type="spellEnd"/>
      <w:r w:rsidR="005715AF">
        <w:t xml:space="preserve"> </w:t>
      </w:r>
      <w:proofErr w:type="spellStart"/>
      <w:r w:rsidR="005715AF">
        <w:t>puntík</w:t>
      </w:r>
      <w:proofErr w:type="spellEnd"/>
      <w:r w:rsidR="005715AF">
        <w:t xml:space="preserve"> u </w:t>
      </w:r>
      <w:proofErr w:type="spellStart"/>
      <w:r w:rsidR="005715AF">
        <w:t>jména</w:t>
      </w:r>
      <w:proofErr w:type="spellEnd"/>
      <w:r w:rsidR="005715AF">
        <w:t xml:space="preserve"> </w:t>
      </w:r>
      <w:proofErr w:type="spellStart"/>
      <w:r w:rsidR="005715AF">
        <w:t>značí</w:t>
      </w:r>
      <w:proofErr w:type="spellEnd"/>
      <w:r w:rsidR="005715AF">
        <w:t xml:space="preserve"> </w:t>
      </w:r>
      <w:proofErr w:type="spellStart"/>
      <w:r w:rsidR="005715AF">
        <w:t>připojeného</w:t>
      </w:r>
      <w:proofErr w:type="spellEnd"/>
      <w:r w:rsidR="005715AF">
        <w:t xml:space="preserve"> </w:t>
      </w:r>
      <w:proofErr w:type="spellStart"/>
      <w:r w:rsidR="005715AF">
        <w:t>studenta</w:t>
      </w:r>
      <w:proofErr w:type="spellEnd"/>
      <w:r w:rsidR="005715AF">
        <w:t>)</w:t>
      </w:r>
    </w:p>
    <w:p w14:paraId="683EE57A" w14:textId="58DFF42C" w:rsidR="009D344C" w:rsidRDefault="00B573CE" w:rsidP="00E226F4">
      <w:pPr>
        <w:pStyle w:val="Odstavecseseznamem"/>
        <w:numPr>
          <w:ilvl w:val="0"/>
          <w:numId w:val="16"/>
        </w:numPr>
      </w:pPr>
      <w:proofErr w:type="spellStart"/>
      <w:r>
        <w:t>pedagog</w:t>
      </w:r>
      <w:proofErr w:type="spellEnd"/>
      <w:r>
        <w:t xml:space="preserve"> </w:t>
      </w:r>
      <w:proofErr w:type="spellStart"/>
      <w:r>
        <w:t>může</w:t>
      </w:r>
      <w:proofErr w:type="spellEnd"/>
      <w:r>
        <w:t xml:space="preserve"> z </w:t>
      </w:r>
      <w:proofErr w:type="spellStart"/>
      <w:r>
        <w:t>mobilní</w:t>
      </w:r>
      <w:proofErr w:type="spellEnd"/>
      <w:r>
        <w:t xml:space="preserve"> </w:t>
      </w:r>
      <w:proofErr w:type="spellStart"/>
      <w:r>
        <w:t>aplikace</w:t>
      </w:r>
      <w:proofErr w:type="spellEnd"/>
      <w:r>
        <w:t xml:space="preserve"> </w:t>
      </w:r>
      <w:proofErr w:type="spellStart"/>
      <w:r>
        <w:t>editovat</w:t>
      </w:r>
      <w:proofErr w:type="spellEnd"/>
      <w:r>
        <w:t xml:space="preserve"> </w:t>
      </w:r>
      <w:proofErr w:type="spellStart"/>
      <w:r>
        <w:t>účastníky</w:t>
      </w:r>
      <w:proofErr w:type="spellEnd"/>
      <w:r>
        <w:t xml:space="preserve"> </w:t>
      </w:r>
      <w:proofErr w:type="spellStart"/>
      <w:r>
        <w:t>výuky</w:t>
      </w:r>
      <w:proofErr w:type="spellEnd"/>
      <w:r>
        <w:t xml:space="preserve">. Po </w:t>
      </w:r>
      <w:proofErr w:type="spellStart"/>
      <w:r w:rsidR="009A45A7">
        <w:t>uložení</w:t>
      </w:r>
      <w:proofErr w:type="spellEnd"/>
      <w:r w:rsidR="009A45A7">
        <w:t xml:space="preserve"> </w:t>
      </w:r>
      <w:proofErr w:type="spellStart"/>
      <w:r>
        <w:t>změn</w:t>
      </w:r>
      <w:proofErr w:type="spellEnd"/>
      <w:r>
        <w:t xml:space="preserve"> je </w:t>
      </w:r>
      <w:proofErr w:type="spellStart"/>
      <w:r>
        <w:t>vyzván</w:t>
      </w:r>
      <w:proofErr w:type="spellEnd"/>
      <w:r>
        <w:t xml:space="preserve"> k </w:t>
      </w:r>
      <w:proofErr w:type="spellStart"/>
      <w:r>
        <w:t>potvrzení</w:t>
      </w:r>
      <w:proofErr w:type="spellEnd"/>
      <w:r>
        <w:t xml:space="preserve">, </w:t>
      </w:r>
      <w:proofErr w:type="spellStart"/>
      <w:r>
        <w:t>zda</w:t>
      </w:r>
      <w:proofErr w:type="spellEnd"/>
      <w:r>
        <w:t xml:space="preserve"> </w:t>
      </w:r>
      <w:r w:rsidR="00CB5284">
        <w:t>s</w:t>
      </w:r>
      <w:r>
        <w:t xml:space="preserve">e </w:t>
      </w:r>
      <w:proofErr w:type="spellStart"/>
      <w:r>
        <w:t>jedná</w:t>
      </w:r>
      <w:proofErr w:type="spellEnd"/>
      <w:r>
        <w:t xml:space="preserve"> o </w:t>
      </w:r>
      <w:proofErr w:type="spellStart"/>
      <w:r>
        <w:t>jednorázovou</w:t>
      </w:r>
      <w:proofErr w:type="spellEnd"/>
      <w:r>
        <w:t xml:space="preserve"> </w:t>
      </w:r>
      <w:proofErr w:type="spellStart"/>
      <w:r>
        <w:t>změnu</w:t>
      </w:r>
      <w:proofErr w:type="spellEnd"/>
      <w:r>
        <w:t xml:space="preserve"> </w:t>
      </w:r>
      <w:proofErr w:type="spellStart"/>
      <w:r>
        <w:t>nebo</w:t>
      </w:r>
      <w:proofErr w:type="spellEnd"/>
      <w:r>
        <w:t xml:space="preserve"> se </w:t>
      </w:r>
      <w:proofErr w:type="spellStart"/>
      <w:r>
        <w:t>má</w:t>
      </w:r>
      <w:proofErr w:type="spellEnd"/>
      <w:r>
        <w:t xml:space="preserve"> </w:t>
      </w:r>
      <w:proofErr w:type="spellStart"/>
      <w:r>
        <w:t>změna</w:t>
      </w:r>
      <w:proofErr w:type="spellEnd"/>
      <w:r>
        <w:t xml:space="preserve"> </w:t>
      </w:r>
      <w:proofErr w:type="spellStart"/>
      <w:r>
        <w:t>propsat</w:t>
      </w:r>
      <w:proofErr w:type="spellEnd"/>
      <w:r>
        <w:t xml:space="preserve"> do </w:t>
      </w:r>
      <w:proofErr w:type="spellStart"/>
      <w:r>
        <w:t>všech</w:t>
      </w:r>
      <w:proofErr w:type="spellEnd"/>
      <w:r>
        <w:t xml:space="preserve"> </w:t>
      </w:r>
      <w:proofErr w:type="spellStart"/>
      <w:r>
        <w:t>výskytů</w:t>
      </w:r>
      <w:proofErr w:type="spellEnd"/>
      <w:r>
        <w:t xml:space="preserve"> </w:t>
      </w:r>
      <w:proofErr w:type="spellStart"/>
      <w:r>
        <w:t>daného</w:t>
      </w:r>
      <w:proofErr w:type="spellEnd"/>
      <w:r>
        <w:t xml:space="preserve"> </w:t>
      </w:r>
      <w:proofErr w:type="spellStart"/>
      <w:r>
        <w:t>předmětu</w:t>
      </w:r>
      <w:proofErr w:type="spellEnd"/>
    </w:p>
    <w:p w14:paraId="238B8626" w14:textId="3622CC86" w:rsidR="00DF0C8C" w:rsidRDefault="00DF0C8C" w:rsidP="00E226F4">
      <w:pPr>
        <w:pStyle w:val="Odstavecseseznamem"/>
        <w:numPr>
          <w:ilvl w:val="0"/>
          <w:numId w:val="16"/>
        </w:numPr>
      </w:pPr>
      <w:proofErr w:type="spellStart"/>
      <w:r>
        <w:t>před</w:t>
      </w:r>
      <w:proofErr w:type="spellEnd"/>
      <w:r>
        <w:t xml:space="preserve"> </w:t>
      </w:r>
      <w:proofErr w:type="spellStart"/>
      <w:r>
        <w:t>zahájením</w:t>
      </w:r>
      <w:proofErr w:type="spellEnd"/>
      <w:r>
        <w:t xml:space="preserve"> </w:t>
      </w:r>
      <w:proofErr w:type="spellStart"/>
      <w:r>
        <w:t>výuky</w:t>
      </w:r>
      <w:proofErr w:type="spellEnd"/>
      <w:r>
        <w:t xml:space="preserve"> </w:t>
      </w:r>
      <w:proofErr w:type="spellStart"/>
      <w:r>
        <w:t>j</w:t>
      </w:r>
      <w:r w:rsidR="00C72A60">
        <w:t>sou</w:t>
      </w:r>
      <w:proofErr w:type="spellEnd"/>
      <w:r>
        <w:t xml:space="preserve"> </w:t>
      </w:r>
      <w:proofErr w:type="spellStart"/>
      <w:r w:rsidR="006D456C">
        <w:t>svolavatel</w:t>
      </w:r>
      <w:proofErr w:type="spellEnd"/>
      <w:r w:rsidR="006D456C">
        <w:t xml:space="preserve"> (</w:t>
      </w:r>
      <w:proofErr w:type="spellStart"/>
      <w:r>
        <w:t>pedagog</w:t>
      </w:r>
      <w:proofErr w:type="spellEnd"/>
      <w:r w:rsidR="006D456C">
        <w:t>)</w:t>
      </w:r>
      <w:r>
        <w:t xml:space="preserve"> </w:t>
      </w:r>
      <w:proofErr w:type="spellStart"/>
      <w:r w:rsidR="006D456C">
        <w:t>i</w:t>
      </w:r>
      <w:proofErr w:type="spellEnd"/>
      <w:r>
        <w:t xml:space="preserve"> </w:t>
      </w:r>
      <w:proofErr w:type="spellStart"/>
      <w:r>
        <w:t>účastníci</w:t>
      </w:r>
      <w:proofErr w:type="spellEnd"/>
      <w:r>
        <w:t xml:space="preserve"> </w:t>
      </w:r>
      <w:proofErr w:type="spellStart"/>
      <w:r>
        <w:t>upozorněn</w:t>
      </w:r>
      <w:r w:rsidR="00C72A60">
        <w:t>i</w:t>
      </w:r>
      <w:proofErr w:type="spellEnd"/>
      <w:r>
        <w:t xml:space="preserve"> </w:t>
      </w:r>
      <w:proofErr w:type="spellStart"/>
      <w:r>
        <w:t>na</w:t>
      </w:r>
      <w:proofErr w:type="spellEnd"/>
      <w:r>
        <w:t xml:space="preserve"> </w:t>
      </w:r>
      <w:proofErr w:type="spellStart"/>
      <w:r>
        <w:t>začátek</w:t>
      </w:r>
      <w:proofErr w:type="spellEnd"/>
      <w:r>
        <w:t xml:space="preserve"> </w:t>
      </w:r>
      <w:proofErr w:type="spellStart"/>
      <w:r>
        <w:t>výuky</w:t>
      </w:r>
      <w:proofErr w:type="spellEnd"/>
      <w:r>
        <w:t xml:space="preserve"> </w:t>
      </w:r>
      <w:proofErr w:type="spellStart"/>
      <w:r>
        <w:t>prostřednictvím</w:t>
      </w:r>
      <w:proofErr w:type="spellEnd"/>
      <w:r>
        <w:t xml:space="preserve"> </w:t>
      </w:r>
      <w:proofErr w:type="spellStart"/>
      <w:r>
        <w:t>notifikace</w:t>
      </w:r>
      <w:proofErr w:type="spellEnd"/>
      <w:r>
        <w:t xml:space="preserve"> do </w:t>
      </w:r>
      <w:proofErr w:type="spellStart"/>
      <w:r>
        <w:t>mobilní</w:t>
      </w:r>
      <w:proofErr w:type="spellEnd"/>
      <w:r>
        <w:t xml:space="preserve"> </w:t>
      </w:r>
      <w:proofErr w:type="spellStart"/>
      <w:r>
        <w:t>aplikace</w:t>
      </w:r>
      <w:proofErr w:type="spellEnd"/>
      <w:r>
        <w:t xml:space="preserve"> My ČZU</w:t>
      </w:r>
      <w:r w:rsidR="006D456C">
        <w:t xml:space="preserve">. </w:t>
      </w:r>
      <w:proofErr w:type="spellStart"/>
      <w:r w:rsidR="006D456C">
        <w:t>Notifikace</w:t>
      </w:r>
      <w:proofErr w:type="spellEnd"/>
      <w:r w:rsidR="006D456C">
        <w:t xml:space="preserve"> </w:t>
      </w:r>
      <w:proofErr w:type="spellStart"/>
      <w:r w:rsidR="006D456C">
        <w:t>jsou</w:t>
      </w:r>
      <w:proofErr w:type="spellEnd"/>
      <w:r w:rsidR="006D456C">
        <w:t xml:space="preserve"> </w:t>
      </w:r>
      <w:proofErr w:type="spellStart"/>
      <w:r w:rsidR="006D456C">
        <w:t>odesílány</w:t>
      </w:r>
      <w:proofErr w:type="spellEnd"/>
      <w:r w:rsidR="006D456C">
        <w:t xml:space="preserve"> </w:t>
      </w:r>
      <w:proofErr w:type="spellStart"/>
      <w:r w:rsidR="006D456C">
        <w:t>i</w:t>
      </w:r>
      <w:proofErr w:type="spellEnd"/>
      <w:r w:rsidR="006D456C">
        <w:t xml:space="preserve"> </w:t>
      </w:r>
      <w:proofErr w:type="spellStart"/>
      <w:r w:rsidR="006D456C">
        <w:t>před</w:t>
      </w:r>
      <w:proofErr w:type="spellEnd"/>
      <w:r w:rsidR="006D456C">
        <w:t xml:space="preserve"> </w:t>
      </w:r>
      <w:proofErr w:type="spellStart"/>
      <w:r w:rsidR="006D456C">
        <w:t>blížícím</w:t>
      </w:r>
      <w:proofErr w:type="spellEnd"/>
      <w:r w:rsidR="006D456C">
        <w:t xml:space="preserve"> se </w:t>
      </w:r>
      <w:proofErr w:type="spellStart"/>
      <w:r w:rsidR="006D456C">
        <w:t>konci</w:t>
      </w:r>
      <w:proofErr w:type="spellEnd"/>
      <w:r w:rsidR="006D456C">
        <w:t xml:space="preserve"> </w:t>
      </w:r>
      <w:proofErr w:type="spellStart"/>
      <w:r w:rsidR="006D456C">
        <w:t>rezervace</w:t>
      </w:r>
      <w:proofErr w:type="spellEnd"/>
      <w:r w:rsidR="006D456C">
        <w:t xml:space="preserve"> a po </w:t>
      </w:r>
      <w:proofErr w:type="spellStart"/>
      <w:r w:rsidR="006D456C">
        <w:t>je</w:t>
      </w:r>
      <w:r w:rsidR="00740219">
        <w:t>j</w:t>
      </w:r>
      <w:r w:rsidR="00F72D51">
        <w:t>ím</w:t>
      </w:r>
      <w:proofErr w:type="spellEnd"/>
      <w:r w:rsidR="006D456C">
        <w:t xml:space="preserve"> </w:t>
      </w:r>
      <w:proofErr w:type="spellStart"/>
      <w:r w:rsidR="006D456C">
        <w:t>skončení</w:t>
      </w:r>
      <w:proofErr w:type="spellEnd"/>
      <w:r w:rsidR="006D456C">
        <w:t>.</w:t>
      </w:r>
      <w:r w:rsidR="00F72D51">
        <w:t xml:space="preserve"> </w:t>
      </w:r>
      <w:r w:rsidR="006D456C">
        <w:t xml:space="preserve"> </w:t>
      </w:r>
    </w:p>
    <w:p w14:paraId="0BC5BC3D" w14:textId="1C88264E" w:rsidR="00BE2062" w:rsidRDefault="008808D5" w:rsidP="00E226F4">
      <w:pPr>
        <w:pStyle w:val="Odstavecseseznamem"/>
        <w:numPr>
          <w:ilvl w:val="0"/>
          <w:numId w:val="16"/>
        </w:numPr>
      </w:pPr>
      <w:r>
        <w:t xml:space="preserve">po </w:t>
      </w:r>
      <w:proofErr w:type="spellStart"/>
      <w:r>
        <w:t>skončení</w:t>
      </w:r>
      <w:proofErr w:type="spellEnd"/>
      <w:r>
        <w:t xml:space="preserve"> </w:t>
      </w:r>
      <w:proofErr w:type="spellStart"/>
      <w:r>
        <w:t>rezervace</w:t>
      </w:r>
      <w:proofErr w:type="spellEnd"/>
      <w:r>
        <w:t xml:space="preserve"> (</w:t>
      </w:r>
      <w:proofErr w:type="spellStart"/>
      <w:r>
        <w:t>výuky</w:t>
      </w:r>
      <w:proofErr w:type="spellEnd"/>
      <w:r>
        <w:t xml:space="preserve">) je </w:t>
      </w:r>
      <w:proofErr w:type="spellStart"/>
      <w:r w:rsidR="00B3400B">
        <w:t>může</w:t>
      </w:r>
      <w:proofErr w:type="spellEnd"/>
      <w:r w:rsidR="00B3400B">
        <w:t xml:space="preserve"> </w:t>
      </w:r>
      <w:proofErr w:type="spellStart"/>
      <w:r w:rsidR="00B3400B">
        <w:t>účastník</w:t>
      </w:r>
      <w:proofErr w:type="spellEnd"/>
      <w:r w:rsidR="00B3400B">
        <w:t xml:space="preserve"> </w:t>
      </w:r>
      <w:proofErr w:type="spellStart"/>
      <w:r>
        <w:t>vyplnit</w:t>
      </w:r>
      <w:proofErr w:type="spellEnd"/>
      <w:r>
        <w:t xml:space="preserve"> </w:t>
      </w:r>
      <w:proofErr w:type="spellStart"/>
      <w:r>
        <w:t>zpětnou</w:t>
      </w:r>
      <w:proofErr w:type="spellEnd"/>
      <w:r>
        <w:t xml:space="preserve"> </w:t>
      </w:r>
      <w:proofErr w:type="spellStart"/>
      <w:r>
        <w:t>vazbu</w:t>
      </w:r>
      <w:proofErr w:type="spellEnd"/>
    </w:p>
    <w:p w14:paraId="745F3D01" w14:textId="1287D0E0" w:rsidR="00471751" w:rsidRDefault="00471751" w:rsidP="00EC4B98"/>
    <w:p w14:paraId="78317BA3" w14:textId="05C50779" w:rsidR="00EC4B98" w:rsidRDefault="00EC4B98" w:rsidP="00EC4B98">
      <w:r>
        <w:t>Nařízená výuka</w:t>
      </w:r>
    </w:p>
    <w:p w14:paraId="4704B54C" w14:textId="564EA68E" w:rsidR="00EC4B98" w:rsidRDefault="00EC4B98" w:rsidP="00EC4B98">
      <w:pPr>
        <w:pStyle w:val="Odstavecseseznamem"/>
        <w:numPr>
          <w:ilvl w:val="0"/>
          <w:numId w:val="16"/>
        </w:numPr>
      </w:pPr>
      <w:proofErr w:type="spellStart"/>
      <w:r>
        <w:t>Neřízená</w:t>
      </w:r>
      <w:proofErr w:type="spellEnd"/>
      <w:r>
        <w:t xml:space="preserve"> </w:t>
      </w:r>
      <w:proofErr w:type="spellStart"/>
      <w:r>
        <w:t>výuka</w:t>
      </w:r>
      <w:proofErr w:type="spellEnd"/>
      <w:r>
        <w:t xml:space="preserve"> </w:t>
      </w:r>
      <w:r w:rsidR="00481395">
        <w:t xml:space="preserve">je </w:t>
      </w:r>
      <w:proofErr w:type="spellStart"/>
      <w:r w:rsidR="00481395">
        <w:t>určena</w:t>
      </w:r>
      <w:proofErr w:type="spellEnd"/>
      <w:r w:rsidR="00481395">
        <w:t xml:space="preserve"> pro </w:t>
      </w:r>
      <w:proofErr w:type="spellStart"/>
      <w:r w:rsidR="00481395">
        <w:t>výuku</w:t>
      </w:r>
      <w:proofErr w:type="spellEnd"/>
      <w:r w:rsidR="00481395">
        <w:t xml:space="preserve"> </w:t>
      </w:r>
      <w:proofErr w:type="spellStart"/>
      <w:r w:rsidR="00481395">
        <w:t>předmětů</w:t>
      </w:r>
      <w:proofErr w:type="spellEnd"/>
      <w:r w:rsidR="00481395">
        <w:t xml:space="preserve"> </w:t>
      </w:r>
      <w:proofErr w:type="spellStart"/>
      <w:r w:rsidR="00481395">
        <w:t>mimo</w:t>
      </w:r>
      <w:proofErr w:type="spellEnd"/>
      <w:r w:rsidR="00481395">
        <w:t xml:space="preserve"> </w:t>
      </w:r>
      <w:proofErr w:type="spellStart"/>
      <w:r w:rsidR="00481395">
        <w:t>rozvrh</w:t>
      </w:r>
      <w:proofErr w:type="spellEnd"/>
      <w:r w:rsidR="00481395">
        <w:t xml:space="preserve">. </w:t>
      </w:r>
      <w:proofErr w:type="spellStart"/>
      <w:r w:rsidR="00481395">
        <w:t>Jedná</w:t>
      </w:r>
      <w:proofErr w:type="spellEnd"/>
      <w:r w:rsidR="00481395">
        <w:t xml:space="preserve"> se </w:t>
      </w:r>
      <w:proofErr w:type="spellStart"/>
      <w:r w:rsidR="00481395">
        <w:t>např</w:t>
      </w:r>
      <w:proofErr w:type="spellEnd"/>
      <w:r w:rsidR="00481395">
        <w:t xml:space="preserve">. o </w:t>
      </w:r>
      <w:proofErr w:type="spellStart"/>
      <w:r w:rsidR="00481395">
        <w:t>kurzy</w:t>
      </w:r>
      <w:proofErr w:type="spellEnd"/>
      <w:r w:rsidR="00481395">
        <w:t xml:space="preserve"> </w:t>
      </w:r>
      <w:proofErr w:type="spellStart"/>
      <w:r w:rsidR="00481395">
        <w:t>či</w:t>
      </w:r>
      <w:proofErr w:type="spellEnd"/>
      <w:r w:rsidR="00481395">
        <w:t xml:space="preserve"> </w:t>
      </w:r>
      <w:proofErr w:type="spellStart"/>
      <w:r w:rsidR="00481395">
        <w:t>jiné</w:t>
      </w:r>
      <w:proofErr w:type="spellEnd"/>
      <w:r w:rsidR="00481395">
        <w:t xml:space="preserve"> </w:t>
      </w:r>
      <w:proofErr w:type="spellStart"/>
      <w:r w:rsidR="00481395">
        <w:t>a</w:t>
      </w:r>
      <w:r w:rsidR="000837B1">
        <w:t>k</w:t>
      </w:r>
      <w:r w:rsidR="00481395">
        <w:t>tivity</w:t>
      </w:r>
      <w:proofErr w:type="spellEnd"/>
      <w:r w:rsidR="00481395">
        <w:t xml:space="preserve">, </w:t>
      </w:r>
      <w:proofErr w:type="spellStart"/>
      <w:r w:rsidR="00481395">
        <w:t>na</w:t>
      </w:r>
      <w:proofErr w:type="spellEnd"/>
      <w:r w:rsidR="00481395">
        <w:t xml:space="preserve"> </w:t>
      </w:r>
      <w:proofErr w:type="spellStart"/>
      <w:r w:rsidR="00481395">
        <w:t>které</w:t>
      </w:r>
      <w:proofErr w:type="spellEnd"/>
      <w:r w:rsidR="00481395">
        <w:t xml:space="preserve"> je </w:t>
      </w:r>
      <w:proofErr w:type="spellStart"/>
      <w:r w:rsidR="00481395">
        <w:t>třeba</w:t>
      </w:r>
      <w:proofErr w:type="spellEnd"/>
      <w:r w:rsidR="00481395">
        <w:t xml:space="preserve"> </w:t>
      </w:r>
      <w:proofErr w:type="spellStart"/>
      <w:r w:rsidR="00481395">
        <w:t>poz</w:t>
      </w:r>
      <w:r w:rsidR="000D1DD1">
        <w:t>vat</w:t>
      </w:r>
      <w:proofErr w:type="spellEnd"/>
      <w:r w:rsidR="000D1DD1">
        <w:t xml:space="preserve"> </w:t>
      </w:r>
      <w:proofErr w:type="spellStart"/>
      <w:r w:rsidR="000D1DD1">
        <w:t>v</w:t>
      </w:r>
      <w:r w:rsidR="000837B1">
        <w:t>í</w:t>
      </w:r>
      <w:r w:rsidR="000D1DD1">
        <w:t>ce</w:t>
      </w:r>
      <w:proofErr w:type="spellEnd"/>
      <w:r w:rsidR="000D1DD1">
        <w:t xml:space="preserve"> </w:t>
      </w:r>
      <w:proofErr w:type="spellStart"/>
      <w:r w:rsidR="000D1DD1">
        <w:t>účastníků</w:t>
      </w:r>
      <w:proofErr w:type="spellEnd"/>
    </w:p>
    <w:p w14:paraId="020A47E7" w14:textId="7B99E6EA" w:rsidR="000D1DD1" w:rsidRDefault="000D1DD1" w:rsidP="00EC4B98">
      <w:pPr>
        <w:pStyle w:val="Odstavecseseznamem"/>
        <w:numPr>
          <w:ilvl w:val="0"/>
          <w:numId w:val="16"/>
        </w:numPr>
      </w:pPr>
      <w:proofErr w:type="spellStart"/>
      <w:r>
        <w:t>Svolavatel</w:t>
      </w:r>
      <w:proofErr w:type="spellEnd"/>
      <w:r>
        <w:t xml:space="preserve"> (</w:t>
      </w:r>
      <w:proofErr w:type="spellStart"/>
      <w:r>
        <w:t>pedagog</w:t>
      </w:r>
      <w:proofErr w:type="spellEnd"/>
      <w:r>
        <w:t xml:space="preserve">) </w:t>
      </w:r>
      <w:proofErr w:type="spellStart"/>
      <w:r>
        <w:t>pomo</w:t>
      </w:r>
      <w:r w:rsidR="009D4DEE">
        <w:t>c</w:t>
      </w:r>
      <w:r>
        <w:t>í</w:t>
      </w:r>
      <w:proofErr w:type="spellEnd"/>
      <w:r>
        <w:t xml:space="preserve"> </w:t>
      </w:r>
      <w:proofErr w:type="spellStart"/>
      <w:r>
        <w:t>ikony</w:t>
      </w:r>
      <w:proofErr w:type="spellEnd"/>
      <w:r>
        <w:t xml:space="preserve"> “+” </w:t>
      </w:r>
      <w:proofErr w:type="spellStart"/>
      <w:r>
        <w:t>založí</w:t>
      </w:r>
      <w:proofErr w:type="spellEnd"/>
      <w:r>
        <w:t xml:space="preserve"> v </w:t>
      </w:r>
      <w:proofErr w:type="spellStart"/>
      <w:r>
        <w:t>mikroaplikaci</w:t>
      </w:r>
      <w:proofErr w:type="spellEnd"/>
      <w:r>
        <w:t xml:space="preserve"> VM </w:t>
      </w:r>
      <w:proofErr w:type="spellStart"/>
      <w:r>
        <w:t>Výuka</w:t>
      </w:r>
      <w:proofErr w:type="spellEnd"/>
      <w:r>
        <w:t xml:space="preserve"> </w:t>
      </w:r>
      <w:proofErr w:type="spellStart"/>
      <w:r w:rsidR="009D4DEE">
        <w:t>novou</w:t>
      </w:r>
      <w:proofErr w:type="spellEnd"/>
      <w:r w:rsidR="009D4DEE">
        <w:t xml:space="preserve"> </w:t>
      </w:r>
      <w:proofErr w:type="spellStart"/>
      <w:r w:rsidR="009D4DEE">
        <w:t>rezervaci</w:t>
      </w:r>
      <w:proofErr w:type="spellEnd"/>
      <w:r w:rsidR="009D4DEE">
        <w:t xml:space="preserve">. V </w:t>
      </w:r>
      <w:proofErr w:type="spellStart"/>
      <w:r w:rsidR="009D4DEE">
        <w:t>nově</w:t>
      </w:r>
      <w:proofErr w:type="spellEnd"/>
      <w:r w:rsidR="009D4DEE">
        <w:t xml:space="preserve"> </w:t>
      </w:r>
      <w:proofErr w:type="spellStart"/>
      <w:r w:rsidR="009D4DEE">
        <w:t>otevřeném</w:t>
      </w:r>
      <w:proofErr w:type="spellEnd"/>
      <w:r w:rsidR="009D4DEE">
        <w:t xml:space="preserve"> </w:t>
      </w:r>
      <w:proofErr w:type="spellStart"/>
      <w:r w:rsidR="009D4DEE">
        <w:t>okně</w:t>
      </w:r>
      <w:proofErr w:type="spellEnd"/>
      <w:r w:rsidR="009D4DEE">
        <w:t xml:space="preserve"> </w:t>
      </w:r>
      <w:proofErr w:type="spellStart"/>
      <w:r w:rsidR="009D4DEE">
        <w:t>nastaví</w:t>
      </w:r>
      <w:proofErr w:type="spellEnd"/>
      <w:r w:rsidR="009D4DEE">
        <w:t xml:space="preserve"> </w:t>
      </w:r>
      <w:proofErr w:type="spellStart"/>
      <w:r w:rsidR="009D4DEE">
        <w:t>všechny</w:t>
      </w:r>
      <w:proofErr w:type="spellEnd"/>
      <w:r w:rsidR="009D4DEE">
        <w:t xml:space="preserve"> </w:t>
      </w:r>
      <w:proofErr w:type="spellStart"/>
      <w:r w:rsidR="00A520DE">
        <w:t>potřebné</w:t>
      </w:r>
      <w:proofErr w:type="spellEnd"/>
      <w:r w:rsidR="00A520DE">
        <w:t xml:space="preserve"> </w:t>
      </w:r>
      <w:proofErr w:type="spellStart"/>
      <w:r w:rsidR="009D4DEE">
        <w:t>parametry</w:t>
      </w:r>
      <w:proofErr w:type="spellEnd"/>
      <w:r w:rsidR="009D4DEE">
        <w:t xml:space="preserve"> </w:t>
      </w:r>
      <w:proofErr w:type="spellStart"/>
      <w:r w:rsidR="00A520DE">
        <w:t>včetně</w:t>
      </w:r>
      <w:proofErr w:type="spellEnd"/>
      <w:r w:rsidR="00A520DE">
        <w:t xml:space="preserve"> </w:t>
      </w:r>
      <w:proofErr w:type="spellStart"/>
      <w:r w:rsidR="00A520DE">
        <w:t>výběru</w:t>
      </w:r>
      <w:proofErr w:type="spellEnd"/>
      <w:r w:rsidR="00A520DE">
        <w:t xml:space="preserve"> </w:t>
      </w:r>
      <w:proofErr w:type="spellStart"/>
      <w:r w:rsidR="00A520DE">
        <w:t>účastníků</w:t>
      </w:r>
      <w:proofErr w:type="spellEnd"/>
      <w:r w:rsidR="00A520DE">
        <w:t xml:space="preserve"> (</w:t>
      </w:r>
      <w:proofErr w:type="spellStart"/>
      <w:r w:rsidR="00A520DE">
        <w:t>účastníci</w:t>
      </w:r>
      <w:proofErr w:type="spellEnd"/>
      <w:r w:rsidR="00A520DE">
        <w:t xml:space="preserve"> </w:t>
      </w:r>
      <w:proofErr w:type="spellStart"/>
      <w:r w:rsidR="00A520DE">
        <w:t>musí</w:t>
      </w:r>
      <w:proofErr w:type="spellEnd"/>
      <w:r w:rsidR="00A520DE">
        <w:t xml:space="preserve"> </w:t>
      </w:r>
      <w:proofErr w:type="spellStart"/>
      <w:r w:rsidR="00A520DE">
        <w:t>mít</w:t>
      </w:r>
      <w:proofErr w:type="spellEnd"/>
      <w:r w:rsidR="00A520DE">
        <w:t xml:space="preserve"> </w:t>
      </w:r>
      <w:proofErr w:type="spellStart"/>
      <w:r w:rsidR="00B17E6D">
        <w:t>vlastní</w:t>
      </w:r>
      <w:proofErr w:type="spellEnd"/>
      <w:r w:rsidR="00B17E6D">
        <w:t xml:space="preserve"> </w:t>
      </w:r>
      <w:proofErr w:type="spellStart"/>
      <w:r w:rsidR="00A520DE">
        <w:t>identitu</w:t>
      </w:r>
      <w:proofErr w:type="spellEnd"/>
      <w:r w:rsidR="00A520DE">
        <w:t xml:space="preserve"> </w:t>
      </w:r>
      <w:r w:rsidR="00B17E6D">
        <w:t xml:space="preserve">v </w:t>
      </w:r>
      <w:proofErr w:type="spellStart"/>
      <w:r w:rsidR="00B17E6D">
        <w:t>rámci</w:t>
      </w:r>
      <w:proofErr w:type="spellEnd"/>
      <w:r w:rsidR="00B17E6D">
        <w:t xml:space="preserve"> </w:t>
      </w:r>
      <w:r w:rsidR="00A520DE">
        <w:t>ČZU</w:t>
      </w:r>
      <w:r w:rsidR="00B17E6D">
        <w:t xml:space="preserve"> – </w:t>
      </w:r>
      <w:proofErr w:type="spellStart"/>
      <w:r w:rsidR="00B17E6D">
        <w:t>student</w:t>
      </w:r>
      <w:r w:rsidR="004A2CCB">
        <w:t>i</w:t>
      </w:r>
      <w:proofErr w:type="spellEnd"/>
      <w:r w:rsidR="00B17E6D">
        <w:t xml:space="preserve"> </w:t>
      </w:r>
      <w:proofErr w:type="spellStart"/>
      <w:r w:rsidR="00B17E6D">
        <w:t>pregraduálního</w:t>
      </w:r>
      <w:proofErr w:type="spellEnd"/>
      <w:r w:rsidR="00B17E6D">
        <w:t xml:space="preserve"> </w:t>
      </w:r>
      <w:proofErr w:type="spellStart"/>
      <w:r w:rsidR="00B17E6D">
        <w:t>či</w:t>
      </w:r>
      <w:proofErr w:type="spellEnd"/>
      <w:r w:rsidR="00B17E6D">
        <w:t xml:space="preserve"> </w:t>
      </w:r>
      <w:proofErr w:type="spellStart"/>
      <w:r w:rsidR="00B17E6D">
        <w:t>doktorského</w:t>
      </w:r>
      <w:proofErr w:type="spellEnd"/>
      <w:r w:rsidR="00B17E6D">
        <w:t xml:space="preserve"> studia, </w:t>
      </w:r>
      <w:proofErr w:type="spellStart"/>
      <w:r w:rsidR="00B17E6D">
        <w:t>zaměstnanci</w:t>
      </w:r>
      <w:proofErr w:type="spellEnd"/>
      <w:r w:rsidR="00A520DE">
        <w:t>)</w:t>
      </w:r>
    </w:p>
    <w:p w14:paraId="12077A52" w14:textId="0F4962E3" w:rsidR="00DF0C8C" w:rsidRDefault="00740219" w:rsidP="00EC4B98">
      <w:pPr>
        <w:pStyle w:val="Odstavecseseznamem"/>
        <w:numPr>
          <w:ilvl w:val="0"/>
          <w:numId w:val="16"/>
        </w:numPr>
      </w:pPr>
      <w:proofErr w:type="spellStart"/>
      <w:r>
        <w:t>Notifikace</w:t>
      </w:r>
      <w:proofErr w:type="spellEnd"/>
      <w:r w:rsidR="00F96A51">
        <w:t xml:space="preserve">, </w:t>
      </w:r>
      <w:proofErr w:type="spellStart"/>
      <w:r w:rsidR="00F96A51">
        <w:t>přehled</w:t>
      </w:r>
      <w:proofErr w:type="spellEnd"/>
      <w:r w:rsidR="00F96A51">
        <w:t xml:space="preserve"> o </w:t>
      </w:r>
      <w:proofErr w:type="spellStart"/>
      <w:r w:rsidR="00F96A51">
        <w:t>aktivně</w:t>
      </w:r>
      <w:proofErr w:type="spellEnd"/>
      <w:r w:rsidR="00F96A51">
        <w:t xml:space="preserve"> </w:t>
      </w:r>
      <w:proofErr w:type="spellStart"/>
      <w:r w:rsidR="00F96A51">
        <w:t>připojených</w:t>
      </w:r>
      <w:proofErr w:type="spellEnd"/>
      <w:r w:rsidR="00F96A51">
        <w:t xml:space="preserve"> </w:t>
      </w:r>
      <w:proofErr w:type="spellStart"/>
      <w:r w:rsidR="00F96A51">
        <w:t>účastníků</w:t>
      </w:r>
      <w:proofErr w:type="spellEnd"/>
      <w:r w:rsidR="00F96A51">
        <w:t xml:space="preserve"> v </w:t>
      </w:r>
      <w:proofErr w:type="spellStart"/>
      <w:r w:rsidR="00F96A51">
        <w:t>době</w:t>
      </w:r>
      <w:proofErr w:type="spellEnd"/>
      <w:r w:rsidR="00F96A51">
        <w:t xml:space="preserve"> </w:t>
      </w:r>
      <w:proofErr w:type="spellStart"/>
      <w:r w:rsidR="00F96A51">
        <w:t>probíhající</w:t>
      </w:r>
      <w:proofErr w:type="spellEnd"/>
      <w:r w:rsidR="00F96A51">
        <w:t xml:space="preserve"> </w:t>
      </w:r>
      <w:proofErr w:type="spellStart"/>
      <w:r w:rsidR="00F96A51">
        <w:t>výuky</w:t>
      </w:r>
      <w:proofErr w:type="spellEnd"/>
      <w:r w:rsidR="00F96A51">
        <w:t xml:space="preserve">, </w:t>
      </w:r>
      <w:proofErr w:type="spellStart"/>
      <w:r w:rsidR="00F96A51">
        <w:t>editace</w:t>
      </w:r>
      <w:proofErr w:type="spellEnd"/>
      <w:r w:rsidR="00F96A51">
        <w:t xml:space="preserve"> </w:t>
      </w:r>
      <w:proofErr w:type="spellStart"/>
      <w:r w:rsidR="00373126">
        <w:t>účastníků</w:t>
      </w:r>
      <w:proofErr w:type="spellEnd"/>
      <w:r w:rsidR="00373126">
        <w:t xml:space="preserve"> </w:t>
      </w:r>
      <w:proofErr w:type="spellStart"/>
      <w:r w:rsidR="00373126">
        <w:t>atd</w:t>
      </w:r>
      <w:proofErr w:type="spellEnd"/>
      <w:r w:rsidR="00373126">
        <w:t xml:space="preserve">. </w:t>
      </w:r>
      <w:proofErr w:type="spellStart"/>
      <w:r w:rsidR="00373126">
        <w:t>jsou</w:t>
      </w:r>
      <w:proofErr w:type="spellEnd"/>
      <w:r w:rsidR="00373126">
        <w:t xml:space="preserve"> </w:t>
      </w:r>
      <w:proofErr w:type="spellStart"/>
      <w:r w:rsidR="00373126">
        <w:t>shodné</w:t>
      </w:r>
      <w:proofErr w:type="spellEnd"/>
      <w:r w:rsidR="00373126">
        <w:t xml:space="preserve"> s </w:t>
      </w:r>
      <w:proofErr w:type="spellStart"/>
      <w:r w:rsidR="00373126">
        <w:t>řízenou</w:t>
      </w:r>
      <w:proofErr w:type="spellEnd"/>
      <w:r w:rsidR="00373126">
        <w:t xml:space="preserve"> </w:t>
      </w:r>
      <w:proofErr w:type="spellStart"/>
      <w:r w:rsidR="00373126">
        <w:t>výukou</w:t>
      </w:r>
      <w:proofErr w:type="spellEnd"/>
      <w:r w:rsidR="00373126">
        <w:t>.</w:t>
      </w:r>
      <w:r w:rsidR="00BA71E4">
        <w:t xml:space="preserve"> U </w:t>
      </w:r>
      <w:proofErr w:type="spellStart"/>
      <w:r w:rsidR="00BA71E4">
        <w:t>neřízené</w:t>
      </w:r>
      <w:proofErr w:type="spellEnd"/>
      <w:r w:rsidR="00BA71E4">
        <w:t xml:space="preserve"> </w:t>
      </w:r>
      <w:proofErr w:type="spellStart"/>
      <w:r w:rsidR="00BA71E4">
        <w:t>výuky</w:t>
      </w:r>
      <w:proofErr w:type="spellEnd"/>
      <w:r w:rsidR="00BA71E4">
        <w:t xml:space="preserve"> </w:t>
      </w:r>
      <w:proofErr w:type="spellStart"/>
      <w:r w:rsidR="00BA71E4">
        <w:t>lze</w:t>
      </w:r>
      <w:proofErr w:type="spellEnd"/>
      <w:r w:rsidR="00BA71E4">
        <w:t xml:space="preserve"> </w:t>
      </w:r>
      <w:proofErr w:type="spellStart"/>
      <w:r w:rsidR="00BA71E4">
        <w:t>před</w:t>
      </w:r>
      <w:proofErr w:type="spellEnd"/>
      <w:r w:rsidR="00BA71E4">
        <w:t xml:space="preserve"> </w:t>
      </w:r>
      <w:proofErr w:type="spellStart"/>
      <w:r w:rsidR="00BA71E4">
        <w:t>jejím</w:t>
      </w:r>
      <w:proofErr w:type="spellEnd"/>
      <w:r w:rsidR="00BA71E4">
        <w:t xml:space="preserve"> </w:t>
      </w:r>
      <w:proofErr w:type="spellStart"/>
      <w:r w:rsidR="00BA71E4">
        <w:t>zahájením</w:t>
      </w:r>
      <w:proofErr w:type="spellEnd"/>
      <w:r w:rsidR="00BA71E4">
        <w:t xml:space="preserve"> </w:t>
      </w:r>
      <w:proofErr w:type="spellStart"/>
      <w:r w:rsidR="00BA71E4">
        <w:t>měnit</w:t>
      </w:r>
      <w:proofErr w:type="spellEnd"/>
      <w:r w:rsidR="00BA71E4">
        <w:t xml:space="preserve"> </w:t>
      </w:r>
      <w:proofErr w:type="spellStart"/>
      <w:r w:rsidR="00BA71E4">
        <w:t>začátek</w:t>
      </w:r>
      <w:proofErr w:type="spellEnd"/>
      <w:r w:rsidR="00BA71E4">
        <w:t xml:space="preserve"> a </w:t>
      </w:r>
      <w:proofErr w:type="spellStart"/>
      <w:r w:rsidR="00BA71E4">
        <w:t>konec</w:t>
      </w:r>
      <w:proofErr w:type="spellEnd"/>
      <w:r w:rsidR="00BA71E4">
        <w:t xml:space="preserve"> </w:t>
      </w:r>
      <w:proofErr w:type="spellStart"/>
      <w:r w:rsidR="004A6553">
        <w:t>rezervace</w:t>
      </w:r>
      <w:proofErr w:type="spellEnd"/>
      <w:r w:rsidR="00562599">
        <w:t>,</w:t>
      </w:r>
      <w:r w:rsidR="004A6553">
        <w:t xml:space="preserve"> resp. v </w:t>
      </w:r>
      <w:proofErr w:type="spellStart"/>
      <w:r w:rsidR="004A6553">
        <w:t>jejím</w:t>
      </w:r>
      <w:proofErr w:type="spellEnd"/>
      <w:r w:rsidR="004A6553">
        <w:t xml:space="preserve"> </w:t>
      </w:r>
      <w:proofErr w:type="spellStart"/>
      <w:r w:rsidR="004A6553">
        <w:t>průběhu</w:t>
      </w:r>
      <w:proofErr w:type="spellEnd"/>
      <w:r w:rsidR="004A6553">
        <w:t xml:space="preserve"> </w:t>
      </w:r>
      <w:proofErr w:type="spellStart"/>
      <w:r w:rsidR="004A6553">
        <w:t>měnit</w:t>
      </w:r>
      <w:proofErr w:type="spellEnd"/>
      <w:r w:rsidR="004A6553">
        <w:t xml:space="preserve"> </w:t>
      </w:r>
      <w:proofErr w:type="spellStart"/>
      <w:r w:rsidR="004A6553">
        <w:t>čas</w:t>
      </w:r>
      <w:proofErr w:type="spellEnd"/>
      <w:r w:rsidR="004A6553">
        <w:t xml:space="preserve"> </w:t>
      </w:r>
      <w:proofErr w:type="spellStart"/>
      <w:r w:rsidR="004A6553">
        <w:t>konce</w:t>
      </w:r>
      <w:proofErr w:type="spellEnd"/>
      <w:r w:rsidR="004A6553">
        <w:t xml:space="preserve"> </w:t>
      </w:r>
      <w:proofErr w:type="spellStart"/>
      <w:r w:rsidR="004A6553">
        <w:t>rezervace</w:t>
      </w:r>
      <w:proofErr w:type="spellEnd"/>
      <w:r w:rsidR="004A6553">
        <w:t>.</w:t>
      </w:r>
    </w:p>
    <w:p w14:paraId="0C229464" w14:textId="680EF7EA" w:rsidR="00BF7B1A" w:rsidRDefault="00BF7B1A" w:rsidP="00BF7B1A">
      <w:pPr>
        <w:pStyle w:val="Odstavecseseznamem"/>
        <w:numPr>
          <w:ilvl w:val="0"/>
          <w:numId w:val="16"/>
        </w:numPr>
      </w:pPr>
      <w:proofErr w:type="spellStart"/>
      <w:r>
        <w:t>neřízenou</w:t>
      </w:r>
      <w:proofErr w:type="spellEnd"/>
      <w:r>
        <w:t xml:space="preserve"> </w:t>
      </w:r>
      <w:proofErr w:type="spellStart"/>
      <w:r>
        <w:t>výuku</w:t>
      </w:r>
      <w:proofErr w:type="spellEnd"/>
      <w:r>
        <w:t xml:space="preserve"> </w:t>
      </w:r>
      <w:proofErr w:type="spellStart"/>
      <w:r>
        <w:t>může</w:t>
      </w:r>
      <w:proofErr w:type="spellEnd"/>
      <w:r>
        <w:t xml:space="preserve"> </w:t>
      </w:r>
      <w:proofErr w:type="spellStart"/>
      <w:r>
        <w:t>pedagog</w:t>
      </w:r>
      <w:proofErr w:type="spellEnd"/>
      <w:r>
        <w:t xml:space="preserve"> </w:t>
      </w:r>
      <w:proofErr w:type="spellStart"/>
      <w:r>
        <w:t>využít</w:t>
      </w:r>
      <w:proofErr w:type="spellEnd"/>
      <w:r>
        <w:t xml:space="preserve"> </w:t>
      </w:r>
      <w:proofErr w:type="spellStart"/>
      <w:r>
        <w:t>i</w:t>
      </w:r>
      <w:proofErr w:type="spellEnd"/>
      <w:r>
        <w:t xml:space="preserve"> pro </w:t>
      </w:r>
      <w:proofErr w:type="spellStart"/>
      <w:r>
        <w:t>vlastní</w:t>
      </w:r>
      <w:proofErr w:type="spellEnd"/>
      <w:r>
        <w:t xml:space="preserve"> </w:t>
      </w:r>
      <w:proofErr w:type="spellStart"/>
      <w:r>
        <w:t>potřeby</w:t>
      </w:r>
      <w:proofErr w:type="spellEnd"/>
      <w:r>
        <w:t xml:space="preserve">, </w:t>
      </w:r>
      <w:proofErr w:type="spellStart"/>
      <w:r>
        <w:t>např</w:t>
      </w:r>
      <w:proofErr w:type="spellEnd"/>
      <w:r>
        <w:t xml:space="preserve">. pro </w:t>
      </w:r>
      <w:proofErr w:type="spellStart"/>
      <w:r>
        <w:t>zpřístupnění</w:t>
      </w:r>
      <w:proofErr w:type="spellEnd"/>
      <w:r>
        <w:t xml:space="preserve"> </w:t>
      </w:r>
      <w:proofErr w:type="spellStart"/>
      <w:r>
        <w:t>fakultního</w:t>
      </w:r>
      <w:proofErr w:type="spellEnd"/>
      <w:r>
        <w:t xml:space="preserve"> </w:t>
      </w:r>
      <w:proofErr w:type="spellStart"/>
      <w:r>
        <w:t>profilu</w:t>
      </w:r>
      <w:proofErr w:type="spellEnd"/>
      <w:r>
        <w:t xml:space="preserve"> za </w:t>
      </w:r>
      <w:proofErr w:type="spellStart"/>
      <w:r>
        <w:t>účelem</w:t>
      </w:r>
      <w:proofErr w:type="spellEnd"/>
      <w:r>
        <w:t xml:space="preserve"> </w:t>
      </w:r>
      <w:proofErr w:type="spellStart"/>
      <w:r>
        <w:t>přípravy</w:t>
      </w:r>
      <w:proofErr w:type="spellEnd"/>
      <w:r>
        <w:t xml:space="preserve"> </w:t>
      </w:r>
      <w:proofErr w:type="spellStart"/>
      <w:r>
        <w:t>studijních</w:t>
      </w:r>
      <w:proofErr w:type="spellEnd"/>
      <w:r>
        <w:t xml:space="preserve"> </w:t>
      </w:r>
      <w:proofErr w:type="spellStart"/>
      <w:r>
        <w:t>materiálů</w:t>
      </w:r>
      <w:proofErr w:type="spellEnd"/>
      <w:r>
        <w:t xml:space="preserve"> </w:t>
      </w:r>
      <w:proofErr w:type="spellStart"/>
      <w:r>
        <w:t>např</w:t>
      </w:r>
      <w:proofErr w:type="spellEnd"/>
      <w:r>
        <w:t xml:space="preserve">. z </w:t>
      </w:r>
      <w:proofErr w:type="spellStart"/>
      <w:r>
        <w:t>prostředí</w:t>
      </w:r>
      <w:proofErr w:type="spellEnd"/>
      <w:r>
        <w:t xml:space="preserve"> </w:t>
      </w:r>
      <w:proofErr w:type="spellStart"/>
      <w:r>
        <w:t>domova</w:t>
      </w:r>
      <w:proofErr w:type="spellEnd"/>
      <w:r>
        <w:t xml:space="preserve"> </w:t>
      </w:r>
      <w:proofErr w:type="spellStart"/>
      <w:r>
        <w:t>či</w:t>
      </w:r>
      <w:proofErr w:type="spellEnd"/>
      <w:r>
        <w:t xml:space="preserve"> </w:t>
      </w:r>
      <w:proofErr w:type="spellStart"/>
      <w:r>
        <w:t>kanceláře</w:t>
      </w:r>
      <w:proofErr w:type="spellEnd"/>
    </w:p>
    <w:p w14:paraId="5E53C529" w14:textId="6A46366E" w:rsidR="00E719A3" w:rsidRDefault="00E719A3" w:rsidP="00E719A3"/>
    <w:p w14:paraId="0ABDDE83" w14:textId="6BF4D465" w:rsidR="00E719A3" w:rsidRDefault="00E719A3" w:rsidP="00E719A3">
      <w:r w:rsidRPr="002767D2">
        <w:rPr>
          <w:b/>
          <w:bCs/>
        </w:rPr>
        <w:t>VM Rezervace</w:t>
      </w:r>
      <w:r w:rsidRPr="007E0AD2">
        <w:rPr>
          <w:u w:val="single"/>
        </w:rPr>
        <w:br/>
      </w:r>
      <w:r>
        <w:t xml:space="preserve">Tato </w:t>
      </w:r>
      <w:proofErr w:type="spellStart"/>
      <w:r>
        <w:t>mikroaplikace</w:t>
      </w:r>
      <w:proofErr w:type="spellEnd"/>
      <w:r>
        <w:t xml:space="preserve"> je zpřístupněna pouze studentům</w:t>
      </w:r>
      <w:r w:rsidR="00782BAB">
        <w:t xml:space="preserve"> a slouží pro rezervování virtuálních PC pro potřeby samostudia.</w:t>
      </w:r>
    </w:p>
    <w:p w14:paraId="36F5E39F" w14:textId="253CD89B" w:rsidR="006D0C7A" w:rsidRDefault="00782BAB" w:rsidP="00782BAB">
      <w:pPr>
        <w:pStyle w:val="Odstavecseseznamem"/>
        <w:numPr>
          <w:ilvl w:val="0"/>
          <w:numId w:val="16"/>
        </w:numPr>
      </w:pPr>
      <w:r>
        <w:t xml:space="preserve">Student </w:t>
      </w:r>
      <w:proofErr w:type="spellStart"/>
      <w:r>
        <w:t>si</w:t>
      </w:r>
      <w:proofErr w:type="spellEnd"/>
      <w:r>
        <w:t xml:space="preserve"> </w:t>
      </w:r>
      <w:proofErr w:type="spellStart"/>
      <w:r>
        <w:t>s</w:t>
      </w:r>
      <w:r w:rsidR="00151B52">
        <w:t>ám</w:t>
      </w:r>
      <w:proofErr w:type="spellEnd"/>
      <w:r>
        <w:t xml:space="preserve"> </w:t>
      </w:r>
      <w:proofErr w:type="spellStart"/>
      <w:r>
        <w:t>rezervuj</w:t>
      </w:r>
      <w:r w:rsidR="00151B52">
        <w:t>e</w:t>
      </w:r>
      <w:proofErr w:type="spellEnd"/>
      <w:r>
        <w:t xml:space="preserve"> </w:t>
      </w:r>
      <w:proofErr w:type="spellStart"/>
      <w:r>
        <w:t>virtuální</w:t>
      </w:r>
      <w:proofErr w:type="spellEnd"/>
      <w:r>
        <w:t xml:space="preserve"> PC </w:t>
      </w:r>
      <w:proofErr w:type="spellStart"/>
      <w:r>
        <w:t>dle</w:t>
      </w:r>
      <w:proofErr w:type="spellEnd"/>
      <w:r>
        <w:t xml:space="preserve"> </w:t>
      </w:r>
      <w:proofErr w:type="spellStart"/>
      <w:r>
        <w:t>dostupných</w:t>
      </w:r>
      <w:proofErr w:type="spellEnd"/>
      <w:r>
        <w:t xml:space="preserve"> </w:t>
      </w:r>
      <w:proofErr w:type="spellStart"/>
      <w:r>
        <w:t>fakultních</w:t>
      </w:r>
      <w:proofErr w:type="spellEnd"/>
      <w:r>
        <w:t xml:space="preserve"> </w:t>
      </w:r>
      <w:proofErr w:type="spellStart"/>
      <w:r>
        <w:t>profil</w:t>
      </w:r>
      <w:r w:rsidR="00F97B2B">
        <w:t>ů</w:t>
      </w:r>
      <w:proofErr w:type="spellEnd"/>
      <w:r>
        <w:t xml:space="preserve"> </w:t>
      </w:r>
      <w:proofErr w:type="spellStart"/>
      <w:r w:rsidR="00F97B2B">
        <w:t>dle</w:t>
      </w:r>
      <w:proofErr w:type="spellEnd"/>
      <w:r w:rsidR="00F97B2B">
        <w:t xml:space="preserve"> </w:t>
      </w:r>
      <w:proofErr w:type="spellStart"/>
      <w:r w:rsidR="006D0C7A">
        <w:t>nastavení</w:t>
      </w:r>
      <w:proofErr w:type="spellEnd"/>
      <w:r w:rsidR="006D0C7A">
        <w:t xml:space="preserve"> </w:t>
      </w:r>
      <w:proofErr w:type="spellStart"/>
      <w:r w:rsidR="006D0C7A">
        <w:t>podmínek</w:t>
      </w:r>
      <w:proofErr w:type="spellEnd"/>
      <w:r w:rsidR="006D0C7A">
        <w:t xml:space="preserve"> v </w:t>
      </w:r>
      <w:proofErr w:type="spellStart"/>
      <w:r w:rsidR="006D0C7A">
        <w:t>administraci</w:t>
      </w:r>
      <w:proofErr w:type="spellEnd"/>
      <w:r w:rsidR="006D0C7A">
        <w:t xml:space="preserve"> (max 3 </w:t>
      </w:r>
      <w:proofErr w:type="spellStart"/>
      <w:r w:rsidR="006D0C7A">
        <w:t>rezervace</w:t>
      </w:r>
      <w:proofErr w:type="spellEnd"/>
      <w:r w:rsidR="006D0C7A">
        <w:t xml:space="preserve"> v </w:t>
      </w:r>
      <w:proofErr w:type="spellStart"/>
      <w:r w:rsidR="006D0C7A">
        <w:t>délce</w:t>
      </w:r>
      <w:proofErr w:type="spellEnd"/>
      <w:r w:rsidR="006D0C7A">
        <w:t xml:space="preserve"> max 4 </w:t>
      </w:r>
      <w:proofErr w:type="spellStart"/>
      <w:r w:rsidR="006D0C7A">
        <w:t>hodiny</w:t>
      </w:r>
      <w:proofErr w:type="spellEnd"/>
      <w:r w:rsidR="006D0C7A">
        <w:t>)</w:t>
      </w:r>
    </w:p>
    <w:p w14:paraId="2AD30137" w14:textId="73F2C5D5" w:rsidR="00782BAB" w:rsidRDefault="00CF227F" w:rsidP="00782BAB">
      <w:pPr>
        <w:pStyle w:val="Odstavecseseznamem"/>
        <w:numPr>
          <w:ilvl w:val="0"/>
          <w:numId w:val="16"/>
        </w:numPr>
      </w:pPr>
      <w:r>
        <w:t xml:space="preserve">Datum a </w:t>
      </w:r>
      <w:proofErr w:type="spellStart"/>
      <w:r>
        <w:t>čas</w:t>
      </w:r>
      <w:proofErr w:type="spellEnd"/>
      <w:r>
        <w:t xml:space="preserve"> </w:t>
      </w:r>
      <w:proofErr w:type="spellStart"/>
      <w:r>
        <w:t>rezervace</w:t>
      </w:r>
      <w:proofErr w:type="spellEnd"/>
      <w:r>
        <w:t xml:space="preserve"> </w:t>
      </w:r>
      <w:r w:rsidR="00DC5D08">
        <w:t xml:space="preserve">je </w:t>
      </w:r>
      <w:proofErr w:type="spellStart"/>
      <w:r w:rsidR="00DC5D08">
        <w:t>možné</w:t>
      </w:r>
      <w:proofErr w:type="spellEnd"/>
      <w:r w:rsidR="00DC5D08">
        <w:t xml:space="preserve"> </w:t>
      </w:r>
      <w:proofErr w:type="spellStart"/>
      <w:r w:rsidR="00C07934">
        <w:t>změnit</w:t>
      </w:r>
      <w:proofErr w:type="spellEnd"/>
      <w:r w:rsidR="00C07934">
        <w:t xml:space="preserve"> </w:t>
      </w:r>
      <w:proofErr w:type="spellStart"/>
      <w:r>
        <w:t>před</w:t>
      </w:r>
      <w:proofErr w:type="spellEnd"/>
      <w:r>
        <w:t xml:space="preserve"> </w:t>
      </w:r>
      <w:proofErr w:type="spellStart"/>
      <w:r>
        <w:t>začátkem</w:t>
      </w:r>
      <w:proofErr w:type="spellEnd"/>
      <w:r>
        <w:t xml:space="preserve"> </w:t>
      </w:r>
      <w:proofErr w:type="spellStart"/>
      <w:r w:rsidR="00CF6B36">
        <w:t>termínu</w:t>
      </w:r>
      <w:proofErr w:type="spellEnd"/>
      <w:r w:rsidR="00CF6B36">
        <w:t xml:space="preserve"> </w:t>
      </w:r>
      <w:proofErr w:type="spellStart"/>
      <w:r w:rsidR="00CF6B36">
        <w:t>spuštění</w:t>
      </w:r>
      <w:proofErr w:type="spellEnd"/>
      <w:r w:rsidR="00CF6B36">
        <w:t xml:space="preserve"> (</w:t>
      </w:r>
      <w:proofErr w:type="spellStart"/>
      <w:r w:rsidR="00CF6B36">
        <w:t>stav</w:t>
      </w:r>
      <w:proofErr w:type="spellEnd"/>
      <w:r w:rsidR="00CF6B36">
        <w:t xml:space="preserve">: </w:t>
      </w:r>
      <w:proofErr w:type="spellStart"/>
      <w:r w:rsidR="00CF6B36">
        <w:t>rezervováno</w:t>
      </w:r>
      <w:proofErr w:type="spellEnd"/>
      <w:r w:rsidR="00CF6B36">
        <w:t>)</w:t>
      </w:r>
    </w:p>
    <w:p w14:paraId="3F8CD2A4" w14:textId="3A7D23A2" w:rsidR="00CF6B36" w:rsidRDefault="009C1390" w:rsidP="00782BAB">
      <w:pPr>
        <w:pStyle w:val="Odstavecseseznamem"/>
        <w:numPr>
          <w:ilvl w:val="0"/>
          <w:numId w:val="16"/>
        </w:numPr>
      </w:pPr>
      <w:r>
        <w:t xml:space="preserve">Čas </w:t>
      </w:r>
      <w:proofErr w:type="spellStart"/>
      <w:r>
        <w:t>konce</w:t>
      </w:r>
      <w:proofErr w:type="spellEnd"/>
      <w:r>
        <w:t xml:space="preserve"> </w:t>
      </w:r>
      <w:proofErr w:type="spellStart"/>
      <w:r>
        <w:t>pro</w:t>
      </w:r>
      <w:r w:rsidR="007E1430">
        <w:t>b</w:t>
      </w:r>
      <w:r>
        <w:t>íhající</w:t>
      </w:r>
      <w:proofErr w:type="spellEnd"/>
      <w:r>
        <w:t xml:space="preserve"> </w:t>
      </w:r>
      <w:proofErr w:type="spellStart"/>
      <w:r>
        <w:t>rezervace</w:t>
      </w:r>
      <w:proofErr w:type="spellEnd"/>
      <w:r>
        <w:t xml:space="preserve"> </w:t>
      </w:r>
      <w:proofErr w:type="spellStart"/>
      <w:r>
        <w:t>si</w:t>
      </w:r>
      <w:proofErr w:type="spellEnd"/>
      <w:r>
        <w:t xml:space="preserve"> </w:t>
      </w:r>
      <w:proofErr w:type="spellStart"/>
      <w:r>
        <w:t>m</w:t>
      </w:r>
      <w:r w:rsidR="00C07934">
        <w:t>ů</w:t>
      </w:r>
      <w:r>
        <w:t>že</w:t>
      </w:r>
      <w:proofErr w:type="spellEnd"/>
      <w:r>
        <w:t xml:space="preserve"> student </w:t>
      </w:r>
      <w:proofErr w:type="spellStart"/>
      <w:r>
        <w:t>upravit</w:t>
      </w:r>
      <w:proofErr w:type="spellEnd"/>
      <w:r w:rsidR="00151B52">
        <w:t xml:space="preserve"> (</w:t>
      </w:r>
      <w:proofErr w:type="spellStart"/>
      <w:r w:rsidR="00151B52">
        <w:t>prodloužit</w:t>
      </w:r>
      <w:proofErr w:type="spellEnd"/>
      <w:r w:rsidR="00151B52">
        <w:t xml:space="preserve"> </w:t>
      </w:r>
      <w:proofErr w:type="spellStart"/>
      <w:r w:rsidR="00151B52">
        <w:t>či</w:t>
      </w:r>
      <w:proofErr w:type="spellEnd"/>
      <w:r w:rsidR="00151B52">
        <w:t xml:space="preserve"> </w:t>
      </w:r>
      <w:proofErr w:type="spellStart"/>
      <w:r w:rsidR="00151B52">
        <w:t>zkrátit</w:t>
      </w:r>
      <w:proofErr w:type="spellEnd"/>
      <w:r w:rsidR="00151B52">
        <w:t>)</w:t>
      </w:r>
    </w:p>
    <w:p w14:paraId="749C4F8D" w14:textId="64921712" w:rsidR="00151B52" w:rsidRPr="00E719A3" w:rsidRDefault="00151B52" w:rsidP="007E0AD2">
      <w:pPr>
        <w:pStyle w:val="Odstavecseseznamem"/>
        <w:numPr>
          <w:ilvl w:val="0"/>
          <w:numId w:val="16"/>
        </w:numPr>
      </w:pPr>
      <w:proofErr w:type="spellStart"/>
      <w:r>
        <w:t>Pokud</w:t>
      </w:r>
      <w:proofErr w:type="spellEnd"/>
      <w:r>
        <w:t xml:space="preserve"> st</w:t>
      </w:r>
      <w:r w:rsidR="00C07934">
        <w:t>u</w:t>
      </w:r>
      <w:r>
        <w:t>de</w:t>
      </w:r>
      <w:r w:rsidR="00C07934">
        <w:t>n</w:t>
      </w:r>
      <w:r>
        <w:t>t</w:t>
      </w:r>
      <w:r w:rsidR="00C07934">
        <w:t xml:space="preserve"> </w:t>
      </w:r>
      <w:proofErr w:type="spellStart"/>
      <w:r w:rsidR="00C07934">
        <w:t>rezerv</w:t>
      </w:r>
      <w:r w:rsidR="00065FBD">
        <w:t>a</w:t>
      </w:r>
      <w:r w:rsidR="00C07934">
        <w:t>ci</w:t>
      </w:r>
      <w:proofErr w:type="spellEnd"/>
      <w:r w:rsidR="00C07934">
        <w:t xml:space="preserve"> </w:t>
      </w:r>
      <w:proofErr w:type="spellStart"/>
      <w:r w:rsidR="00C07934">
        <w:t>nevyužije</w:t>
      </w:r>
      <w:proofErr w:type="spellEnd"/>
      <w:r w:rsidR="00C07934">
        <w:t xml:space="preserve">, je o </w:t>
      </w:r>
      <w:proofErr w:type="spellStart"/>
      <w:r w:rsidR="00963F72">
        <w:t>tomto</w:t>
      </w:r>
      <w:proofErr w:type="spellEnd"/>
      <w:r w:rsidR="00963F72">
        <w:t xml:space="preserve"> </w:t>
      </w:r>
      <w:proofErr w:type="spellStart"/>
      <w:r w:rsidR="00963F72">
        <w:t>stavu</w:t>
      </w:r>
      <w:proofErr w:type="spellEnd"/>
      <w:r w:rsidR="00963F72">
        <w:t xml:space="preserve"> </w:t>
      </w:r>
      <w:proofErr w:type="spellStart"/>
      <w:r w:rsidR="00963F72">
        <w:t>informován</w:t>
      </w:r>
      <w:proofErr w:type="spellEnd"/>
      <w:r w:rsidR="00963F72">
        <w:t xml:space="preserve"> </w:t>
      </w:r>
      <w:proofErr w:type="spellStart"/>
      <w:r w:rsidR="00963F72">
        <w:t>notifikací</w:t>
      </w:r>
      <w:proofErr w:type="spellEnd"/>
      <w:r w:rsidR="00963F72">
        <w:t xml:space="preserve"> a je mu </w:t>
      </w:r>
      <w:proofErr w:type="spellStart"/>
      <w:r w:rsidR="0054417A">
        <w:t>u</w:t>
      </w:r>
      <w:r w:rsidR="00963F72">
        <w:t>dělena</w:t>
      </w:r>
      <w:proofErr w:type="spellEnd"/>
      <w:r w:rsidR="00963F72">
        <w:t xml:space="preserve"> </w:t>
      </w:r>
      <w:proofErr w:type="spellStart"/>
      <w:r w:rsidR="00963F72">
        <w:t>penalizace</w:t>
      </w:r>
      <w:proofErr w:type="spellEnd"/>
      <w:r w:rsidR="00963F72">
        <w:t xml:space="preserve">. </w:t>
      </w:r>
      <w:proofErr w:type="spellStart"/>
      <w:r w:rsidR="00963F72">
        <w:t>Pokud</w:t>
      </w:r>
      <w:proofErr w:type="spellEnd"/>
      <w:r w:rsidR="00963F72">
        <w:t xml:space="preserve"> </w:t>
      </w:r>
      <w:proofErr w:type="spellStart"/>
      <w:r w:rsidR="00963F72">
        <w:t>dosáhne</w:t>
      </w:r>
      <w:proofErr w:type="spellEnd"/>
      <w:r w:rsidR="00963F72">
        <w:t xml:space="preserve"> </w:t>
      </w:r>
      <w:proofErr w:type="spellStart"/>
      <w:r w:rsidR="00963F72">
        <w:t>tří</w:t>
      </w:r>
      <w:proofErr w:type="spellEnd"/>
      <w:r w:rsidR="00963F72">
        <w:t xml:space="preserve"> </w:t>
      </w:r>
      <w:proofErr w:type="spellStart"/>
      <w:r w:rsidR="00963F72">
        <w:t>penalizací</w:t>
      </w:r>
      <w:proofErr w:type="spellEnd"/>
      <w:r w:rsidR="00843CA9">
        <w:t xml:space="preserve">, </w:t>
      </w:r>
      <w:proofErr w:type="spellStart"/>
      <w:r w:rsidR="00963F72">
        <w:t>další</w:t>
      </w:r>
      <w:proofErr w:type="spellEnd"/>
      <w:r w:rsidR="00963F72">
        <w:t xml:space="preserve"> </w:t>
      </w:r>
      <w:proofErr w:type="spellStart"/>
      <w:r w:rsidR="00963F72">
        <w:t>rezervace</w:t>
      </w:r>
      <w:proofErr w:type="spellEnd"/>
      <w:r w:rsidR="00963F72">
        <w:t xml:space="preserve"> </w:t>
      </w:r>
      <w:proofErr w:type="spellStart"/>
      <w:r w:rsidR="00963F72">
        <w:t>nemůže</w:t>
      </w:r>
      <w:proofErr w:type="spellEnd"/>
      <w:r w:rsidR="00963F72">
        <w:t xml:space="preserve"> </w:t>
      </w:r>
      <w:proofErr w:type="spellStart"/>
      <w:r w:rsidR="00963F72">
        <w:t>zakládat</w:t>
      </w:r>
      <w:proofErr w:type="spellEnd"/>
      <w:r w:rsidR="00963F72">
        <w:t xml:space="preserve">. </w:t>
      </w:r>
      <w:r w:rsidR="00843CA9">
        <w:t xml:space="preserve">O </w:t>
      </w:r>
      <w:proofErr w:type="spellStart"/>
      <w:r w:rsidR="00843CA9">
        <w:t>odstranění</w:t>
      </w:r>
      <w:proofErr w:type="spellEnd"/>
      <w:r w:rsidR="00843CA9">
        <w:t xml:space="preserve"> </w:t>
      </w:r>
      <w:proofErr w:type="spellStart"/>
      <w:r w:rsidR="00843CA9">
        <w:t>zákazu</w:t>
      </w:r>
      <w:proofErr w:type="spellEnd"/>
      <w:r w:rsidR="00843CA9">
        <w:t xml:space="preserve"> (</w:t>
      </w:r>
      <w:proofErr w:type="spellStart"/>
      <w:r w:rsidR="00843CA9">
        <w:t>banu</w:t>
      </w:r>
      <w:proofErr w:type="spellEnd"/>
      <w:r w:rsidR="00843CA9">
        <w:t xml:space="preserve">) </w:t>
      </w:r>
      <w:proofErr w:type="spellStart"/>
      <w:r w:rsidR="00843CA9">
        <w:t>může</w:t>
      </w:r>
      <w:proofErr w:type="spellEnd"/>
      <w:r w:rsidR="00843CA9">
        <w:t xml:space="preserve"> </w:t>
      </w:r>
      <w:proofErr w:type="spellStart"/>
      <w:r w:rsidR="00843CA9">
        <w:t>požádat</w:t>
      </w:r>
      <w:proofErr w:type="spellEnd"/>
      <w:r w:rsidR="00843CA9">
        <w:t xml:space="preserve"> </w:t>
      </w:r>
      <w:proofErr w:type="spellStart"/>
      <w:r w:rsidR="00843CA9">
        <w:t>administrátora</w:t>
      </w:r>
      <w:proofErr w:type="spellEnd"/>
      <w:r w:rsidR="00843CA9">
        <w:t xml:space="preserve"> </w:t>
      </w:r>
      <w:proofErr w:type="spellStart"/>
      <w:r w:rsidR="00843CA9">
        <w:t>prostřednictvím</w:t>
      </w:r>
      <w:proofErr w:type="spellEnd"/>
      <w:r w:rsidR="00843CA9">
        <w:t xml:space="preserve"> </w:t>
      </w:r>
      <w:proofErr w:type="spellStart"/>
      <w:r w:rsidR="00E37A94">
        <w:t>pracoviště</w:t>
      </w:r>
      <w:proofErr w:type="spellEnd"/>
      <w:r w:rsidR="00E37A94">
        <w:t xml:space="preserve"> Helpdesk ČZU. </w:t>
      </w:r>
    </w:p>
    <w:p w14:paraId="734AAEF5" w14:textId="77777777" w:rsidR="00B83A6C" w:rsidRDefault="00B83A6C" w:rsidP="00184284"/>
    <w:p w14:paraId="03ACD187" w14:textId="19BDBF5E" w:rsidR="00013055" w:rsidRDefault="00BA5333" w:rsidP="00184284">
      <w:r>
        <w:rPr>
          <w:b/>
          <w:bCs/>
          <w:noProof/>
        </w:rPr>
        <w:drawing>
          <wp:anchor distT="0" distB="0" distL="114300" distR="114300" simplePos="0" relativeHeight="251677696" behindDoc="0" locked="0" layoutInCell="1" allowOverlap="1" wp14:anchorId="321DDBB4" wp14:editId="6F556C24">
            <wp:simplePos x="0" y="0"/>
            <wp:positionH relativeFrom="column">
              <wp:posOffset>3888105</wp:posOffset>
            </wp:positionH>
            <wp:positionV relativeFrom="paragraph">
              <wp:posOffset>301625</wp:posOffset>
            </wp:positionV>
            <wp:extent cx="1842770" cy="3988435"/>
            <wp:effectExtent l="19050" t="19050" r="24130" b="12065"/>
            <wp:wrapSquare wrapText="bothSides"/>
            <wp:docPr id="821244316" name="Obrázek 3" descr="Obsah obrázku text, snímek obrazovky, diagram,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44316" name="Obrázek 3" descr="Obsah obrázku text, snímek obrazovky, diagram, Písmo&#10;&#10;Popis byl vytvořen automaticky"/>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42770" cy="39884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4B5DCA">
        <w:rPr>
          <w:noProof/>
          <w:u w:val="single"/>
        </w:rPr>
        <w:drawing>
          <wp:anchor distT="0" distB="0" distL="114300" distR="114300" simplePos="0" relativeHeight="251660288" behindDoc="0" locked="0" layoutInCell="1" allowOverlap="1" wp14:anchorId="6D3BD45D" wp14:editId="47E1BBF4">
            <wp:simplePos x="0" y="0"/>
            <wp:positionH relativeFrom="column">
              <wp:posOffset>17145</wp:posOffset>
            </wp:positionH>
            <wp:positionV relativeFrom="paragraph">
              <wp:posOffset>306401</wp:posOffset>
            </wp:positionV>
            <wp:extent cx="1841500" cy="3989705"/>
            <wp:effectExtent l="19050" t="19050" r="25400" b="10795"/>
            <wp:wrapSquare wrapText="bothSides"/>
            <wp:docPr id="132710568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41500" cy="398970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4B5DCA">
        <w:rPr>
          <w:b/>
          <w:bCs/>
          <w:noProof/>
        </w:rPr>
        <w:drawing>
          <wp:anchor distT="0" distB="0" distL="114300" distR="114300" simplePos="0" relativeHeight="251672576" behindDoc="0" locked="0" layoutInCell="1" allowOverlap="1" wp14:anchorId="506C91E7" wp14:editId="6ACDD352">
            <wp:simplePos x="0" y="0"/>
            <wp:positionH relativeFrom="column">
              <wp:posOffset>1961819</wp:posOffset>
            </wp:positionH>
            <wp:positionV relativeFrom="paragraph">
              <wp:posOffset>306070</wp:posOffset>
            </wp:positionV>
            <wp:extent cx="1842770" cy="3988435"/>
            <wp:effectExtent l="19050" t="19050" r="24130" b="12065"/>
            <wp:wrapSquare wrapText="bothSides"/>
            <wp:docPr id="1942687708" name="Obrázek 2" descr="Obsah obrázku text, snímek obrazovky, Písmo,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87708" name="Obrázek 2" descr="Obsah obrázku text, snímek obrazovky, Písmo, design&#10;&#10;Popis byl vytvořen automaticky"/>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42770" cy="39884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013055">
        <w:t>Obrazové přílohy k</w:t>
      </w:r>
      <w:r w:rsidR="00494D70">
        <w:t> </w:t>
      </w:r>
      <w:proofErr w:type="spellStart"/>
      <w:r w:rsidR="00494D70">
        <w:t>mikroaplikacím</w:t>
      </w:r>
      <w:proofErr w:type="spellEnd"/>
      <w:r w:rsidR="00494D70">
        <w:t xml:space="preserve"> </w:t>
      </w:r>
      <w:r>
        <w:t>virtuální výuky</w:t>
      </w:r>
      <w:r w:rsidR="00281E68">
        <w:t>:</w:t>
      </w:r>
    </w:p>
    <w:p w14:paraId="4B0EAAC5" w14:textId="427549EB" w:rsidR="00091B9D" w:rsidRPr="002767D2" w:rsidRDefault="00091B9D" w:rsidP="00D25E92">
      <w:pPr>
        <w:rPr>
          <w:i/>
          <w:iCs/>
        </w:rPr>
      </w:pPr>
      <w:r>
        <w:rPr>
          <w:b/>
          <w:bCs/>
        </w:rPr>
        <w:br/>
      </w:r>
      <w:r w:rsidRPr="002767D2">
        <w:rPr>
          <w:b/>
          <w:bCs/>
          <w:i/>
          <w:iCs/>
        </w:rPr>
        <w:t xml:space="preserve">  </w:t>
      </w:r>
      <w:r w:rsidR="00260D96" w:rsidRPr="002767D2">
        <w:rPr>
          <w:b/>
          <w:bCs/>
          <w:i/>
          <w:iCs/>
        </w:rPr>
        <w:t xml:space="preserve">  </w:t>
      </w:r>
      <w:r w:rsidRPr="002767D2">
        <w:rPr>
          <w:i/>
          <w:iCs/>
        </w:rPr>
        <w:t>Detail probíhající rezervac</w:t>
      </w:r>
      <w:r w:rsidR="00260D96" w:rsidRPr="002767D2">
        <w:rPr>
          <w:i/>
          <w:iCs/>
        </w:rPr>
        <w:t xml:space="preserve">e             </w:t>
      </w:r>
      <w:r w:rsidRPr="002767D2">
        <w:rPr>
          <w:i/>
          <w:iCs/>
        </w:rPr>
        <w:t xml:space="preserve">Nově vzniklé </w:t>
      </w:r>
      <w:proofErr w:type="spellStart"/>
      <w:r w:rsidRPr="002767D2">
        <w:rPr>
          <w:i/>
          <w:iCs/>
        </w:rPr>
        <w:t>mikroaplikace</w:t>
      </w:r>
      <w:proofErr w:type="spellEnd"/>
      <w:r w:rsidRPr="002767D2">
        <w:rPr>
          <w:i/>
          <w:iCs/>
        </w:rPr>
        <w:t xml:space="preserve">            </w:t>
      </w:r>
      <w:proofErr w:type="spellStart"/>
      <w:r w:rsidR="00260D96" w:rsidRPr="002767D2">
        <w:rPr>
          <w:i/>
          <w:iCs/>
        </w:rPr>
        <w:t>Mikroaplikace</w:t>
      </w:r>
      <w:proofErr w:type="spellEnd"/>
      <w:r w:rsidR="00260D96" w:rsidRPr="002767D2">
        <w:rPr>
          <w:i/>
          <w:iCs/>
        </w:rPr>
        <w:t xml:space="preserve"> VM Rezervace</w:t>
      </w:r>
    </w:p>
    <w:p w14:paraId="5E210AAB" w14:textId="77777777" w:rsidR="00494D70" w:rsidRDefault="00494D70" w:rsidP="00D25E92">
      <w:pPr>
        <w:rPr>
          <w:b/>
          <w:bCs/>
        </w:rPr>
      </w:pPr>
    </w:p>
    <w:p w14:paraId="6FD66526" w14:textId="77777777" w:rsidR="00494D70" w:rsidRDefault="00494D70" w:rsidP="00D25E92">
      <w:pPr>
        <w:rPr>
          <w:b/>
          <w:bCs/>
        </w:rPr>
      </w:pPr>
    </w:p>
    <w:p w14:paraId="2991BC67" w14:textId="77777777" w:rsidR="00494D70" w:rsidRDefault="00494D70" w:rsidP="00D25E92">
      <w:pPr>
        <w:rPr>
          <w:b/>
          <w:bCs/>
        </w:rPr>
      </w:pPr>
    </w:p>
    <w:p w14:paraId="26ADF3AD" w14:textId="77777777" w:rsidR="00494D70" w:rsidRDefault="00494D70" w:rsidP="00D25E92">
      <w:pPr>
        <w:rPr>
          <w:b/>
          <w:bCs/>
        </w:rPr>
      </w:pPr>
    </w:p>
    <w:p w14:paraId="61589697" w14:textId="56F596FB" w:rsidR="00AD67B5" w:rsidRPr="007E0AD2" w:rsidRDefault="00E37A94" w:rsidP="00D25E92">
      <w:pPr>
        <w:rPr>
          <w:b/>
          <w:bCs/>
        </w:rPr>
      </w:pPr>
      <w:r w:rsidRPr="007E0AD2">
        <w:rPr>
          <w:b/>
          <w:bCs/>
        </w:rPr>
        <w:lastRenderedPageBreak/>
        <w:t>Připojení se k virtuálnímu PC</w:t>
      </w:r>
    </w:p>
    <w:p w14:paraId="5CA80381" w14:textId="392164B8" w:rsidR="00AD67B5" w:rsidRDefault="00AD67B5" w:rsidP="00184284">
      <w:r>
        <w:t>Uživatelé s rezervovaným virtuálním PC mohou pro připojení využít dva zp</w:t>
      </w:r>
      <w:r w:rsidR="00F018A3">
        <w:t>ůsoby:</w:t>
      </w:r>
    </w:p>
    <w:p w14:paraId="520EE465" w14:textId="15728379" w:rsidR="00102764" w:rsidRDefault="00102764" w:rsidP="00102764">
      <w:r w:rsidRPr="00F10C7E">
        <w:rPr>
          <w:u w:val="single"/>
        </w:rPr>
        <w:t>Webové rozhraní</w:t>
      </w:r>
      <w:r>
        <w:t xml:space="preserve"> – vhodné pro občasné přihlašování k virtuálním PC. Zadáním adresy vds.czu.cz do internetového prohlížeče zobrazí stránku s rozcestníkem. Kliknutím na HTML </w:t>
      </w:r>
      <w:proofErr w:type="spellStart"/>
      <w:r>
        <w:t>access</w:t>
      </w:r>
      <w:proofErr w:type="spellEnd"/>
      <w:r>
        <w:t xml:space="preserve"> otevře formulář pro zadání univerzitních přihlašovacích údajů. Po úspěšném přihlášení se zobrazí připravený virtuální PC dle založené rezervace.</w:t>
      </w:r>
    </w:p>
    <w:p w14:paraId="00C9883C" w14:textId="068BB03A" w:rsidR="001000CF" w:rsidRDefault="001000CF" w:rsidP="00102764">
      <w:r w:rsidRPr="001000CF">
        <w:rPr>
          <w:noProof/>
        </w:rPr>
        <w:drawing>
          <wp:inline distT="0" distB="0" distL="0" distR="0" wp14:anchorId="37F45572" wp14:editId="69160BC5">
            <wp:extent cx="5760720" cy="2312035"/>
            <wp:effectExtent l="0" t="0" r="0" b="0"/>
            <wp:docPr id="704625624" name="Obrázek 1" descr="Obsah obrázku text, snímek obrazovky, software, Počítačová iko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25624" name="Obrázek 1" descr="Obsah obrázku text, snímek obrazovky, software, Počítačová ikona&#10;&#10;Popis byl vytvořen automaticky"/>
                    <pic:cNvPicPr/>
                  </pic:nvPicPr>
                  <pic:blipFill>
                    <a:blip r:embed="rId27"/>
                    <a:stretch>
                      <a:fillRect/>
                    </a:stretch>
                  </pic:blipFill>
                  <pic:spPr>
                    <a:xfrm>
                      <a:off x="0" y="0"/>
                      <a:ext cx="5760720" cy="2312035"/>
                    </a:xfrm>
                    <a:prstGeom prst="rect">
                      <a:avLst/>
                    </a:prstGeom>
                  </pic:spPr>
                </pic:pic>
              </a:graphicData>
            </a:graphic>
          </wp:inline>
        </w:drawing>
      </w:r>
    </w:p>
    <w:p w14:paraId="205CD6FB" w14:textId="77777777" w:rsidR="00102764" w:rsidRDefault="00102764" w:rsidP="00102764">
      <w:r w:rsidRPr="00F10C7E">
        <w:rPr>
          <w:u w:val="single"/>
        </w:rPr>
        <w:t>Desktopová aplikace</w:t>
      </w:r>
      <w:r>
        <w:t xml:space="preserve"> – vhodné pro uživatele pravidelně využívající virtuální PC. Po spuštění aplikace je třeba založit serveru (vds.czu.cz) a následně zadat univerzitní přihlašovací údajů. Při dalším spuštění aplikace už uživatel volí pouze založený server, ke kterému se chce připojit. Po úspěšném přihlášení se uživateli zobrazí virtuální PC dle založené rezervace.</w:t>
      </w:r>
    </w:p>
    <w:p w14:paraId="11D8DE27" w14:textId="00D31134" w:rsidR="00561DCB" w:rsidRDefault="00561DCB" w:rsidP="00102764">
      <w:pPr>
        <w:rPr>
          <w:b/>
        </w:rPr>
      </w:pPr>
      <w:r w:rsidRPr="00561DCB">
        <w:rPr>
          <w:b/>
          <w:noProof/>
        </w:rPr>
        <w:drawing>
          <wp:inline distT="0" distB="0" distL="0" distR="0" wp14:anchorId="3C479AE2" wp14:editId="29E04009">
            <wp:extent cx="5760720" cy="1359673"/>
            <wp:effectExtent l="0" t="0" r="0" b="0"/>
            <wp:docPr id="1146442255" name="Obrázek 1" descr="Obsah obrázku text, snímek obrazovky, software, Počítačová iko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42255" name="Obrázek 1" descr="Obsah obrázku text, snímek obrazovky, software, Počítačová ikona&#10;&#10;Popis byl vytvořen automaticky"/>
                    <pic:cNvPicPr/>
                  </pic:nvPicPr>
                  <pic:blipFill rotWithShape="1">
                    <a:blip r:embed="rId28"/>
                    <a:srcRect b="63818"/>
                    <a:stretch/>
                  </pic:blipFill>
                  <pic:spPr bwMode="auto">
                    <a:xfrm>
                      <a:off x="0" y="0"/>
                      <a:ext cx="5760720" cy="1359673"/>
                    </a:xfrm>
                    <a:prstGeom prst="rect">
                      <a:avLst/>
                    </a:prstGeom>
                    <a:ln>
                      <a:noFill/>
                    </a:ln>
                    <a:extLst>
                      <a:ext uri="{53640926-AAD7-44D8-BBD7-CCE9431645EC}">
                        <a14:shadowObscured xmlns:a14="http://schemas.microsoft.com/office/drawing/2010/main"/>
                      </a:ext>
                    </a:extLst>
                  </pic:spPr>
                </pic:pic>
              </a:graphicData>
            </a:graphic>
          </wp:inline>
        </w:drawing>
      </w:r>
    </w:p>
    <w:p w14:paraId="0F738613" w14:textId="77777777" w:rsidR="00C975E9" w:rsidRDefault="00102764" w:rsidP="00D25E92">
      <w:r>
        <w:rPr>
          <w:bCs/>
        </w:rPr>
        <w:t>Virtuální počítače jsou uživatelům zpřístupněny cca 5 minut před začátkem rezervace. O blížícím se ukončení rezervace je uživatel notifikován prostřednictvím mobilní aplikace My ČZU a systémovým oknem zobrazeným v prostředí virtuálního PC.</w:t>
      </w:r>
      <w:r w:rsidR="00C975E9" w:rsidRPr="00C975E9">
        <w:t xml:space="preserve"> </w:t>
      </w:r>
    </w:p>
    <w:p w14:paraId="75BE6D52" w14:textId="6EDC2B3C" w:rsidR="003A16A6" w:rsidRDefault="00C975E9" w:rsidP="00D25E92">
      <w:pPr>
        <w:rPr>
          <w:bCs/>
        </w:rPr>
      </w:pPr>
      <w:r w:rsidRPr="004D7752">
        <w:rPr>
          <w:noProof/>
        </w:rPr>
        <w:drawing>
          <wp:inline distT="0" distB="0" distL="0" distR="0" wp14:anchorId="0DE6F8CF" wp14:editId="3C0D8CB7">
            <wp:extent cx="5760720" cy="1395095"/>
            <wp:effectExtent l="0" t="0" r="0" b="0"/>
            <wp:docPr id="579198110" name="Obrázek 1" descr="Obsah obrázku text, software, voda, Počítačová iko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98110" name="Obrázek 1" descr="Obsah obrázku text, software, voda, Počítačová ikona&#10;&#10;Popis byl vytvořen automaticky"/>
                    <pic:cNvPicPr/>
                  </pic:nvPicPr>
                  <pic:blipFill>
                    <a:blip r:embed="rId29"/>
                    <a:stretch>
                      <a:fillRect/>
                    </a:stretch>
                  </pic:blipFill>
                  <pic:spPr>
                    <a:xfrm>
                      <a:off x="0" y="0"/>
                      <a:ext cx="5760720" cy="1395095"/>
                    </a:xfrm>
                    <a:prstGeom prst="rect">
                      <a:avLst/>
                    </a:prstGeom>
                  </pic:spPr>
                </pic:pic>
              </a:graphicData>
            </a:graphic>
          </wp:inline>
        </w:drawing>
      </w:r>
    </w:p>
    <w:p w14:paraId="255C1F34" w14:textId="610CD853" w:rsidR="00C975E9" w:rsidRPr="002767D2" w:rsidRDefault="002767D2" w:rsidP="00D25E92">
      <w:pPr>
        <w:rPr>
          <w:bCs/>
          <w:i/>
          <w:iCs/>
        </w:rPr>
      </w:pPr>
      <w:r>
        <w:rPr>
          <w:bCs/>
          <w:i/>
          <w:iCs/>
        </w:rPr>
        <w:t>Ukázka spuštěného virtuálního PC s programovým vybavením v prostředí desktopové aplikace</w:t>
      </w:r>
    </w:p>
    <w:p w14:paraId="62B0F2C0" w14:textId="0CAEA8F7" w:rsidR="00D25E92" w:rsidRPr="00FE62CD" w:rsidRDefault="00D25E92" w:rsidP="00D25E92">
      <w:pPr>
        <w:rPr>
          <w:b/>
        </w:rPr>
      </w:pPr>
      <w:r w:rsidRPr="00FE62CD">
        <w:rPr>
          <w:b/>
        </w:rPr>
        <w:lastRenderedPageBreak/>
        <w:t xml:space="preserve">3. Rozšíření LMS </w:t>
      </w:r>
      <w:proofErr w:type="spellStart"/>
      <w:r w:rsidRPr="00FE62CD">
        <w:rPr>
          <w:b/>
        </w:rPr>
        <w:t>Moodle</w:t>
      </w:r>
      <w:proofErr w:type="spellEnd"/>
      <w:r w:rsidRPr="00FE62CD">
        <w:rPr>
          <w:b/>
        </w:rPr>
        <w:t xml:space="preserve"> o modul k</w:t>
      </w:r>
      <w:r w:rsidR="002767D2">
        <w:rPr>
          <w:b/>
        </w:rPr>
        <w:t> </w:t>
      </w:r>
      <w:r w:rsidRPr="00FE62CD">
        <w:rPr>
          <w:b/>
        </w:rPr>
        <w:t>zajištění objektivity distančního ověřování znalostí</w:t>
      </w:r>
    </w:p>
    <w:p w14:paraId="395D88B1" w14:textId="578595E1" w:rsidR="00D25E92" w:rsidRDefault="00D25E92" w:rsidP="00D25E92">
      <w:r w:rsidRPr="006C432E">
        <w:t>V</w:t>
      </w:r>
      <w:r w:rsidR="002767D2">
        <w:t> </w:t>
      </w:r>
      <w:r w:rsidRPr="006C432E">
        <w:t xml:space="preserve">rámci projektu byla provedena analýza možných </w:t>
      </w:r>
      <w:proofErr w:type="spellStart"/>
      <w:r w:rsidRPr="006C432E">
        <w:t>proctoringových</w:t>
      </w:r>
      <w:proofErr w:type="spellEnd"/>
      <w:r w:rsidRPr="006C432E">
        <w:t xml:space="preserve"> řešení. Na základě požadavků na </w:t>
      </w:r>
      <w:proofErr w:type="spellStart"/>
      <w:r w:rsidRPr="006C432E">
        <w:t>proctoringové</w:t>
      </w:r>
      <w:proofErr w:type="spellEnd"/>
      <w:r w:rsidRPr="006C432E">
        <w:t xml:space="preserve"> řešení pro ČZU (zejména integrace s</w:t>
      </w:r>
      <w:r w:rsidR="002767D2">
        <w:t> </w:t>
      </w:r>
      <w:r w:rsidRPr="006C432E">
        <w:t xml:space="preserve">LMS </w:t>
      </w:r>
      <w:proofErr w:type="spellStart"/>
      <w:r w:rsidRPr="006C432E">
        <w:t>Moodle</w:t>
      </w:r>
      <w:proofErr w:type="spellEnd"/>
      <w:r w:rsidRPr="006C432E">
        <w:t xml:space="preserve">) byl vyhodnocen jako nejvhodnější varianta modul </w:t>
      </w:r>
      <w:proofErr w:type="spellStart"/>
      <w:r w:rsidRPr="006C432E">
        <w:t>Moodle</w:t>
      </w:r>
      <w:proofErr w:type="spellEnd"/>
      <w:r w:rsidRPr="006C432E">
        <w:t xml:space="preserve"> </w:t>
      </w:r>
      <w:proofErr w:type="spellStart"/>
      <w:r w:rsidRPr="006C432E">
        <w:t>Proctoring</w:t>
      </w:r>
      <w:proofErr w:type="spellEnd"/>
      <w:r w:rsidRPr="006C432E">
        <w:t xml:space="preserve"> Pro. Tento modul byl pořízen a integrován do instance systému </w:t>
      </w:r>
      <w:proofErr w:type="spellStart"/>
      <w:r w:rsidRPr="006C432E">
        <w:t>Moodle</w:t>
      </w:r>
      <w:proofErr w:type="spellEnd"/>
      <w:r w:rsidRPr="006C432E">
        <w:t xml:space="preserve"> E-přijímačky ČZU (</w:t>
      </w:r>
      <w:hyperlink r:id="rId30" w:history="1">
        <w:r w:rsidR="002767D2" w:rsidRPr="00DC5D94">
          <w:rPr>
            <w:rStyle w:val="Hypertextovodkaz"/>
          </w:rPr>
          <w:t>https://e</w:t>
        </w:r>
      </w:hyperlink>
      <w:r w:rsidRPr="006C432E">
        <w:t>-prijimacky.czu.cz/), otestován a následně využit při přijímacím řízení na FŽP ČZU.</w:t>
      </w:r>
      <w:r>
        <w:t xml:space="preserve"> Vybrané </w:t>
      </w:r>
      <w:proofErr w:type="spellStart"/>
      <w:r>
        <w:t>screeny</w:t>
      </w:r>
      <w:proofErr w:type="spellEnd"/>
      <w:r>
        <w:t xml:space="preserve"> z</w:t>
      </w:r>
      <w:r w:rsidR="002767D2">
        <w:t> </w:t>
      </w:r>
      <w:r>
        <w:t xml:space="preserve">modulu </w:t>
      </w:r>
      <w:proofErr w:type="spellStart"/>
      <w:r w:rsidRPr="006C432E">
        <w:t>Moodle</w:t>
      </w:r>
      <w:proofErr w:type="spellEnd"/>
      <w:r w:rsidRPr="006C432E">
        <w:t xml:space="preserve"> </w:t>
      </w:r>
      <w:proofErr w:type="spellStart"/>
      <w:r w:rsidRPr="006C432E">
        <w:t>Proctoring</w:t>
      </w:r>
      <w:proofErr w:type="spellEnd"/>
      <w:r w:rsidRPr="006C432E">
        <w:t xml:space="preserve"> Pro</w:t>
      </w:r>
      <w:r>
        <w:t xml:space="preserve"> jsou uvedeny níže</w:t>
      </w:r>
    </w:p>
    <w:p w14:paraId="52CE4612" w14:textId="1EC0BF1D" w:rsidR="004D7752" w:rsidRDefault="004D7752" w:rsidP="00D25E92"/>
    <w:p w14:paraId="6D5950AC" w14:textId="0A3505C0" w:rsidR="00D25E92" w:rsidRPr="00FE62CD" w:rsidRDefault="00E5761D" w:rsidP="00D25E92">
      <w:pPr>
        <w:rPr>
          <w:b/>
        </w:rPr>
      </w:pPr>
      <w:r>
        <w:rPr>
          <w:b/>
        </w:rPr>
        <w:t>4</w:t>
      </w:r>
      <w:r w:rsidR="00D25E92" w:rsidRPr="00FE62CD">
        <w:rPr>
          <w:b/>
        </w:rPr>
        <w:t>. Systém pro zabezpečenou elektronickou publikaci a šíření digitálních podkladů</w:t>
      </w:r>
    </w:p>
    <w:p w14:paraId="47840473" w14:textId="03ACC903" w:rsidR="00292D46" w:rsidRDefault="00132B08" w:rsidP="00D25E92">
      <w:r>
        <w:t xml:space="preserve">Pro potřeby </w:t>
      </w:r>
      <w:r w:rsidR="00B259E6">
        <w:t xml:space="preserve">koordinovaného </w:t>
      </w:r>
      <w:r>
        <w:t>ší</w:t>
      </w:r>
      <w:r w:rsidR="00B259E6">
        <w:t>ření zabezpečených elektronických dokumentů byl</w:t>
      </w:r>
      <w:r w:rsidR="004834F0">
        <w:t>o</w:t>
      </w:r>
      <w:r w:rsidR="00B259E6">
        <w:t xml:space="preserve"> vyv</w:t>
      </w:r>
      <w:r w:rsidR="004834F0">
        <w:t xml:space="preserve">inuto prostředí pro </w:t>
      </w:r>
      <w:r w:rsidR="000B5908">
        <w:t xml:space="preserve">vytváření a zpřístupnění </w:t>
      </w:r>
      <w:r w:rsidR="00292D46">
        <w:t>elektronických dokumentů (</w:t>
      </w:r>
      <w:r w:rsidR="003B52FF">
        <w:t>digitálních verzí skript, knih i publikací)</w:t>
      </w:r>
      <w:r w:rsidR="00292D46">
        <w:t>.</w:t>
      </w:r>
    </w:p>
    <w:p w14:paraId="51D552EB" w14:textId="6439F323" w:rsidR="00292D46" w:rsidRDefault="00814C92" w:rsidP="00D25E92">
      <w:r>
        <w:t xml:space="preserve">Vytvořené prostředí lze definovat pomocí </w:t>
      </w:r>
      <w:r w:rsidR="00B836CC">
        <w:t>několika vzájemně propojených problematik:</w:t>
      </w:r>
    </w:p>
    <w:p w14:paraId="2F937220" w14:textId="56BC5EAA" w:rsidR="00C104F8" w:rsidRDefault="00B836CC" w:rsidP="00D25E92">
      <w:r w:rsidRPr="007E0AD2">
        <w:rPr>
          <w:b/>
          <w:bCs/>
        </w:rPr>
        <w:t>Metodika tvorby elektronických dokumentů</w:t>
      </w:r>
      <w:r w:rsidR="00961A6C">
        <w:rPr>
          <w:b/>
          <w:bCs/>
        </w:rPr>
        <w:br/>
      </w:r>
      <w:r w:rsidR="00961A6C" w:rsidRPr="007E0AD2">
        <w:t>Zást</w:t>
      </w:r>
      <w:r w:rsidR="00961A6C">
        <w:t>upci Knihovny ČZU připravili metodiku tvorby elektronických dokumentů</w:t>
      </w:r>
      <w:r w:rsidR="000737AA">
        <w:t xml:space="preserve">. Tato metodika se stává průvodcem autora </w:t>
      </w:r>
      <w:r w:rsidR="00C104F8">
        <w:t xml:space="preserve">elektronické publikace při jejím vytváření a </w:t>
      </w:r>
      <w:r w:rsidR="00C97C5C">
        <w:t xml:space="preserve">bezpečném </w:t>
      </w:r>
      <w:r w:rsidR="00C104F8">
        <w:t>publikování</w:t>
      </w:r>
      <w:r w:rsidR="00C97C5C">
        <w:t xml:space="preserve"> (ošetření </w:t>
      </w:r>
      <w:r w:rsidR="00860FFC">
        <w:t>vhodnou formou licencování)</w:t>
      </w:r>
      <w:r w:rsidR="00C104F8">
        <w:t>.</w:t>
      </w:r>
      <w:r w:rsidR="00C97C5C">
        <w:t xml:space="preserve"> </w:t>
      </w:r>
    </w:p>
    <w:p w14:paraId="03C81C54" w14:textId="62C0BE92" w:rsidR="0077708A" w:rsidRDefault="00C104F8" w:rsidP="00D25E92">
      <w:r w:rsidRPr="007E0AD2">
        <w:rPr>
          <w:b/>
          <w:bCs/>
        </w:rPr>
        <w:t xml:space="preserve">Management </w:t>
      </w:r>
      <w:r w:rsidR="001A1012" w:rsidRPr="007E0AD2">
        <w:rPr>
          <w:b/>
          <w:bCs/>
        </w:rPr>
        <w:t>uchování a distribuce elektronických dokumentů</w:t>
      </w:r>
      <w:r w:rsidR="00860FFC">
        <w:rPr>
          <w:b/>
          <w:bCs/>
        </w:rPr>
        <w:br/>
      </w:r>
      <w:r w:rsidR="00A65A55" w:rsidRPr="007E0AD2">
        <w:t>Nad</w:t>
      </w:r>
      <w:r w:rsidR="00A65A55">
        <w:rPr>
          <w:b/>
          <w:bCs/>
        </w:rPr>
        <w:t xml:space="preserve"> </w:t>
      </w:r>
      <w:r w:rsidR="00FA57D4">
        <w:t xml:space="preserve">univerzitní </w:t>
      </w:r>
      <w:r w:rsidR="00640BF2">
        <w:t>platfo</w:t>
      </w:r>
      <w:r w:rsidR="00FA57D4">
        <w:t>r</w:t>
      </w:r>
      <w:r w:rsidR="00640BF2">
        <w:t>m</w:t>
      </w:r>
      <w:r w:rsidR="00A65A55">
        <w:t>ou</w:t>
      </w:r>
      <w:r w:rsidR="00640BF2">
        <w:t xml:space="preserve"> </w:t>
      </w:r>
      <w:proofErr w:type="spellStart"/>
      <w:r w:rsidR="00640BF2">
        <w:t>Sharepoint</w:t>
      </w:r>
      <w:proofErr w:type="spellEnd"/>
      <w:r w:rsidR="00640BF2">
        <w:t xml:space="preserve"> bylo vytvořeno úložiště </w:t>
      </w:r>
      <w:r w:rsidR="00D02004">
        <w:t>elektronických dokumentů, v</w:t>
      </w:r>
      <w:r w:rsidR="002767D2">
        <w:t> </w:t>
      </w:r>
      <w:r w:rsidR="00D02004">
        <w:t>rámci kterého</w:t>
      </w:r>
      <w:r w:rsidR="00134D24">
        <w:t>,</w:t>
      </w:r>
      <w:r w:rsidR="00D02004">
        <w:t xml:space="preserve"> je možné </w:t>
      </w:r>
      <w:r w:rsidR="007618C8">
        <w:t xml:space="preserve">u </w:t>
      </w:r>
      <w:r w:rsidR="00D02004">
        <w:t>jednotliv</w:t>
      </w:r>
      <w:r w:rsidR="007618C8">
        <w:t>ých</w:t>
      </w:r>
      <w:r w:rsidR="00D02004">
        <w:t xml:space="preserve"> publikac</w:t>
      </w:r>
      <w:r w:rsidR="007618C8">
        <w:t>í evidovat</w:t>
      </w:r>
      <w:r w:rsidR="00134D24">
        <w:t xml:space="preserve"> i</w:t>
      </w:r>
      <w:r w:rsidR="007618C8">
        <w:t xml:space="preserve"> </w:t>
      </w:r>
      <w:r w:rsidR="00A526FF">
        <w:t xml:space="preserve">jejich </w:t>
      </w:r>
      <w:r w:rsidR="007618C8">
        <w:t>atributy</w:t>
      </w:r>
      <w:r w:rsidR="00A526FF">
        <w:t>.</w:t>
      </w:r>
      <w:r w:rsidR="00F64F35">
        <w:t xml:space="preserve"> Pro každou elektronickou publikaci je možné nahrát fyzické soubory</w:t>
      </w:r>
      <w:r w:rsidR="0095418A">
        <w:t xml:space="preserve"> např: vlastní publikace, obsah, náhledová kapitola, </w:t>
      </w:r>
      <w:r w:rsidR="00156F9E">
        <w:t>obal knihy.</w:t>
      </w:r>
      <w:r w:rsidR="000631E5">
        <w:t xml:space="preserve"> Vlastní publikace je možn</w:t>
      </w:r>
      <w:r w:rsidR="000A59E7">
        <w:t>é ukládat v</w:t>
      </w:r>
      <w:r w:rsidR="002767D2">
        <w:t> </w:t>
      </w:r>
      <w:r w:rsidR="000A59E7">
        <w:t>běžných formátech (PDF, EPUB, …). Náhledové kapitoly</w:t>
      </w:r>
      <w:r w:rsidR="00DF5DBC">
        <w:t>. Obsah atd. pak jen ve formátu PDF a obal knihy ve formátu JPG.</w:t>
      </w:r>
    </w:p>
    <w:p w14:paraId="2D151196" w14:textId="3B10CF37" w:rsidR="001A1012" w:rsidRPr="007E0AD2" w:rsidRDefault="0077708A" w:rsidP="00D25E92">
      <w:pPr>
        <w:rPr>
          <w:b/>
          <w:bCs/>
        </w:rPr>
      </w:pPr>
      <w:r>
        <w:t>V</w:t>
      </w:r>
      <w:r w:rsidR="002767D2">
        <w:t> </w:t>
      </w:r>
      <w:r>
        <w:t xml:space="preserve">rámci úložiště je možné atributy </w:t>
      </w:r>
      <w:r w:rsidR="00443E5B">
        <w:t>aktualizovat a tím</w:t>
      </w:r>
      <w:r w:rsidR="00DF5DBC">
        <w:t xml:space="preserve"> např. </w:t>
      </w:r>
      <w:r w:rsidR="00443E5B">
        <w:t>řídit</w:t>
      </w:r>
      <w:r w:rsidR="00DF5DBC">
        <w:t xml:space="preserve"> </w:t>
      </w:r>
      <w:r w:rsidR="00443E5B">
        <w:t xml:space="preserve">zpřístupnění publikace </w:t>
      </w:r>
      <w:r w:rsidR="00E269B5">
        <w:t xml:space="preserve">pro </w:t>
      </w:r>
      <w:r w:rsidR="000631E5">
        <w:t>e-shop.</w:t>
      </w:r>
      <w:r w:rsidR="00A526FF">
        <w:t xml:space="preserve"> </w:t>
      </w:r>
      <w:r w:rsidR="00D02004">
        <w:t xml:space="preserve"> </w:t>
      </w:r>
      <w:r w:rsidR="00640BF2">
        <w:t xml:space="preserve">  </w:t>
      </w:r>
    </w:p>
    <w:p w14:paraId="56669383" w14:textId="4A8C91D7" w:rsidR="003662A1" w:rsidRPr="007E0AD2" w:rsidRDefault="000631E5" w:rsidP="00D25E92">
      <w:r w:rsidRPr="000631E5">
        <w:rPr>
          <w:noProof/>
        </w:rPr>
        <w:drawing>
          <wp:inline distT="0" distB="0" distL="0" distR="0" wp14:anchorId="33512711" wp14:editId="495EEB9D">
            <wp:extent cx="5760720" cy="802005"/>
            <wp:effectExtent l="0" t="0" r="0" b="0"/>
            <wp:docPr id="558163166" name="Obrázek 1" descr="Obsah obrázku text, snímek obrazovky, software, Webová strán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163166" name="Obrázek 1" descr="Obsah obrázku text, snímek obrazovky, software, Webová stránka&#10;&#10;Popis byl vytvořen automaticky"/>
                    <pic:cNvPicPr/>
                  </pic:nvPicPr>
                  <pic:blipFill>
                    <a:blip r:embed="rId31"/>
                    <a:stretch>
                      <a:fillRect/>
                    </a:stretch>
                  </pic:blipFill>
                  <pic:spPr>
                    <a:xfrm>
                      <a:off x="0" y="0"/>
                      <a:ext cx="5760720" cy="802005"/>
                    </a:xfrm>
                    <a:prstGeom prst="rect">
                      <a:avLst/>
                    </a:prstGeom>
                  </pic:spPr>
                </pic:pic>
              </a:graphicData>
            </a:graphic>
          </wp:inline>
        </w:drawing>
      </w:r>
    </w:p>
    <w:p w14:paraId="3B429314" w14:textId="77777777" w:rsidR="003662A1" w:rsidRPr="007E0AD2" w:rsidRDefault="003662A1" w:rsidP="00D25E92"/>
    <w:p w14:paraId="4B3E616D" w14:textId="5CA25D34" w:rsidR="002153A4" w:rsidRDefault="000631E5" w:rsidP="00D25E92">
      <w:r w:rsidRPr="007E0AD2">
        <w:rPr>
          <w:b/>
          <w:bCs/>
        </w:rPr>
        <w:t>Prodej a distribuce elektronických dokumentů</w:t>
      </w:r>
      <w:r w:rsidR="0018070B">
        <w:rPr>
          <w:b/>
          <w:bCs/>
        </w:rPr>
        <w:br/>
      </w:r>
      <w:r w:rsidR="00B80409">
        <w:t xml:space="preserve">Prodej a </w:t>
      </w:r>
      <w:r w:rsidR="000E5DDB">
        <w:t xml:space="preserve">distribuce elektronických publikací je řešeno prostřednictvím e-shopu, který je napojený na výše popsané datové úložiště. </w:t>
      </w:r>
      <w:r w:rsidR="0083459A">
        <w:t>E-shop je zpřístupněný uživatelům v</w:t>
      </w:r>
      <w:r w:rsidR="002767D2">
        <w:t> </w:t>
      </w:r>
      <w:r w:rsidR="0083459A">
        <w:t>mobilní aplikaci</w:t>
      </w:r>
      <w:r w:rsidR="000E5DDB">
        <w:t xml:space="preserve"> </w:t>
      </w:r>
      <w:r w:rsidR="0083459A">
        <w:t>My</w:t>
      </w:r>
      <w:r w:rsidR="000E5DDB">
        <w:t xml:space="preserve"> </w:t>
      </w:r>
      <w:r w:rsidR="0083459A">
        <w:t>ČZU</w:t>
      </w:r>
      <w:r w:rsidR="000942B7">
        <w:t xml:space="preserve"> prostřednictvím </w:t>
      </w:r>
      <w:proofErr w:type="spellStart"/>
      <w:r w:rsidR="000942B7">
        <w:t>mikroaplikace</w:t>
      </w:r>
      <w:proofErr w:type="spellEnd"/>
      <w:r w:rsidR="000942B7">
        <w:t xml:space="preserve"> E-shop. Po otevření e-shopu </w:t>
      </w:r>
      <w:r w:rsidR="00AD7938">
        <w:t xml:space="preserve">se </w:t>
      </w:r>
      <w:r w:rsidR="000942B7">
        <w:t>přebír</w:t>
      </w:r>
      <w:r w:rsidR="00AD7938">
        <w:t xml:space="preserve">ají </w:t>
      </w:r>
      <w:r w:rsidR="000942B7">
        <w:t>přihl</w:t>
      </w:r>
      <w:r w:rsidR="00AD7938">
        <w:t>a</w:t>
      </w:r>
      <w:r w:rsidR="000942B7">
        <w:t>š</w:t>
      </w:r>
      <w:r w:rsidR="00AD7938">
        <w:t>ovací údaje z</w:t>
      </w:r>
      <w:r w:rsidR="002767D2">
        <w:t> </w:t>
      </w:r>
      <w:r w:rsidR="00AD7938">
        <w:t>mobilní aplikace My ČZU, čímž se zajistí autenti</w:t>
      </w:r>
      <w:r w:rsidR="002153A4">
        <w:t>fikace uživatele.</w:t>
      </w:r>
    </w:p>
    <w:p w14:paraId="254A8BFE" w14:textId="000A6643" w:rsidR="00D55694" w:rsidRDefault="002153A4" w:rsidP="00D25E92">
      <w:r>
        <w:t xml:space="preserve">Nákup </w:t>
      </w:r>
      <w:r w:rsidR="00247718">
        <w:t xml:space="preserve">zpřístupněných elektronických publikací je řešen standardně umístěním publikace do košíku a po vyplnění kontaktních údajů je uživatel přesměrován </w:t>
      </w:r>
      <w:r w:rsidR="00D55694">
        <w:t>k</w:t>
      </w:r>
      <w:r w:rsidR="002767D2">
        <w:t> </w:t>
      </w:r>
      <w:r w:rsidR="00D55694">
        <w:t>platbě prostřednictvím platební brány.</w:t>
      </w:r>
    </w:p>
    <w:p w14:paraId="6CAF11FE" w14:textId="24B2F193" w:rsidR="0018070B" w:rsidRDefault="00D55694" w:rsidP="00D25E92">
      <w:r>
        <w:t xml:space="preserve">Po úspěšném dokončení transakce </w:t>
      </w:r>
      <w:r w:rsidR="00086C47">
        <w:t>je publikace zpřístupněna v</w:t>
      </w:r>
      <w:r w:rsidR="002767D2">
        <w:t> </w:t>
      </w:r>
      <w:r w:rsidR="00086C47">
        <w:t xml:space="preserve">další </w:t>
      </w:r>
      <w:proofErr w:type="spellStart"/>
      <w:r w:rsidR="00086C47">
        <w:t>mikroaplikaci</w:t>
      </w:r>
      <w:proofErr w:type="spellEnd"/>
      <w:r w:rsidR="00086C47">
        <w:t xml:space="preserve"> s</w:t>
      </w:r>
      <w:r w:rsidR="002767D2">
        <w:t> </w:t>
      </w:r>
      <w:r w:rsidR="00086C47">
        <w:t>názvem Osobní knihovna.</w:t>
      </w:r>
      <w:r w:rsidR="00D22A37">
        <w:t xml:space="preserve"> O provedení objednávky a jejím zaplacení je uživatel notifikován pomocí e-mailových </w:t>
      </w:r>
      <w:r w:rsidR="00D22A37">
        <w:lastRenderedPageBreak/>
        <w:t>zpráv.</w:t>
      </w:r>
      <w:r w:rsidR="007511B1">
        <w:t xml:space="preserve"> V</w:t>
      </w:r>
      <w:r w:rsidR="002767D2">
        <w:t> </w:t>
      </w:r>
      <w:r w:rsidR="007511B1">
        <w:t xml:space="preserve">průběhu zpřístupnění publikace jsou na publikaci aplikovány bezpečnostní prvky chránící její zneužití dle </w:t>
      </w:r>
      <w:r w:rsidR="00E17F77">
        <w:t>licenčního ujednání.</w:t>
      </w:r>
    </w:p>
    <w:p w14:paraId="12AD3A62" w14:textId="77777777" w:rsidR="0018070B" w:rsidRDefault="0018070B" w:rsidP="00D25E92"/>
    <w:p w14:paraId="28E7AB1A" w14:textId="5CD3D1E1" w:rsidR="005070AF" w:rsidRDefault="0018070B" w:rsidP="00D25E92">
      <w:r w:rsidRPr="007E0AD2">
        <w:rPr>
          <w:b/>
          <w:bCs/>
        </w:rPr>
        <w:t>Zpřístupnění elektronické publikace</w:t>
      </w:r>
      <w:r>
        <w:rPr>
          <w:b/>
          <w:bCs/>
        </w:rPr>
        <w:br/>
      </w:r>
      <w:r w:rsidR="00666C05">
        <w:t>Po uhrazení platby za objednávku je elektronická publikace zpřístupněna v</w:t>
      </w:r>
      <w:r w:rsidR="002767D2">
        <w:t> </w:t>
      </w:r>
      <w:r w:rsidR="00666C05">
        <w:t xml:space="preserve">nově vytvořené </w:t>
      </w:r>
      <w:proofErr w:type="spellStart"/>
      <w:r w:rsidR="00666C05">
        <w:t>mikroaplika</w:t>
      </w:r>
      <w:r w:rsidR="005070AF">
        <w:t>ci</w:t>
      </w:r>
      <w:proofErr w:type="spellEnd"/>
      <w:r w:rsidR="005070AF">
        <w:t xml:space="preserve"> Osobní knihovna (mobilní aplikace My ČZU).</w:t>
      </w:r>
    </w:p>
    <w:p w14:paraId="7CB3E045" w14:textId="57EBD487" w:rsidR="008F09FC" w:rsidRDefault="00D006AA" w:rsidP="00D25E92">
      <w:r>
        <w:t>V</w:t>
      </w:r>
      <w:r w:rsidR="002767D2">
        <w:t> </w:t>
      </w:r>
      <w:r>
        <w:t>Osobní knihovně má uživatel zpřístupněné všechny zakoupené elektronické publikace prostřednictvím aplikace E-shop.</w:t>
      </w:r>
      <w:r w:rsidR="005070AF">
        <w:t xml:space="preserve"> </w:t>
      </w:r>
      <w:r w:rsidR="004B3E02">
        <w:t>S</w:t>
      </w:r>
      <w:r w:rsidR="002767D2">
        <w:t> </w:t>
      </w:r>
      <w:r w:rsidR="004B3E02">
        <w:t>publikacemi je možné dále pracovat (označovat je za oblíbené</w:t>
      </w:r>
      <w:r w:rsidR="0021523A">
        <w:t>, řadit podle běžných parametrů</w:t>
      </w:r>
      <w:r w:rsidR="008C4F63">
        <w:t xml:space="preserve"> atd. U jednotlivých publikací j</w:t>
      </w:r>
      <w:r w:rsidR="008F09FC">
        <w:t xml:space="preserve">sou </w:t>
      </w:r>
      <w:r w:rsidR="008C4F63">
        <w:t>zobrazen</w:t>
      </w:r>
      <w:r w:rsidR="008F09FC">
        <w:t xml:space="preserve">y další informace jméno autora a procentuální stav </w:t>
      </w:r>
      <w:proofErr w:type="spellStart"/>
      <w:r w:rsidR="008C4F63">
        <w:t>přečtenosti</w:t>
      </w:r>
      <w:proofErr w:type="spellEnd"/>
      <w:r w:rsidR="002153A4">
        <w:t xml:space="preserve"> </w:t>
      </w:r>
      <w:r w:rsidR="008F09FC">
        <w:t>publikace)</w:t>
      </w:r>
      <w:r w:rsidR="00BF7070">
        <w:t>.</w:t>
      </w:r>
    </w:p>
    <w:p w14:paraId="5E6A91AD" w14:textId="07E9F567" w:rsidR="00EB52C3" w:rsidRDefault="008F09FC" w:rsidP="00D25E92">
      <w:r w:rsidRPr="007E0AD2">
        <w:rPr>
          <w:b/>
          <w:bCs/>
        </w:rPr>
        <w:t xml:space="preserve">Čtečka </w:t>
      </w:r>
      <w:r w:rsidR="00BF7070" w:rsidRPr="007E0AD2">
        <w:rPr>
          <w:b/>
          <w:bCs/>
        </w:rPr>
        <w:t>zakoupených elektronických publikací</w:t>
      </w:r>
      <w:r w:rsidR="00BF7070" w:rsidRPr="007E0AD2">
        <w:rPr>
          <w:b/>
          <w:bCs/>
        </w:rPr>
        <w:br/>
      </w:r>
      <w:r w:rsidR="000203AB" w:rsidRPr="007E0AD2">
        <w:t>Elektronické publikace</w:t>
      </w:r>
      <w:r w:rsidR="000203AB">
        <w:t xml:space="preserve"> lze číst přímo z</w:t>
      </w:r>
      <w:r w:rsidR="002767D2">
        <w:t> </w:t>
      </w:r>
      <w:proofErr w:type="spellStart"/>
      <w:r w:rsidR="000203AB">
        <w:t>mikroaplikace</w:t>
      </w:r>
      <w:proofErr w:type="spellEnd"/>
      <w:r w:rsidR="000203AB">
        <w:t xml:space="preserve"> Osobní knihovna, kdy </w:t>
      </w:r>
      <w:r w:rsidR="00A0083B">
        <w:t xml:space="preserve">je pomocí technologie LCP </w:t>
      </w:r>
      <w:proofErr w:type="spellStart"/>
      <w:r w:rsidR="00A0083B">
        <w:t>Readium</w:t>
      </w:r>
      <w:proofErr w:type="spellEnd"/>
      <w:r w:rsidR="00A0083B">
        <w:t xml:space="preserve"> </w:t>
      </w:r>
      <w:r w:rsidR="00EB52C3">
        <w:t>publikaci zpřístupnit ke čtení přímo v</w:t>
      </w:r>
      <w:r w:rsidR="002767D2">
        <w:t> </w:t>
      </w:r>
      <w:r w:rsidR="00EB52C3">
        <w:t>mobilní aplikaci My ČZU.</w:t>
      </w:r>
    </w:p>
    <w:p w14:paraId="232101FE" w14:textId="2C8F14E0" w:rsidR="000631E5" w:rsidRDefault="00EB52C3" w:rsidP="00D25E92">
      <w:r w:rsidRPr="00E91060">
        <w:t xml:space="preserve">Alternativně je možné využít desktopovou Open source aplikaci Thorium </w:t>
      </w:r>
      <w:proofErr w:type="spellStart"/>
      <w:r w:rsidRPr="00E91060">
        <w:t>reader</w:t>
      </w:r>
      <w:proofErr w:type="spellEnd"/>
      <w:r w:rsidRPr="00E91060">
        <w:t xml:space="preserve">, do které lze </w:t>
      </w:r>
      <w:r w:rsidR="002A1CD7" w:rsidRPr="00E91060">
        <w:t xml:space="preserve">zakoupenou publikaci zpřístupnit pomocí </w:t>
      </w:r>
      <w:r w:rsidR="001C7CC9" w:rsidRPr="00E91060">
        <w:t xml:space="preserve">importu licencovaného souboru a </w:t>
      </w:r>
      <w:r w:rsidR="00AE5AC7" w:rsidRPr="00E91060">
        <w:t xml:space="preserve">přístupové fráze. Informace o zpřístupnění elektronické publikace prostřednictvím desktopové aplikace jsou </w:t>
      </w:r>
      <w:r w:rsidR="00AE5AC7" w:rsidRPr="007E0AD2">
        <w:t xml:space="preserve">uživateli zaslány informačním e-mailem vč. postupu instalace </w:t>
      </w:r>
      <w:r w:rsidR="00E91060" w:rsidRPr="007E0AD2">
        <w:t>čtečky.</w:t>
      </w:r>
      <w:r w:rsidR="00AE5AC7" w:rsidRPr="007E0AD2">
        <w:t xml:space="preserve"> </w:t>
      </w:r>
    </w:p>
    <w:p w14:paraId="181A7F71" w14:textId="5A93360E" w:rsidR="00BA5333" w:rsidRDefault="00260D96" w:rsidP="00D25E92">
      <w:r>
        <w:t>Obrazové přílohy k</w:t>
      </w:r>
      <w:r w:rsidR="002767D2">
        <w:t> </w:t>
      </w:r>
      <w:r>
        <w:t>elektronický</w:t>
      </w:r>
      <w:r w:rsidR="002F1C06">
        <w:t>m</w:t>
      </w:r>
      <w:r>
        <w:t xml:space="preserve"> publikací</w:t>
      </w:r>
      <w:r w:rsidR="002F1C06">
        <w:t>m</w:t>
      </w:r>
      <w:r>
        <w:t>:</w:t>
      </w:r>
    </w:p>
    <w:p w14:paraId="640CEDD7" w14:textId="43D59501" w:rsidR="00260D96" w:rsidRDefault="00665AFB" w:rsidP="00D25E92">
      <w:r>
        <w:rPr>
          <w:noProof/>
        </w:rPr>
        <w:drawing>
          <wp:inline distT="0" distB="0" distL="0" distR="0" wp14:anchorId="3B635A33" wp14:editId="2B7AF0D0">
            <wp:extent cx="1843200" cy="3988900"/>
            <wp:effectExtent l="19050" t="19050" r="24130" b="12065"/>
            <wp:docPr id="1737405677" name="Obrázek 4" descr="Obsah obrázku text, snímek obrazovky, Písmo,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05677" name="Obrázek 4" descr="Obsah obrázku text, snímek obrazovky, Písmo, design&#10;&#10;Popis byl vytvořen automaticky"/>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43200" cy="3988900"/>
                    </a:xfrm>
                    <a:prstGeom prst="rect">
                      <a:avLst/>
                    </a:prstGeom>
                    <a:ln>
                      <a:solidFill>
                        <a:schemeClr val="tx1"/>
                      </a:solidFill>
                    </a:ln>
                  </pic:spPr>
                </pic:pic>
              </a:graphicData>
            </a:graphic>
          </wp:inline>
        </w:drawing>
      </w:r>
      <w:r w:rsidR="00BE4B39">
        <w:t xml:space="preserve"> </w:t>
      </w:r>
      <w:r w:rsidR="002767D2">
        <w:rPr>
          <w:b/>
          <w:noProof/>
        </w:rPr>
        <w:drawing>
          <wp:inline distT="0" distB="0" distL="0" distR="0" wp14:anchorId="73C22B2A" wp14:editId="66B2CAA7">
            <wp:extent cx="1843200" cy="3988900"/>
            <wp:effectExtent l="19050" t="19050" r="24130" b="12065"/>
            <wp:docPr id="1709786019" name="Obrázek 1"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786019" name="Obrázek 1" descr="Obsah obrázku text, snímek obrazovky, Písmo, číslo&#10;&#10;Popis byl vytvořen automaticky"/>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43200" cy="3988900"/>
                    </a:xfrm>
                    <a:prstGeom prst="rect">
                      <a:avLst/>
                    </a:prstGeom>
                    <a:ln>
                      <a:solidFill>
                        <a:schemeClr val="tx1"/>
                      </a:solidFill>
                    </a:ln>
                  </pic:spPr>
                </pic:pic>
              </a:graphicData>
            </a:graphic>
          </wp:inline>
        </w:drawing>
      </w:r>
      <w:r w:rsidR="00BE4B39">
        <w:t xml:space="preserve">  </w:t>
      </w:r>
      <w:r w:rsidR="00EA1246">
        <w:rPr>
          <w:noProof/>
        </w:rPr>
        <w:drawing>
          <wp:inline distT="0" distB="0" distL="0" distR="0" wp14:anchorId="6C0F08F0" wp14:editId="57ECA270">
            <wp:extent cx="1843200" cy="3988900"/>
            <wp:effectExtent l="19050" t="19050" r="24130" b="12065"/>
            <wp:docPr id="1918593511" name="Obrázek 6"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93511" name="Obrázek 6" descr="Obsah obrázku text, snímek obrazovky, Písmo, číslo&#10;&#10;Popis byl vytvořen automaticky"/>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43200" cy="3988900"/>
                    </a:xfrm>
                    <a:prstGeom prst="rect">
                      <a:avLst/>
                    </a:prstGeom>
                    <a:ln>
                      <a:solidFill>
                        <a:schemeClr val="tx1"/>
                      </a:solidFill>
                    </a:ln>
                  </pic:spPr>
                </pic:pic>
              </a:graphicData>
            </a:graphic>
          </wp:inline>
        </w:drawing>
      </w:r>
    </w:p>
    <w:p w14:paraId="2B27A894" w14:textId="18B8055F" w:rsidR="00421CA9" w:rsidRPr="002767D2" w:rsidRDefault="00BE4B39" w:rsidP="00D25E92">
      <w:pPr>
        <w:rPr>
          <w:i/>
          <w:iCs/>
        </w:rPr>
      </w:pPr>
      <w:r w:rsidRPr="002767D2">
        <w:rPr>
          <w:i/>
          <w:iCs/>
        </w:rPr>
        <w:t xml:space="preserve">   E-shop s</w:t>
      </w:r>
      <w:r w:rsidR="002767D2">
        <w:rPr>
          <w:i/>
          <w:iCs/>
        </w:rPr>
        <w:t> </w:t>
      </w:r>
      <w:r w:rsidRPr="002767D2">
        <w:rPr>
          <w:i/>
          <w:iCs/>
        </w:rPr>
        <w:t xml:space="preserve">přehledem publikací  </w:t>
      </w:r>
      <w:r w:rsidR="00EA1246" w:rsidRPr="002767D2">
        <w:rPr>
          <w:i/>
          <w:iCs/>
        </w:rPr>
        <w:t xml:space="preserve">     </w:t>
      </w:r>
      <w:r w:rsidR="002767D2">
        <w:rPr>
          <w:i/>
          <w:iCs/>
        </w:rPr>
        <w:t xml:space="preserve">     </w:t>
      </w:r>
      <w:r w:rsidR="00EA1246" w:rsidRPr="002767D2">
        <w:rPr>
          <w:i/>
          <w:iCs/>
        </w:rPr>
        <w:t xml:space="preserve">  </w:t>
      </w:r>
      <w:r w:rsidR="002767D2">
        <w:rPr>
          <w:i/>
          <w:iCs/>
        </w:rPr>
        <w:t xml:space="preserve">E-shop – nákupní košík               </w:t>
      </w:r>
      <w:r w:rsidR="00EA1246" w:rsidRPr="002767D2">
        <w:rPr>
          <w:i/>
          <w:iCs/>
        </w:rPr>
        <w:t xml:space="preserve"> Zobrazení v</w:t>
      </w:r>
      <w:r w:rsidR="002767D2">
        <w:rPr>
          <w:i/>
          <w:iCs/>
        </w:rPr>
        <w:t> </w:t>
      </w:r>
      <w:r w:rsidR="00EA1246" w:rsidRPr="002767D2">
        <w:rPr>
          <w:i/>
          <w:iCs/>
        </w:rPr>
        <w:t>osobní knihovně</w:t>
      </w:r>
    </w:p>
    <w:p w14:paraId="42A2201F" w14:textId="6366BF63" w:rsidR="00D25E92" w:rsidRPr="00FE62CD" w:rsidRDefault="00D25E92" w:rsidP="00D25E92">
      <w:pPr>
        <w:rPr>
          <w:b/>
        </w:rPr>
      </w:pPr>
      <w:r w:rsidRPr="00FE62CD">
        <w:rPr>
          <w:b/>
        </w:rPr>
        <w:lastRenderedPageBreak/>
        <w:t>5. Softwarové vybavení pro zabezpečení studijních opor pro distanční výuku</w:t>
      </w:r>
    </w:p>
    <w:p w14:paraId="60B71FD9" w14:textId="77777777" w:rsidR="00D25E92" w:rsidRDefault="00D25E92" w:rsidP="00D25E92">
      <w:r w:rsidRPr="00CC3218">
        <w:rPr>
          <w:highlight w:val="yellow"/>
        </w:rPr>
        <w:t>Není v kompetenci OIKT. Musí doplnit Ladislav Král z ORPŘ.</w:t>
      </w:r>
    </w:p>
    <w:p w14:paraId="697F8D61" w14:textId="77777777" w:rsidR="002E7973" w:rsidRPr="007E0AD2" w:rsidRDefault="002E7973" w:rsidP="002E7973">
      <w:pPr>
        <w:pStyle w:val="Default"/>
        <w:rPr>
          <w:color w:val="00B0F0"/>
          <w:sz w:val="23"/>
          <w:szCs w:val="23"/>
        </w:rPr>
      </w:pPr>
      <w:r w:rsidRPr="007E0AD2">
        <w:rPr>
          <w:color w:val="00B0F0"/>
          <w:sz w:val="23"/>
          <w:szCs w:val="23"/>
        </w:rPr>
        <w:t xml:space="preserve">Bude pořízen SW pro vytvoření náplně distančních předmětů </w:t>
      </w:r>
      <w:proofErr w:type="spellStart"/>
      <w:r w:rsidRPr="007E0AD2">
        <w:rPr>
          <w:color w:val="00B0F0"/>
          <w:sz w:val="23"/>
          <w:szCs w:val="23"/>
        </w:rPr>
        <w:t>Automation</w:t>
      </w:r>
      <w:proofErr w:type="spellEnd"/>
      <w:r w:rsidRPr="007E0AD2">
        <w:rPr>
          <w:color w:val="00B0F0"/>
          <w:sz w:val="23"/>
          <w:szCs w:val="23"/>
        </w:rPr>
        <w:t xml:space="preserve"> Studio </w:t>
      </w:r>
      <w:proofErr w:type="spellStart"/>
      <w:r w:rsidRPr="007E0AD2">
        <w:rPr>
          <w:color w:val="00B0F0"/>
          <w:sz w:val="23"/>
          <w:szCs w:val="23"/>
        </w:rPr>
        <w:t>Educational</w:t>
      </w:r>
      <w:proofErr w:type="spellEnd"/>
      <w:r w:rsidRPr="007E0AD2">
        <w:rPr>
          <w:color w:val="00B0F0"/>
          <w:sz w:val="23"/>
          <w:szCs w:val="23"/>
        </w:rPr>
        <w:t xml:space="preserve">, SW pro virtuální/hybridní/rozšířenou realitu NX Mach designer, </w:t>
      </w:r>
      <w:proofErr w:type="spellStart"/>
      <w:r w:rsidRPr="007E0AD2">
        <w:rPr>
          <w:color w:val="00B0F0"/>
          <w:sz w:val="23"/>
          <w:szCs w:val="23"/>
        </w:rPr>
        <w:t>Nx</w:t>
      </w:r>
      <w:proofErr w:type="spellEnd"/>
      <w:r w:rsidRPr="007E0AD2">
        <w:rPr>
          <w:color w:val="00B0F0"/>
          <w:sz w:val="23"/>
          <w:szCs w:val="23"/>
        </w:rPr>
        <w:t xml:space="preserve"> </w:t>
      </w:r>
      <w:proofErr w:type="spellStart"/>
      <w:r w:rsidRPr="007E0AD2">
        <w:rPr>
          <w:color w:val="00B0F0"/>
          <w:sz w:val="23"/>
          <w:szCs w:val="23"/>
        </w:rPr>
        <w:t>Virtual</w:t>
      </w:r>
      <w:proofErr w:type="spellEnd"/>
      <w:r w:rsidRPr="007E0AD2">
        <w:rPr>
          <w:color w:val="00B0F0"/>
          <w:sz w:val="23"/>
          <w:szCs w:val="23"/>
        </w:rPr>
        <w:t xml:space="preserve"> reality, </w:t>
      </w:r>
      <w:proofErr w:type="spellStart"/>
      <w:r w:rsidRPr="007E0AD2">
        <w:rPr>
          <w:color w:val="00B0F0"/>
          <w:sz w:val="23"/>
          <w:szCs w:val="23"/>
        </w:rPr>
        <w:t>Pix</w:t>
      </w:r>
      <w:proofErr w:type="spellEnd"/>
      <w:r w:rsidRPr="007E0AD2">
        <w:rPr>
          <w:color w:val="00B0F0"/>
          <w:sz w:val="23"/>
          <w:szCs w:val="23"/>
        </w:rPr>
        <w:t xml:space="preserve"> 4 Map, </w:t>
      </w:r>
      <w:proofErr w:type="spellStart"/>
      <w:r w:rsidRPr="007E0AD2">
        <w:rPr>
          <w:color w:val="00B0F0"/>
          <w:sz w:val="23"/>
          <w:szCs w:val="23"/>
        </w:rPr>
        <w:t>JMat</w:t>
      </w:r>
      <w:proofErr w:type="spellEnd"/>
      <w:r w:rsidRPr="007E0AD2">
        <w:rPr>
          <w:color w:val="00B0F0"/>
          <w:sz w:val="23"/>
          <w:szCs w:val="23"/>
        </w:rPr>
        <w:t xml:space="preserve">. Dále bude pořízen SW pro digitalizaci sbírek </w:t>
      </w:r>
      <w:proofErr w:type="spellStart"/>
      <w:r w:rsidRPr="007E0AD2">
        <w:rPr>
          <w:color w:val="00B0F0"/>
          <w:sz w:val="23"/>
          <w:szCs w:val="23"/>
        </w:rPr>
        <w:t>Herbaria</w:t>
      </w:r>
      <w:proofErr w:type="spellEnd"/>
      <w:r w:rsidRPr="007E0AD2">
        <w:rPr>
          <w:color w:val="00B0F0"/>
          <w:sz w:val="23"/>
          <w:szCs w:val="23"/>
        </w:rPr>
        <w:t xml:space="preserve"> a Botanické zahrady Fakulty tropického zemědělství (BRAHMS), pro zpracování genetických dat (</w:t>
      </w:r>
      <w:proofErr w:type="spellStart"/>
      <w:r w:rsidRPr="007E0AD2">
        <w:rPr>
          <w:color w:val="00B0F0"/>
          <w:sz w:val="23"/>
          <w:szCs w:val="23"/>
        </w:rPr>
        <w:t>Geneious</w:t>
      </w:r>
      <w:proofErr w:type="spellEnd"/>
      <w:r w:rsidRPr="007E0AD2">
        <w:rPr>
          <w:color w:val="00B0F0"/>
          <w:sz w:val="23"/>
          <w:szCs w:val="23"/>
        </w:rPr>
        <w:t xml:space="preserve">) a modelování procesů (Solid Works + </w:t>
      </w:r>
      <w:proofErr w:type="spellStart"/>
      <w:r w:rsidRPr="007E0AD2">
        <w:rPr>
          <w:color w:val="00B0F0"/>
          <w:sz w:val="23"/>
          <w:szCs w:val="23"/>
        </w:rPr>
        <w:t>Flow</w:t>
      </w:r>
      <w:proofErr w:type="spellEnd"/>
      <w:r w:rsidRPr="007E0AD2">
        <w:rPr>
          <w:color w:val="00B0F0"/>
          <w:sz w:val="23"/>
          <w:szCs w:val="23"/>
        </w:rPr>
        <w:t xml:space="preserve"> </w:t>
      </w:r>
      <w:proofErr w:type="spellStart"/>
      <w:r w:rsidRPr="007E0AD2">
        <w:rPr>
          <w:color w:val="00B0F0"/>
          <w:sz w:val="23"/>
          <w:szCs w:val="23"/>
        </w:rPr>
        <w:t>Simulations</w:t>
      </w:r>
      <w:proofErr w:type="spellEnd"/>
      <w:r w:rsidRPr="007E0AD2">
        <w:rPr>
          <w:color w:val="00B0F0"/>
          <w:sz w:val="23"/>
          <w:szCs w:val="23"/>
        </w:rPr>
        <w:t xml:space="preserve">). Dále bude vybavena PC učebna Fakulty životního prostředí SW pro dálkový průzkum země (ENVI </w:t>
      </w:r>
      <w:proofErr w:type="spellStart"/>
      <w:r w:rsidRPr="007E0AD2">
        <w:rPr>
          <w:color w:val="00B0F0"/>
          <w:sz w:val="23"/>
          <w:szCs w:val="23"/>
        </w:rPr>
        <w:t>SARscape</w:t>
      </w:r>
      <w:proofErr w:type="spellEnd"/>
      <w:r w:rsidRPr="007E0AD2">
        <w:rPr>
          <w:color w:val="00B0F0"/>
          <w:sz w:val="23"/>
          <w:szCs w:val="23"/>
        </w:rPr>
        <w:t xml:space="preserve"> BASIC) a modelování Mike Hydro </w:t>
      </w:r>
      <w:proofErr w:type="spellStart"/>
      <w:r w:rsidRPr="007E0AD2">
        <w:rPr>
          <w:color w:val="00B0F0"/>
          <w:sz w:val="23"/>
          <w:szCs w:val="23"/>
        </w:rPr>
        <w:t>Basin</w:t>
      </w:r>
      <w:proofErr w:type="spellEnd"/>
      <w:r w:rsidRPr="007E0AD2">
        <w:rPr>
          <w:color w:val="00B0F0"/>
          <w:sz w:val="23"/>
          <w:szCs w:val="23"/>
        </w:rPr>
        <w:t xml:space="preserve"> / příp. Mike SHE nebo </w:t>
      </w:r>
      <w:proofErr w:type="spellStart"/>
      <w:r w:rsidRPr="007E0AD2">
        <w:rPr>
          <w:color w:val="00B0F0"/>
          <w:sz w:val="23"/>
          <w:szCs w:val="23"/>
        </w:rPr>
        <w:t>Overleaf</w:t>
      </w:r>
      <w:proofErr w:type="spellEnd"/>
      <w:r w:rsidRPr="007E0AD2">
        <w:rPr>
          <w:color w:val="00B0F0"/>
          <w:sz w:val="23"/>
          <w:szCs w:val="23"/>
        </w:rPr>
        <w:t xml:space="preserve">) a další drobný SW. Ve všech případech jde o SW nezbytný pro tvorbu studijních opor, resp. pro digitalizaci výuky jako takové. </w:t>
      </w:r>
    </w:p>
    <w:p w14:paraId="6C4DB8D2" w14:textId="77777777" w:rsidR="00D25E92" w:rsidRDefault="00D25E92" w:rsidP="00D25E92"/>
    <w:p w14:paraId="7CB84D31" w14:textId="77777777" w:rsidR="00D25E92" w:rsidRPr="00FE62CD" w:rsidRDefault="00D25E92" w:rsidP="00D25E92">
      <w:pPr>
        <w:rPr>
          <w:b/>
        </w:rPr>
      </w:pPr>
      <w:r w:rsidRPr="00FE62CD">
        <w:rPr>
          <w:b/>
        </w:rPr>
        <w:t>6. Vybavení vzorových učeben pro hybridní výuku na základě definovaných technických standardů</w:t>
      </w:r>
    </w:p>
    <w:p w14:paraId="45764936" w14:textId="77777777" w:rsidR="00D25E92" w:rsidRDefault="00D25E92" w:rsidP="00D25E92">
      <w:r w:rsidRPr="00A07861">
        <w:t xml:space="preserve">V průběhu </w:t>
      </w:r>
      <w:r>
        <w:t xml:space="preserve">projektu </w:t>
      </w:r>
      <w:r w:rsidRPr="00A07861">
        <w:t>byl</w:t>
      </w:r>
      <w:r>
        <w:t>y</w:t>
      </w:r>
      <w:r w:rsidRPr="00A07861">
        <w:t xml:space="preserve"> vytvořeny vzorové učebny pro hybridní výuku, přesně tak jak bylo definováno v analýze požadavků</w:t>
      </w:r>
      <w:r>
        <w:t xml:space="preserve"> na začátku projektu. Aktuálně je v</w:t>
      </w:r>
      <w:r w:rsidRPr="00A07861">
        <w:t xml:space="preserve"> provozu je 7 malých (do 30 míst) a 1 velká učebna (do 200 míst) s vybavením pro hybridní výuku</w:t>
      </w:r>
      <w:r>
        <w:t xml:space="preserve"> (učebny s </w:t>
      </w:r>
      <w:proofErr w:type="gramStart"/>
      <w:r>
        <w:t xml:space="preserve">označením </w:t>
      </w:r>
      <w:r w:rsidRPr="00A07861">
        <w:t xml:space="preserve"> PEF</w:t>
      </w:r>
      <w:proofErr w:type="gramEnd"/>
      <w:r w:rsidRPr="00A07861">
        <w:t xml:space="preserve"> – T135, FTZ – 125, TF – M124/1, FAPPZ – B125, FLD – DP222,</w:t>
      </w:r>
      <w:r>
        <w:t xml:space="preserve"> IVP – 68, FŽP – D424 a FŽP ZII). Mezi typové vybavení učeben, které bylo pořízeno patří jednotlivé prvky řídících systémů AV techniky včetně AV přepínačů a klasických </w:t>
      </w:r>
      <w:proofErr w:type="spellStart"/>
      <w:r>
        <w:t>switchů</w:t>
      </w:r>
      <w:proofErr w:type="spellEnd"/>
      <w:r>
        <w:t xml:space="preserve">, PC, monitory, </w:t>
      </w:r>
      <w:proofErr w:type="spellStart"/>
      <w:r>
        <w:t>prezentéry</w:t>
      </w:r>
      <w:proofErr w:type="spellEnd"/>
      <w:r>
        <w:t>, mikrofony a kamery. Ukázka vybavené místnosti viz níže.</w:t>
      </w:r>
    </w:p>
    <w:p w14:paraId="65E3728F" w14:textId="3FAEF443" w:rsidR="00D25E92" w:rsidRDefault="00D25E92" w:rsidP="00D25E92">
      <w:r>
        <w:rPr>
          <w:noProof/>
        </w:rPr>
        <w:drawing>
          <wp:inline distT="0" distB="0" distL="0" distR="0" wp14:anchorId="1DEB77A2" wp14:editId="5312FFF7">
            <wp:extent cx="4250055" cy="3189605"/>
            <wp:effectExtent l="0" t="0" r="0" b="0"/>
            <wp:docPr id="182398494" name="Obrázek 1" descr="Obsah obrázku interiér, zeď, nábytek, výjev&#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8494" name="Obrázek 1" descr="Obsah obrázku interiér, zeď, nábytek, výjev&#10;&#10;Popis byl vytvořen automaticky"/>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50055" cy="3189605"/>
                    </a:xfrm>
                    <a:prstGeom prst="rect">
                      <a:avLst/>
                    </a:prstGeom>
                    <a:noFill/>
                    <a:ln>
                      <a:noFill/>
                    </a:ln>
                  </pic:spPr>
                </pic:pic>
              </a:graphicData>
            </a:graphic>
          </wp:inline>
        </w:drawing>
      </w:r>
    </w:p>
    <w:p w14:paraId="43E1CF8B" w14:textId="77777777" w:rsidR="00B72B15" w:rsidRDefault="00B72B15" w:rsidP="003B49F2"/>
    <w:p w14:paraId="78DA1CE1" w14:textId="77777777" w:rsidR="00D25E92" w:rsidRPr="00FE62CD" w:rsidRDefault="00D25E92" w:rsidP="00D25E92">
      <w:pPr>
        <w:rPr>
          <w:b/>
        </w:rPr>
      </w:pPr>
      <w:r w:rsidRPr="00FE62CD">
        <w:rPr>
          <w:b/>
        </w:rPr>
        <w:t>7. Platforma studentského intranetu</w:t>
      </w:r>
    </w:p>
    <w:p w14:paraId="05F234BF" w14:textId="2BE1D7C0" w:rsidR="00262E87" w:rsidRPr="00262E87" w:rsidRDefault="00D25E92" w:rsidP="00262E87">
      <w:r>
        <w:t xml:space="preserve">Byly vytvořeny kompletní intranetové stránky organizace, které jsou dostupné jak z webového prohlížeče, tak z aplikace My ČZU. </w:t>
      </w:r>
      <w:r w:rsidR="00262E87" w:rsidRPr="00262E87">
        <w:t xml:space="preserve">Studentský intranet byl vytvořen jako samostatná, plně funkční platforma integrovaná do ekosystému ČZU, včetně mobilní aplikace My ČZU, čímž je studentům </w:t>
      </w:r>
      <w:r w:rsidR="00262E87" w:rsidRPr="00262E87">
        <w:lastRenderedPageBreak/>
        <w:t xml:space="preserve">zajištěn snadný a rychlý přístup k potřebným informacím a službám. </w:t>
      </w:r>
      <w:proofErr w:type="spellStart"/>
      <w:r w:rsidR="00AF2CDD">
        <w:t>Platfroma</w:t>
      </w:r>
      <w:proofErr w:type="spellEnd"/>
      <w:r w:rsidR="00AF2CDD">
        <w:t xml:space="preserve"> byla vytvořena na v prostředí </w:t>
      </w:r>
      <w:r w:rsidR="00AF2CDD" w:rsidRPr="00AF427C">
        <w:t>Microsoft SharePoint</w:t>
      </w:r>
      <w:r w:rsidR="00AF2CDD">
        <w:t xml:space="preserve"> </w:t>
      </w:r>
      <w:proofErr w:type="spellStart"/>
      <w:proofErr w:type="gramStart"/>
      <w:r w:rsidR="00AF2CDD">
        <w:t>online.</w:t>
      </w:r>
      <w:r w:rsidR="00262E87" w:rsidRPr="00262E87">
        <w:t>Intranet</w:t>
      </w:r>
      <w:proofErr w:type="spellEnd"/>
      <w:proofErr w:type="gramEnd"/>
      <w:r w:rsidR="00262E87" w:rsidRPr="00262E87">
        <w:t xml:space="preserve"> plní především informační a komunikační roli a jeho struktura reflektuje organizační členění univerzity. Obsahuje centrální sekci </w:t>
      </w:r>
      <w:r w:rsidR="00B55A68">
        <w:t>celouniverzitní sekci, sprav</w:t>
      </w:r>
      <w:r w:rsidR="008E6FB3">
        <w:t xml:space="preserve">ovanou zástupci rektorátu </w:t>
      </w:r>
      <w:proofErr w:type="spellStart"/>
      <w:r w:rsidR="008E6FB3">
        <w:t>ČZUa</w:t>
      </w:r>
      <w:proofErr w:type="spellEnd"/>
      <w:r w:rsidR="00262E87" w:rsidRPr="00262E87">
        <w:t xml:space="preserve"> fakultní části</w:t>
      </w:r>
      <w:r w:rsidR="008E6FB3">
        <w:t xml:space="preserve">, které jsou v zástupců </w:t>
      </w:r>
      <w:r w:rsidR="00262E87" w:rsidRPr="00262E87">
        <w:t>jednotlivých fakult</w:t>
      </w:r>
      <w:r w:rsidR="008E6FB3">
        <w:t>.</w:t>
      </w:r>
    </w:p>
    <w:p w14:paraId="37DE2DF2" w14:textId="51DE1B38" w:rsidR="00262E87" w:rsidRPr="00262E87" w:rsidRDefault="00262E87" w:rsidP="00262E87">
      <w:r w:rsidRPr="00262E87">
        <w:t>Platforma byla vybudována na technologii Microsoft SharePoint</w:t>
      </w:r>
      <w:r w:rsidR="008E6FB3">
        <w:t xml:space="preserve"> online</w:t>
      </w:r>
      <w:r w:rsidR="00196B8E">
        <w:t xml:space="preserve"> ve 2 jazykových mutacích (ČJ a</w:t>
      </w:r>
      <w:r w:rsidR="003A27D4">
        <w:t xml:space="preserve"> AJ)</w:t>
      </w:r>
      <w:r w:rsidRPr="00262E87">
        <w:t xml:space="preserve">, přičemž její integrace do jednotné mobilní aplikace si vyžádala vytvoření </w:t>
      </w:r>
      <w:proofErr w:type="spellStart"/>
      <w:r w:rsidRPr="00262E87">
        <w:t>back-endových</w:t>
      </w:r>
      <w:proofErr w:type="spellEnd"/>
      <w:r w:rsidRPr="00262E87">
        <w:t xml:space="preserve"> služeb, které zajišťují plynulý přenos dat a jejich zobrazování ve formě přehledných a uživatelsky přívětivých modulů optimalizovaných pro mobilní zařízení. Díky těmto opatřením nabízí studentský intranet moderní a flexibilní prostředí, které reflektuje aktuální potřeby studentů a zajišťuje jim snadný přístup k relevantním informacím i možnost efektivní spolupráce.</w:t>
      </w:r>
    </w:p>
    <w:p w14:paraId="7F097095" w14:textId="32D3ED06" w:rsidR="00D25E92" w:rsidRDefault="008E6FB3" w:rsidP="00D25E92">
      <w:r>
        <w:t>Odkaz:</w:t>
      </w:r>
      <w:r w:rsidR="002A7FD9">
        <w:t xml:space="preserve"> student.czu.cz </w:t>
      </w:r>
    </w:p>
    <w:p w14:paraId="21953745" w14:textId="7DD98298" w:rsidR="002A7FD9" w:rsidRDefault="002A7FD9" w:rsidP="00D25E92">
      <w:r>
        <w:t>Stránky jsou pro veřejnost nedostupné</w:t>
      </w:r>
      <w:r w:rsidR="00196B8E">
        <w:t>.</w:t>
      </w:r>
    </w:p>
    <w:p w14:paraId="3938DFFC" w14:textId="3C544CA8" w:rsidR="008E6FB3" w:rsidRDefault="008E6FB3" w:rsidP="00D25E92">
      <w:r>
        <w:t>Náhled:</w:t>
      </w:r>
    </w:p>
    <w:p w14:paraId="46D45929" w14:textId="6AB01F91" w:rsidR="003A27D4" w:rsidRDefault="003A27D4" w:rsidP="00D25E92">
      <w:r w:rsidRPr="003A27D4">
        <w:rPr>
          <w:noProof/>
        </w:rPr>
        <w:drawing>
          <wp:inline distT="0" distB="0" distL="0" distR="0" wp14:anchorId="01B7F86A" wp14:editId="7B59D28B">
            <wp:extent cx="5760720" cy="3481705"/>
            <wp:effectExtent l="0" t="0" r="0" b="4445"/>
            <wp:docPr id="617571688" name="Obrázek 1" descr="Obsah obrázku text, snímek obrazovky, Webové stránky, Webová strán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71688" name="Obrázek 1" descr="Obsah obrázku text, snímek obrazovky, Webové stránky, Webová stránka&#10;&#10;Popis byl vytvořen automaticky"/>
                    <pic:cNvPicPr/>
                  </pic:nvPicPr>
                  <pic:blipFill>
                    <a:blip r:embed="rId36"/>
                    <a:stretch>
                      <a:fillRect/>
                    </a:stretch>
                  </pic:blipFill>
                  <pic:spPr>
                    <a:xfrm>
                      <a:off x="0" y="0"/>
                      <a:ext cx="5760720" cy="3481705"/>
                    </a:xfrm>
                    <a:prstGeom prst="rect">
                      <a:avLst/>
                    </a:prstGeom>
                  </pic:spPr>
                </pic:pic>
              </a:graphicData>
            </a:graphic>
          </wp:inline>
        </w:drawing>
      </w:r>
    </w:p>
    <w:p w14:paraId="6053BE1E" w14:textId="55D08D2A" w:rsidR="008E6FB3" w:rsidRDefault="00816300" w:rsidP="00D25E92">
      <w:r w:rsidRPr="00816300">
        <w:rPr>
          <w:noProof/>
        </w:rPr>
        <w:lastRenderedPageBreak/>
        <w:drawing>
          <wp:inline distT="0" distB="0" distL="0" distR="0" wp14:anchorId="3CC47A6C" wp14:editId="5F1F9238">
            <wp:extent cx="5760720" cy="4101465"/>
            <wp:effectExtent l="0" t="0" r="0" b="0"/>
            <wp:docPr id="353771604" name="Obrázek 1" descr="Obsah obrázku text, snímek obrazovky, Webové stránky, Webová strán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71604" name="Obrázek 1" descr="Obsah obrázku text, snímek obrazovky, Webové stránky, Webová stránka&#10;&#10;Popis byl vytvořen automaticky"/>
                    <pic:cNvPicPr/>
                  </pic:nvPicPr>
                  <pic:blipFill>
                    <a:blip r:embed="rId37"/>
                    <a:stretch>
                      <a:fillRect/>
                    </a:stretch>
                  </pic:blipFill>
                  <pic:spPr>
                    <a:xfrm>
                      <a:off x="0" y="0"/>
                      <a:ext cx="5760720" cy="4101465"/>
                    </a:xfrm>
                    <a:prstGeom prst="rect">
                      <a:avLst/>
                    </a:prstGeom>
                  </pic:spPr>
                </pic:pic>
              </a:graphicData>
            </a:graphic>
          </wp:inline>
        </w:drawing>
      </w:r>
    </w:p>
    <w:p w14:paraId="56E21F30" w14:textId="5DD01B27" w:rsidR="004D6F3F" w:rsidRPr="007E0AD2" w:rsidRDefault="00913A5C" w:rsidP="0012678E">
      <w:pPr>
        <w:pStyle w:val="Default"/>
        <w:rPr>
          <w:b/>
          <w:bCs/>
          <w:color w:val="auto"/>
          <w:sz w:val="23"/>
          <w:szCs w:val="23"/>
        </w:rPr>
      </w:pPr>
      <w:r w:rsidRPr="007E0AD2">
        <w:rPr>
          <w:b/>
          <w:bCs/>
          <w:color w:val="auto"/>
          <w:sz w:val="23"/>
          <w:szCs w:val="23"/>
        </w:rPr>
        <w:t>AJ MUTACE</w:t>
      </w:r>
    </w:p>
    <w:p w14:paraId="5E6A4965" w14:textId="209FF5F1" w:rsidR="00913A5C" w:rsidRPr="007E0AD2" w:rsidRDefault="00913A5C" w:rsidP="0012678E">
      <w:pPr>
        <w:pStyle w:val="Default"/>
        <w:rPr>
          <w:color w:val="00B0F0"/>
          <w:sz w:val="23"/>
          <w:szCs w:val="23"/>
        </w:rPr>
      </w:pPr>
      <w:r w:rsidRPr="00913A5C">
        <w:rPr>
          <w:noProof/>
          <w:color w:val="00B0F0"/>
          <w:sz w:val="23"/>
          <w:szCs w:val="23"/>
        </w:rPr>
        <w:lastRenderedPageBreak/>
        <w:drawing>
          <wp:inline distT="0" distB="0" distL="0" distR="0" wp14:anchorId="33AADA58" wp14:editId="2853C3CF">
            <wp:extent cx="5760720" cy="4188460"/>
            <wp:effectExtent l="0" t="0" r="0" b="2540"/>
            <wp:docPr id="855857701" name="Obrázek 1" descr="Obsah obrázku text, snímek obrazovky, Webové stránky, Webová strán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857701" name="Obrázek 1" descr="Obsah obrázku text, snímek obrazovky, Webové stránky, Webová stránka&#10;&#10;Popis byl vytvořen automaticky"/>
                    <pic:cNvPicPr/>
                  </pic:nvPicPr>
                  <pic:blipFill>
                    <a:blip r:embed="rId38"/>
                    <a:stretch>
                      <a:fillRect/>
                    </a:stretch>
                  </pic:blipFill>
                  <pic:spPr>
                    <a:xfrm>
                      <a:off x="0" y="0"/>
                      <a:ext cx="5760720" cy="4188460"/>
                    </a:xfrm>
                    <a:prstGeom prst="rect">
                      <a:avLst/>
                    </a:prstGeom>
                  </pic:spPr>
                </pic:pic>
              </a:graphicData>
            </a:graphic>
          </wp:inline>
        </w:drawing>
      </w:r>
    </w:p>
    <w:p w14:paraId="36D9D0EE" w14:textId="79159C78" w:rsidR="00780795" w:rsidRDefault="00780795" w:rsidP="00780795">
      <w:pPr>
        <w:pStyle w:val="Default"/>
        <w:rPr>
          <w:sz w:val="23"/>
          <w:szCs w:val="23"/>
        </w:rPr>
      </w:pPr>
    </w:p>
    <w:p w14:paraId="2830F74C" w14:textId="77777777" w:rsidR="00D25E92" w:rsidRDefault="00D25E92" w:rsidP="00D25E92">
      <w:pPr>
        <w:rPr>
          <w:b/>
        </w:rPr>
      </w:pPr>
    </w:p>
    <w:p w14:paraId="798BD920" w14:textId="77777777" w:rsidR="00D25E92" w:rsidRPr="00FE62CD" w:rsidRDefault="00D25E92" w:rsidP="00D25E92">
      <w:pPr>
        <w:rPr>
          <w:b/>
        </w:rPr>
      </w:pPr>
      <w:r w:rsidRPr="00FE62CD">
        <w:rPr>
          <w:b/>
        </w:rPr>
        <w:t>8. Odborná školení pro zaměstnance (pedagogy i THP pracovníky)</w:t>
      </w:r>
    </w:p>
    <w:p w14:paraId="50B05119" w14:textId="349B5E88" w:rsidR="003B4BA1" w:rsidRDefault="00D25E92" w:rsidP="254D2292">
      <w:pPr>
        <w:keepNext/>
        <w:keepLines/>
        <w:spacing w:before="240" w:after="240"/>
        <w:rPr>
          <w:lang w:eastAsia="cs-CZ"/>
        </w:rPr>
      </w:pPr>
      <w:r>
        <w:t xml:space="preserve">K výstupům byla vytvořena </w:t>
      </w:r>
      <w:proofErr w:type="spellStart"/>
      <w:r>
        <w:t>videoškolení</w:t>
      </w:r>
      <w:proofErr w:type="spellEnd"/>
      <w:r>
        <w:t xml:space="preserve">, která byla distribuována jak studentům, tak </w:t>
      </w:r>
      <w:r w:rsidR="00334488">
        <w:t xml:space="preserve">zaměstnanců ČZU. </w:t>
      </w:r>
      <w:r w:rsidR="007601CA">
        <w:t>Zároveň proběhla adopční kampaň pro všechny výstupy projektu</w:t>
      </w:r>
      <w:r w:rsidR="00C868AF">
        <w:t xml:space="preserve"> cílená na konečné uživatele (studenti, zaměstnanci ČZU).</w:t>
      </w:r>
      <w:bookmarkStart w:id="0" w:name="_Komentář_k_upřesnění"/>
      <w:bookmarkEnd w:id="0"/>
    </w:p>
    <w:p w14:paraId="55192F81" w14:textId="4DF371B5" w:rsidR="254D2292" w:rsidRDefault="254D2292"/>
    <w:p w14:paraId="3E5A83A2" w14:textId="7B4A649A" w:rsidR="40DFF1E6" w:rsidRPr="002767D2" w:rsidRDefault="40DFF1E6" w:rsidP="3BDC747E">
      <w:pPr>
        <w:jc w:val="center"/>
        <w:rPr>
          <w:i/>
          <w:iCs/>
        </w:rPr>
      </w:pPr>
      <w:r>
        <w:rPr>
          <w:noProof/>
        </w:rPr>
        <w:lastRenderedPageBreak/>
        <w:drawing>
          <wp:inline distT="0" distB="0" distL="0" distR="0" wp14:anchorId="38245DA1" wp14:editId="3A8A902F">
            <wp:extent cx="5762626" cy="3286125"/>
            <wp:effectExtent l="0" t="0" r="0" b="0"/>
            <wp:docPr id="631544158" name="Obrázek 63154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5762626" cy="3286125"/>
                    </a:xfrm>
                    <a:prstGeom prst="rect">
                      <a:avLst/>
                    </a:prstGeom>
                  </pic:spPr>
                </pic:pic>
              </a:graphicData>
            </a:graphic>
          </wp:inline>
        </w:drawing>
      </w:r>
      <w:r w:rsidR="76F146E3" w:rsidRPr="002767D2">
        <w:rPr>
          <w:i/>
          <w:iCs/>
        </w:rPr>
        <w:t xml:space="preserve">Ukázka </w:t>
      </w:r>
      <w:proofErr w:type="spellStart"/>
      <w:r w:rsidR="76F146E3" w:rsidRPr="002767D2">
        <w:rPr>
          <w:i/>
          <w:iCs/>
        </w:rPr>
        <w:t>viodeškolení</w:t>
      </w:r>
      <w:proofErr w:type="spellEnd"/>
      <w:r w:rsidR="76F146E3" w:rsidRPr="002767D2">
        <w:rPr>
          <w:i/>
          <w:iCs/>
        </w:rPr>
        <w:t xml:space="preserve"> pro virtuální učebny (printscreen)</w:t>
      </w:r>
    </w:p>
    <w:p w14:paraId="42065961" w14:textId="1C45751D" w:rsidR="76F146E3" w:rsidRPr="002767D2" w:rsidRDefault="76F146E3" w:rsidP="3BDC747E">
      <w:pPr>
        <w:jc w:val="center"/>
        <w:rPr>
          <w:i/>
          <w:iCs/>
        </w:rPr>
      </w:pPr>
      <w:r>
        <w:rPr>
          <w:noProof/>
        </w:rPr>
        <w:drawing>
          <wp:inline distT="0" distB="0" distL="0" distR="0" wp14:anchorId="5E37DEF4" wp14:editId="44B87059">
            <wp:extent cx="5762626" cy="3295650"/>
            <wp:effectExtent l="0" t="0" r="0" b="0"/>
            <wp:docPr id="1819237087" name="Obrázek 1819237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5762626" cy="3295650"/>
                    </a:xfrm>
                    <a:prstGeom prst="rect">
                      <a:avLst/>
                    </a:prstGeom>
                  </pic:spPr>
                </pic:pic>
              </a:graphicData>
            </a:graphic>
          </wp:inline>
        </w:drawing>
      </w:r>
      <w:r w:rsidRPr="002767D2">
        <w:rPr>
          <w:i/>
          <w:iCs/>
        </w:rPr>
        <w:t xml:space="preserve">Ukázka </w:t>
      </w:r>
      <w:proofErr w:type="spellStart"/>
      <w:r w:rsidRPr="002767D2">
        <w:rPr>
          <w:i/>
          <w:iCs/>
        </w:rPr>
        <w:t>viodeškolení</w:t>
      </w:r>
      <w:proofErr w:type="spellEnd"/>
      <w:r w:rsidRPr="002767D2">
        <w:rPr>
          <w:i/>
          <w:iCs/>
        </w:rPr>
        <w:t xml:space="preserve"> pro </w:t>
      </w:r>
      <w:r w:rsidR="43F2B5A4" w:rsidRPr="002767D2">
        <w:rPr>
          <w:i/>
          <w:iCs/>
        </w:rPr>
        <w:t>elektronické publikace</w:t>
      </w:r>
      <w:r w:rsidRPr="002767D2">
        <w:rPr>
          <w:i/>
          <w:iCs/>
        </w:rPr>
        <w:t xml:space="preserve"> (printscreen)</w:t>
      </w:r>
    </w:p>
    <w:p w14:paraId="3567C3E8" w14:textId="1B811363" w:rsidR="3BDC747E" w:rsidRDefault="3BDC747E" w:rsidP="3BDC747E"/>
    <w:sectPr w:rsidR="3BDC747E" w:rsidSect="008771C3">
      <w:footerReference w:type="first" r:id="rId4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6399C" w14:textId="77777777" w:rsidR="00595805" w:rsidRDefault="00595805" w:rsidP="00243D75">
      <w:pPr>
        <w:spacing w:after="0" w:line="240" w:lineRule="auto"/>
      </w:pPr>
      <w:r>
        <w:separator/>
      </w:r>
    </w:p>
  </w:endnote>
  <w:endnote w:type="continuationSeparator" w:id="0">
    <w:p w14:paraId="6C3C2825" w14:textId="77777777" w:rsidR="00595805" w:rsidRDefault="00595805" w:rsidP="00243D75">
      <w:pPr>
        <w:spacing w:after="0" w:line="240" w:lineRule="auto"/>
      </w:pPr>
      <w:r>
        <w:continuationSeparator/>
      </w:r>
    </w:p>
  </w:endnote>
  <w:endnote w:type="continuationNotice" w:id="1">
    <w:p w14:paraId="694B2C1B" w14:textId="77777777" w:rsidR="00595805" w:rsidRDefault="005958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Yu Gothic"/>
    <w:panose1 w:val="00000000000000000000"/>
    <w:charset w:val="80"/>
    <w:family w:val="auto"/>
    <w:notTrueType/>
    <w:pitch w:val="variable"/>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1EC5" w14:textId="77777777" w:rsidR="0027136C" w:rsidRDefault="0027136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511008"/>
      <w:docPartObj>
        <w:docPartGallery w:val="Page Numbers (Bottom of Page)"/>
        <w:docPartUnique/>
      </w:docPartObj>
    </w:sdtPr>
    <w:sdtEndPr/>
    <w:sdtContent>
      <w:p w14:paraId="11A6A17C" w14:textId="67A285AB" w:rsidR="00AA0178" w:rsidRDefault="00AA0178">
        <w:pPr>
          <w:pStyle w:val="Zpat"/>
          <w:jc w:val="right"/>
        </w:pPr>
        <w:r>
          <w:fldChar w:fldCharType="begin"/>
        </w:r>
        <w:r>
          <w:instrText>PAGE   \* MERGEFORMAT</w:instrText>
        </w:r>
        <w:r>
          <w:fldChar w:fldCharType="separate"/>
        </w:r>
        <w:r w:rsidR="00AF427C">
          <w:rPr>
            <w:noProof/>
          </w:rPr>
          <w:t>7</w:t>
        </w:r>
        <w:r>
          <w:fldChar w:fldCharType="end"/>
        </w:r>
      </w:p>
    </w:sdtContent>
  </w:sdt>
  <w:p w14:paraId="77EA41EF" w14:textId="77777777" w:rsidR="004243CC" w:rsidRDefault="004243C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F703" w14:textId="04902095" w:rsidR="00A63317" w:rsidRDefault="00A63317">
    <w:pPr>
      <w:pStyle w:val="Zpat"/>
      <w:jc w:val="center"/>
    </w:pPr>
  </w:p>
  <w:p w14:paraId="0ABD2382" w14:textId="77777777" w:rsidR="00A63317" w:rsidRDefault="00A63317" w:rsidP="004473E7">
    <w:pPr>
      <w:pStyle w:val="Zpat"/>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0B89" w14:textId="77777777" w:rsidR="00A63317" w:rsidRDefault="00A63317">
    <w:pPr>
      <w:pStyle w:val="Zpat"/>
      <w:jc w:val="center"/>
    </w:pPr>
    <w:r>
      <w:fldChar w:fldCharType="begin"/>
    </w:r>
    <w:r>
      <w:instrText>PAGE   \* MERGEFORMAT</w:instrText>
    </w:r>
    <w:r>
      <w:fldChar w:fldCharType="separate"/>
    </w:r>
    <w:r>
      <w:t>2</w:t>
    </w:r>
    <w:r>
      <w:fldChar w:fldCharType="end"/>
    </w:r>
  </w:p>
  <w:p w14:paraId="46FC4C14" w14:textId="77777777" w:rsidR="00A63317" w:rsidRDefault="00A63317" w:rsidP="004473E7">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90D3E" w14:textId="77777777" w:rsidR="00595805" w:rsidRDefault="00595805" w:rsidP="00243D75">
      <w:pPr>
        <w:spacing w:after="0" w:line="240" w:lineRule="auto"/>
      </w:pPr>
      <w:r>
        <w:separator/>
      </w:r>
    </w:p>
  </w:footnote>
  <w:footnote w:type="continuationSeparator" w:id="0">
    <w:p w14:paraId="7C8E408E" w14:textId="77777777" w:rsidR="00595805" w:rsidRDefault="00595805" w:rsidP="00243D75">
      <w:pPr>
        <w:spacing w:after="0" w:line="240" w:lineRule="auto"/>
      </w:pPr>
      <w:r>
        <w:continuationSeparator/>
      </w:r>
    </w:p>
  </w:footnote>
  <w:footnote w:type="continuationNotice" w:id="1">
    <w:p w14:paraId="1C83D471" w14:textId="77777777" w:rsidR="00595805" w:rsidRDefault="005958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16A1" w14:textId="77777777" w:rsidR="0027136C" w:rsidRDefault="0027136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C467" w14:textId="756413FE" w:rsidR="001D3CB2" w:rsidRDefault="00393155" w:rsidP="00393155">
    <w:r>
      <w:rPr>
        <w:noProof/>
        <w:lang w:eastAsia="cs-CZ"/>
      </w:rPr>
      <w:drawing>
        <wp:anchor distT="0" distB="0" distL="114300" distR="114300" simplePos="0" relativeHeight="251658241" behindDoc="0" locked="0" layoutInCell="1" allowOverlap="1" wp14:anchorId="15491C1D" wp14:editId="30C847F9">
          <wp:simplePos x="0" y="0"/>
          <wp:positionH relativeFrom="margin">
            <wp:posOffset>4203700</wp:posOffset>
          </wp:positionH>
          <wp:positionV relativeFrom="paragraph">
            <wp:posOffset>75565</wp:posOffset>
          </wp:positionV>
          <wp:extent cx="1333500" cy="66675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inline distT="0" distB="0" distL="0" distR="0" wp14:anchorId="0E7DE138" wp14:editId="0E35D8F2">
          <wp:extent cx="2453616" cy="733000"/>
          <wp:effectExtent l="0" t="0" r="444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70415" cy="738018"/>
                  </a:xfrm>
                  <a:prstGeom prst="rect">
                    <a:avLst/>
                  </a:prstGeom>
                  <a:noFill/>
                  <a:ln>
                    <a:noFill/>
                  </a:ln>
                </pic:spPr>
              </pic:pic>
            </a:graphicData>
          </a:graphic>
        </wp:inline>
      </w:drawing>
    </w:r>
    <w:r>
      <w:rPr>
        <w:noProof/>
        <w:lang w:eastAsia="cs-CZ"/>
      </w:rPr>
      <w:drawing>
        <wp:inline distT="0" distB="0" distL="0" distR="0" wp14:anchorId="42D066D9" wp14:editId="50066FBE">
          <wp:extent cx="1456704" cy="653714"/>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34442" cy="6886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55BF" w14:textId="16060300" w:rsidR="001D3CB2" w:rsidRDefault="001D3CB2" w:rsidP="001D3CB2">
    <w:r>
      <w:rPr>
        <w:noProof/>
        <w:lang w:eastAsia="cs-CZ"/>
      </w:rPr>
      <w:drawing>
        <wp:anchor distT="0" distB="0" distL="114300" distR="114300" simplePos="0" relativeHeight="251658240" behindDoc="0" locked="0" layoutInCell="1" allowOverlap="1" wp14:anchorId="6EF24E8D" wp14:editId="60BC5CC0">
          <wp:simplePos x="0" y="0"/>
          <wp:positionH relativeFrom="margin">
            <wp:posOffset>4203700</wp:posOffset>
          </wp:positionH>
          <wp:positionV relativeFrom="paragraph">
            <wp:posOffset>75565</wp:posOffset>
          </wp:positionV>
          <wp:extent cx="1333500" cy="666750"/>
          <wp:effectExtent l="0" t="0" r="0" b="0"/>
          <wp:wrapNone/>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inline distT="0" distB="0" distL="0" distR="0" wp14:anchorId="353F1063" wp14:editId="4F646940">
          <wp:extent cx="2453616" cy="733000"/>
          <wp:effectExtent l="0" t="0" r="4445"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70415" cy="738018"/>
                  </a:xfrm>
                  <a:prstGeom prst="rect">
                    <a:avLst/>
                  </a:prstGeom>
                  <a:noFill/>
                  <a:ln>
                    <a:noFill/>
                  </a:ln>
                </pic:spPr>
              </pic:pic>
            </a:graphicData>
          </a:graphic>
        </wp:inline>
      </w:drawing>
    </w:r>
    <w:r>
      <w:rPr>
        <w:noProof/>
        <w:lang w:eastAsia="cs-CZ"/>
      </w:rPr>
      <w:drawing>
        <wp:inline distT="0" distB="0" distL="0" distR="0" wp14:anchorId="5A269A6F" wp14:editId="15FF7A88">
          <wp:extent cx="1456704" cy="653714"/>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34442" cy="688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656"/>
    <w:multiLevelType w:val="multilevel"/>
    <w:tmpl w:val="BC906C46"/>
    <w:lvl w:ilvl="0">
      <w:start w:val="1"/>
      <w:numFmt w:val="upperLetter"/>
      <w:lvlText w:val="%1"/>
      <w:lvlJc w:val="left"/>
      <w:pPr>
        <w:tabs>
          <w:tab w:val="num" w:pos="349"/>
        </w:tabs>
        <w:ind w:left="-218" w:firstLine="0"/>
      </w:pPr>
      <w:rPr>
        <w:rFonts w:cs="Times New Roman" w:hint="default"/>
      </w:rPr>
    </w:lvl>
    <w:lvl w:ilvl="1">
      <w:start w:val="1"/>
      <w:numFmt w:val="ordinal"/>
      <w:lvlText w:val="%1%2"/>
      <w:lvlJc w:val="left"/>
      <w:pPr>
        <w:tabs>
          <w:tab w:val="num" w:pos="4396"/>
        </w:tabs>
        <w:ind w:left="3828" w:firstLine="0"/>
      </w:pPr>
      <w:rPr>
        <w:rFonts w:cs="Times New Roman" w:hint="default"/>
      </w:rPr>
    </w:lvl>
    <w:lvl w:ilvl="2">
      <w:start w:val="1"/>
      <w:numFmt w:val="lowerLetter"/>
      <w:lvlText w:val="%1%2%3."/>
      <w:lvlJc w:val="left"/>
      <w:pPr>
        <w:tabs>
          <w:tab w:val="num" w:pos="1278"/>
        </w:tabs>
        <w:ind w:left="142" w:firstLine="0"/>
      </w:pPr>
      <w:rPr>
        <w:rFonts w:cs="Times New Roman" w:hint="default"/>
      </w:rPr>
    </w:lvl>
    <w:lvl w:ilvl="3">
      <w:start w:val="1"/>
      <w:numFmt w:val="decimal"/>
      <w:lvlText w:val="(%4)"/>
      <w:lvlJc w:val="left"/>
      <w:pPr>
        <w:tabs>
          <w:tab w:val="num" w:pos="-218"/>
        </w:tabs>
        <w:ind w:left="862" w:hanging="360"/>
      </w:pPr>
      <w:rPr>
        <w:rFonts w:cs="Times New Roman" w:hint="default"/>
      </w:rPr>
    </w:lvl>
    <w:lvl w:ilvl="4">
      <w:start w:val="1"/>
      <w:numFmt w:val="lowerLetter"/>
      <w:lvlText w:val="(%5)"/>
      <w:lvlJc w:val="left"/>
      <w:pPr>
        <w:tabs>
          <w:tab w:val="num" w:pos="-218"/>
        </w:tabs>
        <w:ind w:left="1222" w:hanging="360"/>
      </w:pPr>
      <w:rPr>
        <w:rFonts w:cs="Times New Roman" w:hint="default"/>
      </w:rPr>
    </w:lvl>
    <w:lvl w:ilvl="5">
      <w:start w:val="1"/>
      <w:numFmt w:val="lowerRoman"/>
      <w:lvlText w:val="(%6)"/>
      <w:lvlJc w:val="left"/>
      <w:pPr>
        <w:tabs>
          <w:tab w:val="num" w:pos="-218"/>
        </w:tabs>
        <w:ind w:left="1582" w:hanging="360"/>
      </w:pPr>
      <w:rPr>
        <w:rFonts w:cs="Times New Roman" w:hint="default"/>
      </w:rPr>
    </w:lvl>
    <w:lvl w:ilvl="6">
      <w:start w:val="1"/>
      <w:numFmt w:val="decimal"/>
      <w:lvlText w:val="%7."/>
      <w:lvlJc w:val="left"/>
      <w:pPr>
        <w:tabs>
          <w:tab w:val="num" w:pos="-218"/>
        </w:tabs>
        <w:ind w:left="1942" w:hanging="360"/>
      </w:pPr>
      <w:rPr>
        <w:rFonts w:cs="Times New Roman" w:hint="default"/>
      </w:rPr>
    </w:lvl>
    <w:lvl w:ilvl="7">
      <w:start w:val="1"/>
      <w:numFmt w:val="lowerLetter"/>
      <w:lvlText w:val="%8."/>
      <w:lvlJc w:val="left"/>
      <w:pPr>
        <w:tabs>
          <w:tab w:val="num" w:pos="-218"/>
        </w:tabs>
        <w:ind w:left="2302" w:hanging="360"/>
      </w:pPr>
      <w:rPr>
        <w:rFonts w:cs="Times New Roman" w:hint="default"/>
      </w:rPr>
    </w:lvl>
    <w:lvl w:ilvl="8">
      <w:start w:val="1"/>
      <w:numFmt w:val="lowerRoman"/>
      <w:lvlText w:val="%9."/>
      <w:lvlJc w:val="left"/>
      <w:pPr>
        <w:tabs>
          <w:tab w:val="num" w:pos="-218"/>
        </w:tabs>
        <w:ind w:left="2662" w:hanging="360"/>
      </w:pPr>
      <w:rPr>
        <w:rFonts w:cs="Times New Roman" w:hint="default"/>
      </w:rPr>
    </w:lvl>
  </w:abstractNum>
  <w:abstractNum w:abstractNumId="1" w15:restartNumberingAfterBreak="0">
    <w:nsid w:val="0B282D45"/>
    <w:multiLevelType w:val="hybridMultilevel"/>
    <w:tmpl w:val="BD087476"/>
    <w:lvl w:ilvl="0" w:tplc="0414CA6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B1636F"/>
    <w:multiLevelType w:val="hybridMultilevel"/>
    <w:tmpl w:val="F07C8A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6961A8"/>
    <w:multiLevelType w:val="hybridMultilevel"/>
    <w:tmpl w:val="5C083A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477FD7"/>
    <w:multiLevelType w:val="singleLevel"/>
    <w:tmpl w:val="9DDEC4B6"/>
    <w:lvl w:ilvl="0">
      <w:start w:val="1"/>
      <w:numFmt w:val="decimal"/>
      <w:lvlText w:val="PZP - příloha %1."/>
      <w:lvlJc w:val="left"/>
      <w:pPr>
        <w:ind w:left="644" w:hanging="360"/>
      </w:pPr>
      <w:rPr>
        <w:rFonts w:ascii="Calibri" w:hAnsi="Calibri" w:hint="default"/>
        <w:b/>
        <w:bCs/>
        <w:caps w:val="0"/>
        <w:strike w:val="0"/>
        <w:dstrike w:val="0"/>
        <w:vanish w:val="0"/>
        <w:sz w:val="22"/>
        <w:vertAlign w:val="baseline"/>
      </w:rPr>
    </w:lvl>
  </w:abstractNum>
  <w:abstractNum w:abstractNumId="5" w15:restartNumberingAfterBreak="0">
    <w:nsid w:val="162C4EB0"/>
    <w:multiLevelType w:val="hybridMultilevel"/>
    <w:tmpl w:val="C1D243B6"/>
    <w:lvl w:ilvl="0" w:tplc="08283FA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651D62"/>
    <w:multiLevelType w:val="hybridMultilevel"/>
    <w:tmpl w:val="F9724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6367005"/>
    <w:multiLevelType w:val="hybridMultilevel"/>
    <w:tmpl w:val="7E5ABF78"/>
    <w:lvl w:ilvl="0" w:tplc="1136C238">
      <w:numFmt w:val="bullet"/>
      <w:lvlText w:val="-"/>
      <w:lvlJc w:val="left"/>
      <w:pPr>
        <w:ind w:left="1800" w:hanging="360"/>
      </w:pPr>
      <w:rPr>
        <w:rFonts w:ascii="Calibri" w:eastAsia="OpenSymbol"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 w15:restartNumberingAfterBreak="0">
    <w:nsid w:val="36656DD9"/>
    <w:multiLevelType w:val="hybridMultilevel"/>
    <w:tmpl w:val="E9F86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1F92D7A"/>
    <w:multiLevelType w:val="hybridMultilevel"/>
    <w:tmpl w:val="50868F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7252A2B"/>
    <w:multiLevelType w:val="hybridMultilevel"/>
    <w:tmpl w:val="7CF07DC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DAF5BB7"/>
    <w:multiLevelType w:val="hybridMultilevel"/>
    <w:tmpl w:val="CC42B5FC"/>
    <w:lvl w:ilvl="0" w:tplc="AD3C6734">
      <w:start w:val="3"/>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65AA6ACA"/>
    <w:multiLevelType w:val="hybridMultilevel"/>
    <w:tmpl w:val="18F25F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C6B1794"/>
    <w:multiLevelType w:val="hybridMultilevel"/>
    <w:tmpl w:val="F594CC8A"/>
    <w:lvl w:ilvl="0" w:tplc="6E7AC81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D3C64A6"/>
    <w:multiLevelType w:val="hybridMultilevel"/>
    <w:tmpl w:val="0620539A"/>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6DD1378B"/>
    <w:multiLevelType w:val="hybridMultilevel"/>
    <w:tmpl w:val="040C8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54B0E22"/>
    <w:multiLevelType w:val="hybridMultilevel"/>
    <w:tmpl w:val="156048F2"/>
    <w:lvl w:ilvl="0" w:tplc="385A57CE">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75125594">
    <w:abstractNumId w:val="9"/>
  </w:num>
  <w:num w:numId="2" w16cid:durableId="1395274989">
    <w:abstractNumId w:val="8"/>
  </w:num>
  <w:num w:numId="3" w16cid:durableId="1319070110">
    <w:abstractNumId w:val="3"/>
  </w:num>
  <w:num w:numId="4" w16cid:durableId="648480487">
    <w:abstractNumId w:val="12"/>
  </w:num>
  <w:num w:numId="5" w16cid:durableId="384985047">
    <w:abstractNumId w:val="2"/>
  </w:num>
  <w:num w:numId="6" w16cid:durableId="306397335">
    <w:abstractNumId w:val="6"/>
  </w:num>
  <w:num w:numId="7" w16cid:durableId="391933113">
    <w:abstractNumId w:val="15"/>
  </w:num>
  <w:num w:numId="8" w16cid:durableId="1996570008">
    <w:abstractNumId w:val="0"/>
  </w:num>
  <w:num w:numId="9" w16cid:durableId="786658874">
    <w:abstractNumId w:val="4"/>
  </w:num>
  <w:num w:numId="10" w16cid:durableId="28260584">
    <w:abstractNumId w:val="16"/>
  </w:num>
  <w:num w:numId="11" w16cid:durableId="935015924">
    <w:abstractNumId w:val="14"/>
  </w:num>
  <w:num w:numId="12" w16cid:durableId="1825773891">
    <w:abstractNumId w:val="7"/>
  </w:num>
  <w:num w:numId="13" w16cid:durableId="1094090330">
    <w:abstractNumId w:val="11"/>
  </w:num>
  <w:num w:numId="14" w16cid:durableId="2127265331">
    <w:abstractNumId w:val="13"/>
  </w:num>
  <w:num w:numId="15" w16cid:durableId="1227182128">
    <w:abstractNumId w:val="5"/>
  </w:num>
  <w:num w:numId="16" w16cid:durableId="423695857">
    <w:abstractNumId w:val="1"/>
  </w:num>
  <w:num w:numId="17" w16cid:durableId="18466242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A2"/>
    <w:rsid w:val="000008BF"/>
    <w:rsid w:val="00002FC7"/>
    <w:rsid w:val="000036C4"/>
    <w:rsid w:val="000115B9"/>
    <w:rsid w:val="00013055"/>
    <w:rsid w:val="00017640"/>
    <w:rsid w:val="00017BDB"/>
    <w:rsid w:val="000200E4"/>
    <w:rsid w:val="000203AB"/>
    <w:rsid w:val="0002675F"/>
    <w:rsid w:val="000357A2"/>
    <w:rsid w:val="0004399E"/>
    <w:rsid w:val="00045CC7"/>
    <w:rsid w:val="000464FB"/>
    <w:rsid w:val="00050803"/>
    <w:rsid w:val="00051A04"/>
    <w:rsid w:val="000529ED"/>
    <w:rsid w:val="000558E8"/>
    <w:rsid w:val="00055B32"/>
    <w:rsid w:val="000566C6"/>
    <w:rsid w:val="0006017E"/>
    <w:rsid w:val="00061758"/>
    <w:rsid w:val="00063163"/>
    <w:rsid w:val="000631E5"/>
    <w:rsid w:val="00063939"/>
    <w:rsid w:val="0006485E"/>
    <w:rsid w:val="00065FBD"/>
    <w:rsid w:val="0007156F"/>
    <w:rsid w:val="000715DB"/>
    <w:rsid w:val="000737AA"/>
    <w:rsid w:val="00073917"/>
    <w:rsid w:val="00081850"/>
    <w:rsid w:val="00082400"/>
    <w:rsid w:val="00083574"/>
    <w:rsid w:val="000837B1"/>
    <w:rsid w:val="00084DA1"/>
    <w:rsid w:val="000859B8"/>
    <w:rsid w:val="00085D35"/>
    <w:rsid w:val="00086C47"/>
    <w:rsid w:val="00087E7A"/>
    <w:rsid w:val="00091B9D"/>
    <w:rsid w:val="00092FAF"/>
    <w:rsid w:val="000942B7"/>
    <w:rsid w:val="00094B16"/>
    <w:rsid w:val="00094BD8"/>
    <w:rsid w:val="00095984"/>
    <w:rsid w:val="000A1D05"/>
    <w:rsid w:val="000A59E7"/>
    <w:rsid w:val="000B09C0"/>
    <w:rsid w:val="000B0E7F"/>
    <w:rsid w:val="000B29C3"/>
    <w:rsid w:val="000B4DD2"/>
    <w:rsid w:val="000B5908"/>
    <w:rsid w:val="000B5DF1"/>
    <w:rsid w:val="000C3807"/>
    <w:rsid w:val="000C3A38"/>
    <w:rsid w:val="000C65E6"/>
    <w:rsid w:val="000C6861"/>
    <w:rsid w:val="000D1DD1"/>
    <w:rsid w:val="000D25E3"/>
    <w:rsid w:val="000D4463"/>
    <w:rsid w:val="000D4CF2"/>
    <w:rsid w:val="000D5693"/>
    <w:rsid w:val="000D6FA6"/>
    <w:rsid w:val="000E0832"/>
    <w:rsid w:val="000E1F0B"/>
    <w:rsid w:val="000E2E48"/>
    <w:rsid w:val="000E34E8"/>
    <w:rsid w:val="000E3A00"/>
    <w:rsid w:val="000E5DDB"/>
    <w:rsid w:val="000E77D3"/>
    <w:rsid w:val="000E7D88"/>
    <w:rsid w:val="000F0C9C"/>
    <w:rsid w:val="000F0FD1"/>
    <w:rsid w:val="000F4C5C"/>
    <w:rsid w:val="000F6028"/>
    <w:rsid w:val="001000CF"/>
    <w:rsid w:val="00102764"/>
    <w:rsid w:val="001029B5"/>
    <w:rsid w:val="0010365E"/>
    <w:rsid w:val="001106B3"/>
    <w:rsid w:val="001227BB"/>
    <w:rsid w:val="001230AD"/>
    <w:rsid w:val="00125CDC"/>
    <w:rsid w:val="0012678E"/>
    <w:rsid w:val="00126BEB"/>
    <w:rsid w:val="00130620"/>
    <w:rsid w:val="001309E7"/>
    <w:rsid w:val="00132B08"/>
    <w:rsid w:val="00132C4D"/>
    <w:rsid w:val="00132CD5"/>
    <w:rsid w:val="00134D24"/>
    <w:rsid w:val="00136825"/>
    <w:rsid w:val="001379CE"/>
    <w:rsid w:val="00150CBB"/>
    <w:rsid w:val="00151B52"/>
    <w:rsid w:val="00151DDE"/>
    <w:rsid w:val="00151F2E"/>
    <w:rsid w:val="00154CB0"/>
    <w:rsid w:val="00155A49"/>
    <w:rsid w:val="00156F9E"/>
    <w:rsid w:val="00157FE9"/>
    <w:rsid w:val="001600C1"/>
    <w:rsid w:val="00164300"/>
    <w:rsid w:val="00166D15"/>
    <w:rsid w:val="00171E47"/>
    <w:rsid w:val="00172709"/>
    <w:rsid w:val="00173C11"/>
    <w:rsid w:val="0018070B"/>
    <w:rsid w:val="00184284"/>
    <w:rsid w:val="0018480C"/>
    <w:rsid w:val="00185386"/>
    <w:rsid w:val="001870DB"/>
    <w:rsid w:val="00190F85"/>
    <w:rsid w:val="00191812"/>
    <w:rsid w:val="00194258"/>
    <w:rsid w:val="00194334"/>
    <w:rsid w:val="00196B8E"/>
    <w:rsid w:val="001A1012"/>
    <w:rsid w:val="001A21AA"/>
    <w:rsid w:val="001A2A75"/>
    <w:rsid w:val="001A2AE2"/>
    <w:rsid w:val="001A2DC5"/>
    <w:rsid w:val="001A4234"/>
    <w:rsid w:val="001A7831"/>
    <w:rsid w:val="001B091C"/>
    <w:rsid w:val="001B20E4"/>
    <w:rsid w:val="001B2E07"/>
    <w:rsid w:val="001B43AE"/>
    <w:rsid w:val="001B4959"/>
    <w:rsid w:val="001B6CAC"/>
    <w:rsid w:val="001C201D"/>
    <w:rsid w:val="001C5BD5"/>
    <w:rsid w:val="001C6730"/>
    <w:rsid w:val="001C7B36"/>
    <w:rsid w:val="001C7CC9"/>
    <w:rsid w:val="001D1A6D"/>
    <w:rsid w:val="001D3CB2"/>
    <w:rsid w:val="001D4E41"/>
    <w:rsid w:val="001D6104"/>
    <w:rsid w:val="001E3710"/>
    <w:rsid w:val="001E7789"/>
    <w:rsid w:val="001F23C4"/>
    <w:rsid w:val="001F2DD7"/>
    <w:rsid w:val="001F46E9"/>
    <w:rsid w:val="001F5F1F"/>
    <w:rsid w:val="001F650B"/>
    <w:rsid w:val="00202C18"/>
    <w:rsid w:val="00206EBF"/>
    <w:rsid w:val="00214FDA"/>
    <w:rsid w:val="0021523A"/>
    <w:rsid w:val="002153A4"/>
    <w:rsid w:val="00220F43"/>
    <w:rsid w:val="00222450"/>
    <w:rsid w:val="00230516"/>
    <w:rsid w:val="00233551"/>
    <w:rsid w:val="00236673"/>
    <w:rsid w:val="00240A59"/>
    <w:rsid w:val="002432AF"/>
    <w:rsid w:val="00243D75"/>
    <w:rsid w:val="00244B5B"/>
    <w:rsid w:val="002462D0"/>
    <w:rsid w:val="00246C92"/>
    <w:rsid w:val="00247718"/>
    <w:rsid w:val="00253458"/>
    <w:rsid w:val="0025377E"/>
    <w:rsid w:val="00253EAE"/>
    <w:rsid w:val="00255A58"/>
    <w:rsid w:val="00260C71"/>
    <w:rsid w:val="00260D96"/>
    <w:rsid w:val="00262E87"/>
    <w:rsid w:val="00264763"/>
    <w:rsid w:val="00266F9D"/>
    <w:rsid w:val="002707C5"/>
    <w:rsid w:val="00270C31"/>
    <w:rsid w:val="0027136C"/>
    <w:rsid w:val="0027386A"/>
    <w:rsid w:val="002767D2"/>
    <w:rsid w:val="00281E68"/>
    <w:rsid w:val="00281ECE"/>
    <w:rsid w:val="00282176"/>
    <w:rsid w:val="00283DFA"/>
    <w:rsid w:val="00285C1D"/>
    <w:rsid w:val="00287693"/>
    <w:rsid w:val="00287AB7"/>
    <w:rsid w:val="00292D46"/>
    <w:rsid w:val="002939AF"/>
    <w:rsid w:val="00297268"/>
    <w:rsid w:val="002A0C75"/>
    <w:rsid w:val="002A1CD7"/>
    <w:rsid w:val="002A1E80"/>
    <w:rsid w:val="002A53CA"/>
    <w:rsid w:val="002A7FD9"/>
    <w:rsid w:val="002B14B7"/>
    <w:rsid w:val="002B1965"/>
    <w:rsid w:val="002B1A0D"/>
    <w:rsid w:val="002B40E6"/>
    <w:rsid w:val="002B4E3C"/>
    <w:rsid w:val="002B6E6E"/>
    <w:rsid w:val="002C13C0"/>
    <w:rsid w:val="002C233E"/>
    <w:rsid w:val="002D2E89"/>
    <w:rsid w:val="002D31C3"/>
    <w:rsid w:val="002D4530"/>
    <w:rsid w:val="002D7219"/>
    <w:rsid w:val="002E0258"/>
    <w:rsid w:val="002E0FA1"/>
    <w:rsid w:val="002E286C"/>
    <w:rsid w:val="002E5B37"/>
    <w:rsid w:val="002E7973"/>
    <w:rsid w:val="002F1C06"/>
    <w:rsid w:val="002F2579"/>
    <w:rsid w:val="002F625B"/>
    <w:rsid w:val="002F6351"/>
    <w:rsid w:val="002F6505"/>
    <w:rsid w:val="00302BAC"/>
    <w:rsid w:val="00306CFB"/>
    <w:rsid w:val="00307C69"/>
    <w:rsid w:val="00310A56"/>
    <w:rsid w:val="00312987"/>
    <w:rsid w:val="00315428"/>
    <w:rsid w:val="00316B28"/>
    <w:rsid w:val="00322E08"/>
    <w:rsid w:val="00323BA7"/>
    <w:rsid w:val="00323C4A"/>
    <w:rsid w:val="00323F16"/>
    <w:rsid w:val="00325061"/>
    <w:rsid w:val="0032563C"/>
    <w:rsid w:val="00325CFD"/>
    <w:rsid w:val="003272D3"/>
    <w:rsid w:val="00330316"/>
    <w:rsid w:val="003317DB"/>
    <w:rsid w:val="00333FD6"/>
    <w:rsid w:val="00334488"/>
    <w:rsid w:val="00334AF6"/>
    <w:rsid w:val="0033723E"/>
    <w:rsid w:val="003378D9"/>
    <w:rsid w:val="00340864"/>
    <w:rsid w:val="0034086E"/>
    <w:rsid w:val="00340B29"/>
    <w:rsid w:val="00341A06"/>
    <w:rsid w:val="00341B31"/>
    <w:rsid w:val="0034517F"/>
    <w:rsid w:val="003452C1"/>
    <w:rsid w:val="0034553E"/>
    <w:rsid w:val="00350694"/>
    <w:rsid w:val="00352836"/>
    <w:rsid w:val="00357307"/>
    <w:rsid w:val="0036141B"/>
    <w:rsid w:val="00361AEC"/>
    <w:rsid w:val="003632AF"/>
    <w:rsid w:val="00365ACC"/>
    <w:rsid w:val="003662A1"/>
    <w:rsid w:val="00373126"/>
    <w:rsid w:val="0037533F"/>
    <w:rsid w:val="003756AC"/>
    <w:rsid w:val="00380DB1"/>
    <w:rsid w:val="00385368"/>
    <w:rsid w:val="00390F7A"/>
    <w:rsid w:val="00391595"/>
    <w:rsid w:val="00393155"/>
    <w:rsid w:val="003947EB"/>
    <w:rsid w:val="00395910"/>
    <w:rsid w:val="003A16A6"/>
    <w:rsid w:val="003A27D4"/>
    <w:rsid w:val="003A319D"/>
    <w:rsid w:val="003A6449"/>
    <w:rsid w:val="003B023E"/>
    <w:rsid w:val="003B3B70"/>
    <w:rsid w:val="003B4825"/>
    <w:rsid w:val="003B49F2"/>
    <w:rsid w:val="003B4BA1"/>
    <w:rsid w:val="003B52FF"/>
    <w:rsid w:val="003B6140"/>
    <w:rsid w:val="003B7250"/>
    <w:rsid w:val="003C07B0"/>
    <w:rsid w:val="003C0CB8"/>
    <w:rsid w:val="003C5ACA"/>
    <w:rsid w:val="003C6A1B"/>
    <w:rsid w:val="003C75F8"/>
    <w:rsid w:val="003D0D75"/>
    <w:rsid w:val="003D1555"/>
    <w:rsid w:val="003D34CA"/>
    <w:rsid w:val="003D3CB7"/>
    <w:rsid w:val="003D43C3"/>
    <w:rsid w:val="003D539D"/>
    <w:rsid w:val="003D5A06"/>
    <w:rsid w:val="003D794D"/>
    <w:rsid w:val="003E090F"/>
    <w:rsid w:val="003E62A3"/>
    <w:rsid w:val="003F087D"/>
    <w:rsid w:val="003F4D69"/>
    <w:rsid w:val="003F7F7E"/>
    <w:rsid w:val="00400566"/>
    <w:rsid w:val="0040083A"/>
    <w:rsid w:val="00411A30"/>
    <w:rsid w:val="0041372D"/>
    <w:rsid w:val="0041781B"/>
    <w:rsid w:val="0041782C"/>
    <w:rsid w:val="00421CA9"/>
    <w:rsid w:val="004243CC"/>
    <w:rsid w:val="00424AEB"/>
    <w:rsid w:val="0042589C"/>
    <w:rsid w:val="00426066"/>
    <w:rsid w:val="004313CE"/>
    <w:rsid w:val="004359B8"/>
    <w:rsid w:val="0043611E"/>
    <w:rsid w:val="00443E5B"/>
    <w:rsid w:val="00443F32"/>
    <w:rsid w:val="004473E7"/>
    <w:rsid w:val="004518BC"/>
    <w:rsid w:val="00451D9D"/>
    <w:rsid w:val="00455DAE"/>
    <w:rsid w:val="00460E9C"/>
    <w:rsid w:val="00462D0D"/>
    <w:rsid w:val="0046635E"/>
    <w:rsid w:val="00466515"/>
    <w:rsid w:val="00471751"/>
    <w:rsid w:val="00476C7F"/>
    <w:rsid w:val="00477D7B"/>
    <w:rsid w:val="00481395"/>
    <w:rsid w:val="004834F0"/>
    <w:rsid w:val="00483C5C"/>
    <w:rsid w:val="00487937"/>
    <w:rsid w:val="00492DFF"/>
    <w:rsid w:val="00494D70"/>
    <w:rsid w:val="00494FCD"/>
    <w:rsid w:val="00496BAB"/>
    <w:rsid w:val="00497A70"/>
    <w:rsid w:val="004A2CCB"/>
    <w:rsid w:val="004A6553"/>
    <w:rsid w:val="004B2E48"/>
    <w:rsid w:val="004B3E02"/>
    <w:rsid w:val="004B5DCA"/>
    <w:rsid w:val="004C0247"/>
    <w:rsid w:val="004C217F"/>
    <w:rsid w:val="004C54CF"/>
    <w:rsid w:val="004C60F0"/>
    <w:rsid w:val="004C622C"/>
    <w:rsid w:val="004C6F42"/>
    <w:rsid w:val="004C7D30"/>
    <w:rsid w:val="004D256E"/>
    <w:rsid w:val="004D5335"/>
    <w:rsid w:val="004D54CF"/>
    <w:rsid w:val="004D6F3F"/>
    <w:rsid w:val="004D700F"/>
    <w:rsid w:val="004D7752"/>
    <w:rsid w:val="004D7D41"/>
    <w:rsid w:val="004D7FBE"/>
    <w:rsid w:val="004E0374"/>
    <w:rsid w:val="004E1FAE"/>
    <w:rsid w:val="004E442C"/>
    <w:rsid w:val="004F424B"/>
    <w:rsid w:val="004F72CD"/>
    <w:rsid w:val="0050074A"/>
    <w:rsid w:val="00501D26"/>
    <w:rsid w:val="0050278F"/>
    <w:rsid w:val="00502D12"/>
    <w:rsid w:val="00505ACB"/>
    <w:rsid w:val="00506D14"/>
    <w:rsid w:val="00506EA2"/>
    <w:rsid w:val="005070AF"/>
    <w:rsid w:val="00510594"/>
    <w:rsid w:val="00513F4C"/>
    <w:rsid w:val="0051743F"/>
    <w:rsid w:val="00517B46"/>
    <w:rsid w:val="00522490"/>
    <w:rsid w:val="00526B5A"/>
    <w:rsid w:val="00530693"/>
    <w:rsid w:val="00535D6C"/>
    <w:rsid w:val="00537546"/>
    <w:rsid w:val="0053795A"/>
    <w:rsid w:val="00537F81"/>
    <w:rsid w:val="00543BE4"/>
    <w:rsid w:val="0054417A"/>
    <w:rsid w:val="00546E7F"/>
    <w:rsid w:val="005500F0"/>
    <w:rsid w:val="0055059A"/>
    <w:rsid w:val="00551E71"/>
    <w:rsid w:val="005542B9"/>
    <w:rsid w:val="00561D75"/>
    <w:rsid w:val="00561DCB"/>
    <w:rsid w:val="00562599"/>
    <w:rsid w:val="00562FF2"/>
    <w:rsid w:val="00566DD4"/>
    <w:rsid w:val="0056784F"/>
    <w:rsid w:val="005715AF"/>
    <w:rsid w:val="005739DB"/>
    <w:rsid w:val="00574490"/>
    <w:rsid w:val="00577A08"/>
    <w:rsid w:val="00580892"/>
    <w:rsid w:val="00583808"/>
    <w:rsid w:val="00587B96"/>
    <w:rsid w:val="00590EF2"/>
    <w:rsid w:val="00592416"/>
    <w:rsid w:val="00595805"/>
    <w:rsid w:val="005A171D"/>
    <w:rsid w:val="005A6ADC"/>
    <w:rsid w:val="005A6DD7"/>
    <w:rsid w:val="005C29EA"/>
    <w:rsid w:val="005C5F1B"/>
    <w:rsid w:val="005C6B74"/>
    <w:rsid w:val="005C6C2A"/>
    <w:rsid w:val="005D0488"/>
    <w:rsid w:val="005D289C"/>
    <w:rsid w:val="005D3BBC"/>
    <w:rsid w:val="005D48CA"/>
    <w:rsid w:val="005E0A17"/>
    <w:rsid w:val="005E1A79"/>
    <w:rsid w:val="005E2367"/>
    <w:rsid w:val="005E51E9"/>
    <w:rsid w:val="005E58A2"/>
    <w:rsid w:val="005E5AAC"/>
    <w:rsid w:val="005F1DF7"/>
    <w:rsid w:val="005F2916"/>
    <w:rsid w:val="005F559E"/>
    <w:rsid w:val="005F725C"/>
    <w:rsid w:val="00602144"/>
    <w:rsid w:val="006026E7"/>
    <w:rsid w:val="00603DB3"/>
    <w:rsid w:val="006047F0"/>
    <w:rsid w:val="006059B1"/>
    <w:rsid w:val="006063E5"/>
    <w:rsid w:val="00607E9E"/>
    <w:rsid w:val="006128EB"/>
    <w:rsid w:val="00615E0B"/>
    <w:rsid w:val="00616FF9"/>
    <w:rsid w:val="00617AAC"/>
    <w:rsid w:val="00623582"/>
    <w:rsid w:val="00632B1F"/>
    <w:rsid w:val="0063398E"/>
    <w:rsid w:val="00633DE8"/>
    <w:rsid w:val="00640BF2"/>
    <w:rsid w:val="006436BB"/>
    <w:rsid w:val="006437C7"/>
    <w:rsid w:val="00651DE5"/>
    <w:rsid w:val="00656078"/>
    <w:rsid w:val="006613D8"/>
    <w:rsid w:val="00664528"/>
    <w:rsid w:val="00665AFB"/>
    <w:rsid w:val="00666C05"/>
    <w:rsid w:val="00670691"/>
    <w:rsid w:val="006707F3"/>
    <w:rsid w:val="00675AD5"/>
    <w:rsid w:val="00675BCF"/>
    <w:rsid w:val="00682826"/>
    <w:rsid w:val="00682C72"/>
    <w:rsid w:val="006852A5"/>
    <w:rsid w:val="0068738E"/>
    <w:rsid w:val="006878D8"/>
    <w:rsid w:val="00695219"/>
    <w:rsid w:val="0069755E"/>
    <w:rsid w:val="00697743"/>
    <w:rsid w:val="00697797"/>
    <w:rsid w:val="006979A9"/>
    <w:rsid w:val="00697B9A"/>
    <w:rsid w:val="006A40B3"/>
    <w:rsid w:val="006A547E"/>
    <w:rsid w:val="006B022A"/>
    <w:rsid w:val="006B291C"/>
    <w:rsid w:val="006B4269"/>
    <w:rsid w:val="006B6139"/>
    <w:rsid w:val="006C27B5"/>
    <w:rsid w:val="006C432E"/>
    <w:rsid w:val="006C5D33"/>
    <w:rsid w:val="006D0C7A"/>
    <w:rsid w:val="006D306A"/>
    <w:rsid w:val="006D32C2"/>
    <w:rsid w:val="006D456C"/>
    <w:rsid w:val="006D6329"/>
    <w:rsid w:val="006E39ED"/>
    <w:rsid w:val="006E5358"/>
    <w:rsid w:val="006E7653"/>
    <w:rsid w:val="0070635B"/>
    <w:rsid w:val="00710499"/>
    <w:rsid w:val="00716B69"/>
    <w:rsid w:val="00720E5A"/>
    <w:rsid w:val="00724BF3"/>
    <w:rsid w:val="00730284"/>
    <w:rsid w:val="00731100"/>
    <w:rsid w:val="0073114F"/>
    <w:rsid w:val="0073722B"/>
    <w:rsid w:val="00740219"/>
    <w:rsid w:val="007414C8"/>
    <w:rsid w:val="0074157F"/>
    <w:rsid w:val="00742AEB"/>
    <w:rsid w:val="00745977"/>
    <w:rsid w:val="007479A7"/>
    <w:rsid w:val="00747F0D"/>
    <w:rsid w:val="007511B1"/>
    <w:rsid w:val="00751205"/>
    <w:rsid w:val="0075383F"/>
    <w:rsid w:val="007540CF"/>
    <w:rsid w:val="00755519"/>
    <w:rsid w:val="007564A0"/>
    <w:rsid w:val="007601CA"/>
    <w:rsid w:val="007618C8"/>
    <w:rsid w:val="0076347F"/>
    <w:rsid w:val="00766209"/>
    <w:rsid w:val="00766943"/>
    <w:rsid w:val="0077288B"/>
    <w:rsid w:val="00773094"/>
    <w:rsid w:val="007736C9"/>
    <w:rsid w:val="0077708A"/>
    <w:rsid w:val="007772BE"/>
    <w:rsid w:val="00780795"/>
    <w:rsid w:val="007811D8"/>
    <w:rsid w:val="007815E3"/>
    <w:rsid w:val="00782BAB"/>
    <w:rsid w:val="007843CB"/>
    <w:rsid w:val="00784F47"/>
    <w:rsid w:val="007924D1"/>
    <w:rsid w:val="0079321C"/>
    <w:rsid w:val="007935EF"/>
    <w:rsid w:val="00795749"/>
    <w:rsid w:val="0079594F"/>
    <w:rsid w:val="007A0079"/>
    <w:rsid w:val="007A4AE2"/>
    <w:rsid w:val="007A4AF3"/>
    <w:rsid w:val="007A5BC0"/>
    <w:rsid w:val="007A6BC9"/>
    <w:rsid w:val="007B12A3"/>
    <w:rsid w:val="007B18FE"/>
    <w:rsid w:val="007B198B"/>
    <w:rsid w:val="007B3A0A"/>
    <w:rsid w:val="007B44A0"/>
    <w:rsid w:val="007B4520"/>
    <w:rsid w:val="007C00EE"/>
    <w:rsid w:val="007C1BED"/>
    <w:rsid w:val="007C26D0"/>
    <w:rsid w:val="007C4440"/>
    <w:rsid w:val="007C5B81"/>
    <w:rsid w:val="007D1BC6"/>
    <w:rsid w:val="007D40F9"/>
    <w:rsid w:val="007D57E1"/>
    <w:rsid w:val="007D60D8"/>
    <w:rsid w:val="007D658F"/>
    <w:rsid w:val="007D6C25"/>
    <w:rsid w:val="007D7A1F"/>
    <w:rsid w:val="007E01AC"/>
    <w:rsid w:val="007E0AD2"/>
    <w:rsid w:val="007E0C7F"/>
    <w:rsid w:val="007E1430"/>
    <w:rsid w:val="007E33F4"/>
    <w:rsid w:val="007E5877"/>
    <w:rsid w:val="007E5A5B"/>
    <w:rsid w:val="007E797F"/>
    <w:rsid w:val="007E7E7C"/>
    <w:rsid w:val="007F1C48"/>
    <w:rsid w:val="007F2ED8"/>
    <w:rsid w:val="007F538A"/>
    <w:rsid w:val="007F55DC"/>
    <w:rsid w:val="007F73FC"/>
    <w:rsid w:val="007F7652"/>
    <w:rsid w:val="00802E9F"/>
    <w:rsid w:val="00802EF8"/>
    <w:rsid w:val="00803698"/>
    <w:rsid w:val="00804350"/>
    <w:rsid w:val="008111F5"/>
    <w:rsid w:val="008127CF"/>
    <w:rsid w:val="00814C92"/>
    <w:rsid w:val="00816300"/>
    <w:rsid w:val="00816695"/>
    <w:rsid w:val="00816882"/>
    <w:rsid w:val="00817F51"/>
    <w:rsid w:val="00823053"/>
    <w:rsid w:val="00825CD7"/>
    <w:rsid w:val="00830A1E"/>
    <w:rsid w:val="00832F04"/>
    <w:rsid w:val="008332A4"/>
    <w:rsid w:val="00833BA3"/>
    <w:rsid w:val="008344A3"/>
    <w:rsid w:val="0083459A"/>
    <w:rsid w:val="008351A9"/>
    <w:rsid w:val="00837265"/>
    <w:rsid w:val="00842313"/>
    <w:rsid w:val="00842FBC"/>
    <w:rsid w:val="00843CA9"/>
    <w:rsid w:val="00843E08"/>
    <w:rsid w:val="00844B49"/>
    <w:rsid w:val="00845CF2"/>
    <w:rsid w:val="00847981"/>
    <w:rsid w:val="0085352D"/>
    <w:rsid w:val="00855A40"/>
    <w:rsid w:val="008573B8"/>
    <w:rsid w:val="00860FFC"/>
    <w:rsid w:val="00861BF0"/>
    <w:rsid w:val="00862AF7"/>
    <w:rsid w:val="008715F6"/>
    <w:rsid w:val="008729EA"/>
    <w:rsid w:val="00873AB3"/>
    <w:rsid w:val="008771C3"/>
    <w:rsid w:val="008808D5"/>
    <w:rsid w:val="00884089"/>
    <w:rsid w:val="00884536"/>
    <w:rsid w:val="008855D9"/>
    <w:rsid w:val="0089175E"/>
    <w:rsid w:val="008927F0"/>
    <w:rsid w:val="008974DC"/>
    <w:rsid w:val="008A050B"/>
    <w:rsid w:val="008A0551"/>
    <w:rsid w:val="008A0A47"/>
    <w:rsid w:val="008A3B98"/>
    <w:rsid w:val="008A6AF4"/>
    <w:rsid w:val="008B1760"/>
    <w:rsid w:val="008B5DF5"/>
    <w:rsid w:val="008B62A0"/>
    <w:rsid w:val="008C17B4"/>
    <w:rsid w:val="008C4B2D"/>
    <w:rsid w:val="008C4CDA"/>
    <w:rsid w:val="008C4F63"/>
    <w:rsid w:val="008C7A37"/>
    <w:rsid w:val="008D26B9"/>
    <w:rsid w:val="008D354B"/>
    <w:rsid w:val="008D3ACC"/>
    <w:rsid w:val="008E55E1"/>
    <w:rsid w:val="008E6FB3"/>
    <w:rsid w:val="008E73FF"/>
    <w:rsid w:val="008E783A"/>
    <w:rsid w:val="008F09FC"/>
    <w:rsid w:val="008F245A"/>
    <w:rsid w:val="008F3636"/>
    <w:rsid w:val="008F3887"/>
    <w:rsid w:val="008F3E11"/>
    <w:rsid w:val="008F535F"/>
    <w:rsid w:val="008F5786"/>
    <w:rsid w:val="008F6B96"/>
    <w:rsid w:val="008F7BD9"/>
    <w:rsid w:val="00900077"/>
    <w:rsid w:val="00901E44"/>
    <w:rsid w:val="009036C4"/>
    <w:rsid w:val="00903AC0"/>
    <w:rsid w:val="00904201"/>
    <w:rsid w:val="00905370"/>
    <w:rsid w:val="00905BF0"/>
    <w:rsid w:val="00906442"/>
    <w:rsid w:val="00911D77"/>
    <w:rsid w:val="00913A5C"/>
    <w:rsid w:val="00922DA2"/>
    <w:rsid w:val="00923359"/>
    <w:rsid w:val="00924702"/>
    <w:rsid w:val="00931EE1"/>
    <w:rsid w:val="009341DA"/>
    <w:rsid w:val="00934A16"/>
    <w:rsid w:val="0093518F"/>
    <w:rsid w:val="00937A5D"/>
    <w:rsid w:val="0094137E"/>
    <w:rsid w:val="00943A01"/>
    <w:rsid w:val="00945A54"/>
    <w:rsid w:val="0094727D"/>
    <w:rsid w:val="0095026C"/>
    <w:rsid w:val="00951779"/>
    <w:rsid w:val="00953B38"/>
    <w:rsid w:val="0095418A"/>
    <w:rsid w:val="009547C3"/>
    <w:rsid w:val="00957367"/>
    <w:rsid w:val="00957C22"/>
    <w:rsid w:val="0096005A"/>
    <w:rsid w:val="00961A6C"/>
    <w:rsid w:val="00962708"/>
    <w:rsid w:val="00963382"/>
    <w:rsid w:val="00963F72"/>
    <w:rsid w:val="0096451D"/>
    <w:rsid w:val="00965349"/>
    <w:rsid w:val="009706A1"/>
    <w:rsid w:val="0097140B"/>
    <w:rsid w:val="00972C10"/>
    <w:rsid w:val="00975A23"/>
    <w:rsid w:val="00977F9A"/>
    <w:rsid w:val="0098027F"/>
    <w:rsid w:val="00981B61"/>
    <w:rsid w:val="00983D99"/>
    <w:rsid w:val="00985AB6"/>
    <w:rsid w:val="00990CA6"/>
    <w:rsid w:val="009937C6"/>
    <w:rsid w:val="009949A8"/>
    <w:rsid w:val="00996964"/>
    <w:rsid w:val="00996CAF"/>
    <w:rsid w:val="00997755"/>
    <w:rsid w:val="009A190A"/>
    <w:rsid w:val="009A2AFE"/>
    <w:rsid w:val="009A45A7"/>
    <w:rsid w:val="009A4821"/>
    <w:rsid w:val="009A535F"/>
    <w:rsid w:val="009A5473"/>
    <w:rsid w:val="009B105D"/>
    <w:rsid w:val="009B145E"/>
    <w:rsid w:val="009C02FE"/>
    <w:rsid w:val="009C1390"/>
    <w:rsid w:val="009C439C"/>
    <w:rsid w:val="009C45E5"/>
    <w:rsid w:val="009D1571"/>
    <w:rsid w:val="009D32E8"/>
    <w:rsid w:val="009D3403"/>
    <w:rsid w:val="009D344C"/>
    <w:rsid w:val="009D467A"/>
    <w:rsid w:val="009D4DEE"/>
    <w:rsid w:val="009D4ED1"/>
    <w:rsid w:val="009D4F24"/>
    <w:rsid w:val="009D6D37"/>
    <w:rsid w:val="009D7520"/>
    <w:rsid w:val="009E1ABB"/>
    <w:rsid w:val="009E3F8F"/>
    <w:rsid w:val="009E481E"/>
    <w:rsid w:val="009E5B73"/>
    <w:rsid w:val="009F4D38"/>
    <w:rsid w:val="009F6FE8"/>
    <w:rsid w:val="009F775D"/>
    <w:rsid w:val="00A0083B"/>
    <w:rsid w:val="00A03890"/>
    <w:rsid w:val="00A06556"/>
    <w:rsid w:val="00A07861"/>
    <w:rsid w:val="00A1156D"/>
    <w:rsid w:val="00A12712"/>
    <w:rsid w:val="00A12AB7"/>
    <w:rsid w:val="00A161BC"/>
    <w:rsid w:val="00A20BD9"/>
    <w:rsid w:val="00A25279"/>
    <w:rsid w:val="00A25CF4"/>
    <w:rsid w:val="00A32390"/>
    <w:rsid w:val="00A328D8"/>
    <w:rsid w:val="00A336F5"/>
    <w:rsid w:val="00A33C3F"/>
    <w:rsid w:val="00A34590"/>
    <w:rsid w:val="00A40253"/>
    <w:rsid w:val="00A4244A"/>
    <w:rsid w:val="00A42709"/>
    <w:rsid w:val="00A45DC3"/>
    <w:rsid w:val="00A51DB3"/>
    <w:rsid w:val="00A520DE"/>
    <w:rsid w:val="00A522D3"/>
    <w:rsid w:val="00A526FF"/>
    <w:rsid w:val="00A52EA3"/>
    <w:rsid w:val="00A63317"/>
    <w:rsid w:val="00A63907"/>
    <w:rsid w:val="00A65A55"/>
    <w:rsid w:val="00A6634E"/>
    <w:rsid w:val="00A73A31"/>
    <w:rsid w:val="00A76809"/>
    <w:rsid w:val="00A81F19"/>
    <w:rsid w:val="00A84807"/>
    <w:rsid w:val="00A857D3"/>
    <w:rsid w:val="00A90F0E"/>
    <w:rsid w:val="00A914DC"/>
    <w:rsid w:val="00A9280B"/>
    <w:rsid w:val="00A941E0"/>
    <w:rsid w:val="00A95C4B"/>
    <w:rsid w:val="00A9716A"/>
    <w:rsid w:val="00A9788F"/>
    <w:rsid w:val="00AA0178"/>
    <w:rsid w:val="00AA1AEE"/>
    <w:rsid w:val="00AA4649"/>
    <w:rsid w:val="00AB1B20"/>
    <w:rsid w:val="00AB3AB9"/>
    <w:rsid w:val="00AB595B"/>
    <w:rsid w:val="00AB5E7C"/>
    <w:rsid w:val="00AC0D89"/>
    <w:rsid w:val="00AC2992"/>
    <w:rsid w:val="00AC459D"/>
    <w:rsid w:val="00AC489F"/>
    <w:rsid w:val="00AC57C4"/>
    <w:rsid w:val="00AD03CB"/>
    <w:rsid w:val="00AD09EA"/>
    <w:rsid w:val="00AD4987"/>
    <w:rsid w:val="00AD67B5"/>
    <w:rsid w:val="00AD7938"/>
    <w:rsid w:val="00AE413E"/>
    <w:rsid w:val="00AE46DC"/>
    <w:rsid w:val="00AE4A0E"/>
    <w:rsid w:val="00AE546D"/>
    <w:rsid w:val="00AE5A97"/>
    <w:rsid w:val="00AE5AC7"/>
    <w:rsid w:val="00AF2CDD"/>
    <w:rsid w:val="00AF3364"/>
    <w:rsid w:val="00AF4032"/>
    <w:rsid w:val="00AF427C"/>
    <w:rsid w:val="00AF7260"/>
    <w:rsid w:val="00B00D70"/>
    <w:rsid w:val="00B15AF7"/>
    <w:rsid w:val="00B17E6D"/>
    <w:rsid w:val="00B212DC"/>
    <w:rsid w:val="00B2176E"/>
    <w:rsid w:val="00B23434"/>
    <w:rsid w:val="00B259E6"/>
    <w:rsid w:val="00B26C30"/>
    <w:rsid w:val="00B276CE"/>
    <w:rsid w:val="00B3185A"/>
    <w:rsid w:val="00B3400B"/>
    <w:rsid w:val="00B34055"/>
    <w:rsid w:val="00B34A36"/>
    <w:rsid w:val="00B34AF7"/>
    <w:rsid w:val="00B431B4"/>
    <w:rsid w:val="00B46248"/>
    <w:rsid w:val="00B47805"/>
    <w:rsid w:val="00B47C1C"/>
    <w:rsid w:val="00B53A20"/>
    <w:rsid w:val="00B55A68"/>
    <w:rsid w:val="00B573CE"/>
    <w:rsid w:val="00B623F7"/>
    <w:rsid w:val="00B629B1"/>
    <w:rsid w:val="00B65F16"/>
    <w:rsid w:val="00B66FF2"/>
    <w:rsid w:val="00B7001E"/>
    <w:rsid w:val="00B716FB"/>
    <w:rsid w:val="00B72B15"/>
    <w:rsid w:val="00B749C0"/>
    <w:rsid w:val="00B74AC2"/>
    <w:rsid w:val="00B7798F"/>
    <w:rsid w:val="00B80084"/>
    <w:rsid w:val="00B80409"/>
    <w:rsid w:val="00B836CC"/>
    <w:rsid w:val="00B83A6C"/>
    <w:rsid w:val="00B86DD6"/>
    <w:rsid w:val="00B9253D"/>
    <w:rsid w:val="00B951B1"/>
    <w:rsid w:val="00B97924"/>
    <w:rsid w:val="00BA0908"/>
    <w:rsid w:val="00BA5333"/>
    <w:rsid w:val="00BA573F"/>
    <w:rsid w:val="00BA71E4"/>
    <w:rsid w:val="00BB24B2"/>
    <w:rsid w:val="00BB34A3"/>
    <w:rsid w:val="00BB4D67"/>
    <w:rsid w:val="00BC1009"/>
    <w:rsid w:val="00BC3D1F"/>
    <w:rsid w:val="00BC5E85"/>
    <w:rsid w:val="00BC7517"/>
    <w:rsid w:val="00BC78A4"/>
    <w:rsid w:val="00BD19A7"/>
    <w:rsid w:val="00BD4510"/>
    <w:rsid w:val="00BD5122"/>
    <w:rsid w:val="00BD676F"/>
    <w:rsid w:val="00BE2062"/>
    <w:rsid w:val="00BE333A"/>
    <w:rsid w:val="00BE4B39"/>
    <w:rsid w:val="00BF07C8"/>
    <w:rsid w:val="00BF2819"/>
    <w:rsid w:val="00BF4472"/>
    <w:rsid w:val="00BF7070"/>
    <w:rsid w:val="00BF7B1A"/>
    <w:rsid w:val="00C01095"/>
    <w:rsid w:val="00C0186D"/>
    <w:rsid w:val="00C01FBD"/>
    <w:rsid w:val="00C03C7B"/>
    <w:rsid w:val="00C06D16"/>
    <w:rsid w:val="00C07182"/>
    <w:rsid w:val="00C07934"/>
    <w:rsid w:val="00C104F8"/>
    <w:rsid w:val="00C10AA6"/>
    <w:rsid w:val="00C11D2F"/>
    <w:rsid w:val="00C12137"/>
    <w:rsid w:val="00C1400B"/>
    <w:rsid w:val="00C16122"/>
    <w:rsid w:val="00C169B4"/>
    <w:rsid w:val="00C16E43"/>
    <w:rsid w:val="00C178B8"/>
    <w:rsid w:val="00C179BC"/>
    <w:rsid w:val="00C22684"/>
    <w:rsid w:val="00C233BC"/>
    <w:rsid w:val="00C23F87"/>
    <w:rsid w:val="00C24DB7"/>
    <w:rsid w:val="00C260D9"/>
    <w:rsid w:val="00C2682E"/>
    <w:rsid w:val="00C31641"/>
    <w:rsid w:val="00C3445B"/>
    <w:rsid w:val="00C352A6"/>
    <w:rsid w:val="00C35E45"/>
    <w:rsid w:val="00C35F93"/>
    <w:rsid w:val="00C405B9"/>
    <w:rsid w:val="00C40DC2"/>
    <w:rsid w:val="00C4116F"/>
    <w:rsid w:val="00C43977"/>
    <w:rsid w:val="00C45DD9"/>
    <w:rsid w:val="00C46FEC"/>
    <w:rsid w:val="00C47DE8"/>
    <w:rsid w:val="00C52B00"/>
    <w:rsid w:val="00C53DFF"/>
    <w:rsid w:val="00C55D77"/>
    <w:rsid w:val="00C5654D"/>
    <w:rsid w:val="00C571BF"/>
    <w:rsid w:val="00C67916"/>
    <w:rsid w:val="00C7180A"/>
    <w:rsid w:val="00C7243E"/>
    <w:rsid w:val="00C72A60"/>
    <w:rsid w:val="00C7475D"/>
    <w:rsid w:val="00C771DA"/>
    <w:rsid w:val="00C8287E"/>
    <w:rsid w:val="00C85F3B"/>
    <w:rsid w:val="00C868AF"/>
    <w:rsid w:val="00C9227C"/>
    <w:rsid w:val="00C9677C"/>
    <w:rsid w:val="00C975E9"/>
    <w:rsid w:val="00C97C5C"/>
    <w:rsid w:val="00CA063E"/>
    <w:rsid w:val="00CA1C9D"/>
    <w:rsid w:val="00CA201D"/>
    <w:rsid w:val="00CA7C2A"/>
    <w:rsid w:val="00CB09D0"/>
    <w:rsid w:val="00CB3007"/>
    <w:rsid w:val="00CB5284"/>
    <w:rsid w:val="00CB538F"/>
    <w:rsid w:val="00CB5736"/>
    <w:rsid w:val="00CB5DDB"/>
    <w:rsid w:val="00CB63DB"/>
    <w:rsid w:val="00CB66EF"/>
    <w:rsid w:val="00CB7869"/>
    <w:rsid w:val="00CC2DFC"/>
    <w:rsid w:val="00CC3218"/>
    <w:rsid w:val="00CC49A0"/>
    <w:rsid w:val="00CC612C"/>
    <w:rsid w:val="00CC645B"/>
    <w:rsid w:val="00CC65C2"/>
    <w:rsid w:val="00CD0BDC"/>
    <w:rsid w:val="00CD1239"/>
    <w:rsid w:val="00CD17A2"/>
    <w:rsid w:val="00CD4A88"/>
    <w:rsid w:val="00CE1C15"/>
    <w:rsid w:val="00CE2135"/>
    <w:rsid w:val="00CE22C7"/>
    <w:rsid w:val="00CE3349"/>
    <w:rsid w:val="00CE4207"/>
    <w:rsid w:val="00CE7399"/>
    <w:rsid w:val="00CF008C"/>
    <w:rsid w:val="00CF0999"/>
    <w:rsid w:val="00CF227F"/>
    <w:rsid w:val="00CF42C5"/>
    <w:rsid w:val="00CF6B36"/>
    <w:rsid w:val="00CF7043"/>
    <w:rsid w:val="00CF7D13"/>
    <w:rsid w:val="00D006AA"/>
    <w:rsid w:val="00D013A0"/>
    <w:rsid w:val="00D02004"/>
    <w:rsid w:val="00D126C4"/>
    <w:rsid w:val="00D12D04"/>
    <w:rsid w:val="00D14538"/>
    <w:rsid w:val="00D14EEA"/>
    <w:rsid w:val="00D1619A"/>
    <w:rsid w:val="00D21F06"/>
    <w:rsid w:val="00D22A37"/>
    <w:rsid w:val="00D233FC"/>
    <w:rsid w:val="00D25E92"/>
    <w:rsid w:val="00D3327A"/>
    <w:rsid w:val="00D40CFA"/>
    <w:rsid w:val="00D45D12"/>
    <w:rsid w:val="00D45EBF"/>
    <w:rsid w:val="00D51DCC"/>
    <w:rsid w:val="00D55694"/>
    <w:rsid w:val="00D55857"/>
    <w:rsid w:val="00D6036B"/>
    <w:rsid w:val="00D61039"/>
    <w:rsid w:val="00D6199A"/>
    <w:rsid w:val="00D63804"/>
    <w:rsid w:val="00D6390B"/>
    <w:rsid w:val="00D644C3"/>
    <w:rsid w:val="00D71B1C"/>
    <w:rsid w:val="00D72439"/>
    <w:rsid w:val="00D73C62"/>
    <w:rsid w:val="00D85A87"/>
    <w:rsid w:val="00D85BBA"/>
    <w:rsid w:val="00D87322"/>
    <w:rsid w:val="00D923BE"/>
    <w:rsid w:val="00D92B6B"/>
    <w:rsid w:val="00D94EED"/>
    <w:rsid w:val="00D95859"/>
    <w:rsid w:val="00D9798E"/>
    <w:rsid w:val="00DA1AA1"/>
    <w:rsid w:val="00DA6A8D"/>
    <w:rsid w:val="00DA7EDE"/>
    <w:rsid w:val="00DB1B01"/>
    <w:rsid w:val="00DB2BC7"/>
    <w:rsid w:val="00DB3B72"/>
    <w:rsid w:val="00DB6274"/>
    <w:rsid w:val="00DB7351"/>
    <w:rsid w:val="00DC05EE"/>
    <w:rsid w:val="00DC1F56"/>
    <w:rsid w:val="00DC22FF"/>
    <w:rsid w:val="00DC3EC9"/>
    <w:rsid w:val="00DC4FCC"/>
    <w:rsid w:val="00DC5543"/>
    <w:rsid w:val="00DC5D08"/>
    <w:rsid w:val="00DC76B0"/>
    <w:rsid w:val="00DC7C15"/>
    <w:rsid w:val="00DD1925"/>
    <w:rsid w:val="00DD3F42"/>
    <w:rsid w:val="00DD4286"/>
    <w:rsid w:val="00DE1627"/>
    <w:rsid w:val="00DE1F66"/>
    <w:rsid w:val="00DE2725"/>
    <w:rsid w:val="00DE314C"/>
    <w:rsid w:val="00DE3173"/>
    <w:rsid w:val="00DE39F4"/>
    <w:rsid w:val="00DE5002"/>
    <w:rsid w:val="00DE686C"/>
    <w:rsid w:val="00DE7806"/>
    <w:rsid w:val="00DF0C31"/>
    <w:rsid w:val="00DF0C8C"/>
    <w:rsid w:val="00DF306E"/>
    <w:rsid w:val="00DF484A"/>
    <w:rsid w:val="00DF5DBC"/>
    <w:rsid w:val="00E00885"/>
    <w:rsid w:val="00E038D0"/>
    <w:rsid w:val="00E04C9D"/>
    <w:rsid w:val="00E05BA5"/>
    <w:rsid w:val="00E06604"/>
    <w:rsid w:val="00E126DD"/>
    <w:rsid w:val="00E149F1"/>
    <w:rsid w:val="00E16648"/>
    <w:rsid w:val="00E17F77"/>
    <w:rsid w:val="00E226F4"/>
    <w:rsid w:val="00E258CA"/>
    <w:rsid w:val="00E269B5"/>
    <w:rsid w:val="00E270E7"/>
    <w:rsid w:val="00E27CD6"/>
    <w:rsid w:val="00E30A90"/>
    <w:rsid w:val="00E30B47"/>
    <w:rsid w:val="00E31C0D"/>
    <w:rsid w:val="00E32926"/>
    <w:rsid w:val="00E37949"/>
    <w:rsid w:val="00E37A94"/>
    <w:rsid w:val="00E4061C"/>
    <w:rsid w:val="00E40BA4"/>
    <w:rsid w:val="00E42954"/>
    <w:rsid w:val="00E430A3"/>
    <w:rsid w:val="00E45E0D"/>
    <w:rsid w:val="00E47165"/>
    <w:rsid w:val="00E5761D"/>
    <w:rsid w:val="00E62F92"/>
    <w:rsid w:val="00E64712"/>
    <w:rsid w:val="00E675E9"/>
    <w:rsid w:val="00E7123D"/>
    <w:rsid w:val="00E719A3"/>
    <w:rsid w:val="00E72663"/>
    <w:rsid w:val="00E7369F"/>
    <w:rsid w:val="00E74B34"/>
    <w:rsid w:val="00E82A1A"/>
    <w:rsid w:val="00E83503"/>
    <w:rsid w:val="00E83B34"/>
    <w:rsid w:val="00E84BC9"/>
    <w:rsid w:val="00E8513A"/>
    <w:rsid w:val="00E85541"/>
    <w:rsid w:val="00E8592F"/>
    <w:rsid w:val="00E86964"/>
    <w:rsid w:val="00E86B80"/>
    <w:rsid w:val="00E90E23"/>
    <w:rsid w:val="00E91060"/>
    <w:rsid w:val="00E92BB0"/>
    <w:rsid w:val="00EA1246"/>
    <w:rsid w:val="00EA2920"/>
    <w:rsid w:val="00EA6432"/>
    <w:rsid w:val="00EA69E4"/>
    <w:rsid w:val="00EA70E3"/>
    <w:rsid w:val="00EA7C8A"/>
    <w:rsid w:val="00EB2403"/>
    <w:rsid w:val="00EB52C3"/>
    <w:rsid w:val="00EC4313"/>
    <w:rsid w:val="00EC4B98"/>
    <w:rsid w:val="00ED22DF"/>
    <w:rsid w:val="00ED4B1B"/>
    <w:rsid w:val="00ED4FCF"/>
    <w:rsid w:val="00EE04E1"/>
    <w:rsid w:val="00EE4C6F"/>
    <w:rsid w:val="00EE61D2"/>
    <w:rsid w:val="00EE6339"/>
    <w:rsid w:val="00EF488E"/>
    <w:rsid w:val="00EF4B50"/>
    <w:rsid w:val="00EF4BFB"/>
    <w:rsid w:val="00EF4EC4"/>
    <w:rsid w:val="00EF7FE8"/>
    <w:rsid w:val="00F018A3"/>
    <w:rsid w:val="00F01AD9"/>
    <w:rsid w:val="00F05FA3"/>
    <w:rsid w:val="00F061FE"/>
    <w:rsid w:val="00F103E9"/>
    <w:rsid w:val="00F143BF"/>
    <w:rsid w:val="00F14631"/>
    <w:rsid w:val="00F14D4F"/>
    <w:rsid w:val="00F16139"/>
    <w:rsid w:val="00F178F1"/>
    <w:rsid w:val="00F21AD5"/>
    <w:rsid w:val="00F262FA"/>
    <w:rsid w:val="00F32415"/>
    <w:rsid w:val="00F34B1D"/>
    <w:rsid w:val="00F42CFA"/>
    <w:rsid w:val="00F43E6E"/>
    <w:rsid w:val="00F4409D"/>
    <w:rsid w:val="00F442BC"/>
    <w:rsid w:val="00F46E39"/>
    <w:rsid w:val="00F50D2E"/>
    <w:rsid w:val="00F5148C"/>
    <w:rsid w:val="00F51AC5"/>
    <w:rsid w:val="00F52B89"/>
    <w:rsid w:val="00F54AC7"/>
    <w:rsid w:val="00F5553B"/>
    <w:rsid w:val="00F55872"/>
    <w:rsid w:val="00F6032D"/>
    <w:rsid w:val="00F62368"/>
    <w:rsid w:val="00F62E12"/>
    <w:rsid w:val="00F63327"/>
    <w:rsid w:val="00F639AF"/>
    <w:rsid w:val="00F6484D"/>
    <w:rsid w:val="00F64B7C"/>
    <w:rsid w:val="00F64F35"/>
    <w:rsid w:val="00F72D51"/>
    <w:rsid w:val="00F80587"/>
    <w:rsid w:val="00F80931"/>
    <w:rsid w:val="00F85510"/>
    <w:rsid w:val="00F94B15"/>
    <w:rsid w:val="00F95EDB"/>
    <w:rsid w:val="00F96A51"/>
    <w:rsid w:val="00F979C3"/>
    <w:rsid w:val="00F97B2B"/>
    <w:rsid w:val="00F97F32"/>
    <w:rsid w:val="00FA4EBD"/>
    <w:rsid w:val="00FA57D4"/>
    <w:rsid w:val="00FA5AB6"/>
    <w:rsid w:val="00FB09F2"/>
    <w:rsid w:val="00FB5B20"/>
    <w:rsid w:val="00FB6179"/>
    <w:rsid w:val="00FC04E2"/>
    <w:rsid w:val="00FC2735"/>
    <w:rsid w:val="00FC3984"/>
    <w:rsid w:val="00FD3431"/>
    <w:rsid w:val="00FE04D7"/>
    <w:rsid w:val="00FE4296"/>
    <w:rsid w:val="00FE62CD"/>
    <w:rsid w:val="00FE6918"/>
    <w:rsid w:val="04292DC1"/>
    <w:rsid w:val="254D2292"/>
    <w:rsid w:val="321278C3"/>
    <w:rsid w:val="3BDC747E"/>
    <w:rsid w:val="40DFF1E6"/>
    <w:rsid w:val="43F2B5A4"/>
    <w:rsid w:val="76F146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33A23"/>
  <w15:docId w15:val="{FBB29D21-EC87-451B-991F-4975F6ACA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8A2"/>
  </w:style>
  <w:style w:type="paragraph" w:styleId="Nadpis1">
    <w:name w:val="heading 1"/>
    <w:basedOn w:val="Normln"/>
    <w:next w:val="Normln"/>
    <w:link w:val="Nadpis1Char"/>
    <w:uiPriority w:val="9"/>
    <w:qFormat/>
    <w:rsid w:val="00543BE4"/>
    <w:pPr>
      <w:keepNext/>
      <w:keepLines/>
      <w:spacing w:before="240" w:after="240"/>
      <w:jc w:val="center"/>
      <w:outlineLvl w:val="0"/>
    </w:pPr>
    <w:rPr>
      <w:rFonts w:eastAsiaTheme="majorEastAsia" w:cstheme="majorBidi"/>
      <w:b/>
      <w:color w:val="000000" w:themeColor="text1"/>
      <w:sz w:val="28"/>
      <w:szCs w:val="32"/>
    </w:rPr>
  </w:style>
  <w:style w:type="paragraph" w:styleId="Nadpis2">
    <w:name w:val="heading 2"/>
    <w:basedOn w:val="Normln"/>
    <w:next w:val="Normln"/>
    <w:link w:val="Nadpis2Char"/>
    <w:uiPriority w:val="9"/>
    <w:unhideWhenUsed/>
    <w:qFormat/>
    <w:rsid w:val="00505ACB"/>
    <w:pPr>
      <w:keepNext/>
      <w:keepLines/>
      <w:spacing w:before="280" w:after="240" w:line="240" w:lineRule="auto"/>
      <w:jc w:val="center"/>
      <w:outlineLvl w:val="1"/>
    </w:pPr>
    <w:rPr>
      <w:rFonts w:ascii="Calibri" w:eastAsiaTheme="majorEastAsia" w:hAnsi="Calibri" w:cstheme="majorBidi"/>
      <w:sz w:val="32"/>
      <w:szCs w:val="26"/>
      <w:lang w:val="en-GB"/>
    </w:rPr>
  </w:style>
  <w:style w:type="paragraph" w:styleId="Nadpis3">
    <w:name w:val="heading 3"/>
    <w:basedOn w:val="Normln"/>
    <w:next w:val="Normln"/>
    <w:link w:val="Nadpis3Char"/>
    <w:uiPriority w:val="9"/>
    <w:unhideWhenUsed/>
    <w:qFormat/>
    <w:rsid w:val="00D603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znmka">
    <w:name w:val="Poznámka"/>
    <w:basedOn w:val="Normln"/>
    <w:next w:val="Normln"/>
    <w:qFormat/>
    <w:rsid w:val="00F442BC"/>
    <w:pPr>
      <w:overflowPunct w:val="0"/>
      <w:autoSpaceDE w:val="0"/>
      <w:autoSpaceDN w:val="0"/>
      <w:adjustRightInd w:val="0"/>
      <w:spacing w:after="0" w:line="240" w:lineRule="auto"/>
      <w:ind w:left="2835"/>
      <w:jc w:val="both"/>
      <w:textAlignment w:val="baseline"/>
    </w:pPr>
    <w:rPr>
      <w:rFonts w:ascii="Times New Roman" w:eastAsia="Times New Roman" w:hAnsi="Times New Roman" w:cs="Times New Roman"/>
      <w:b/>
      <w:sz w:val="20"/>
      <w:szCs w:val="20"/>
      <w:lang w:eastAsia="cs-CZ"/>
    </w:rPr>
  </w:style>
  <w:style w:type="character" w:customStyle="1" w:styleId="Nadpis2Char">
    <w:name w:val="Nadpis 2 Char"/>
    <w:basedOn w:val="Standardnpsmoodstavce"/>
    <w:link w:val="Nadpis2"/>
    <w:uiPriority w:val="9"/>
    <w:rsid w:val="00505ACB"/>
    <w:rPr>
      <w:rFonts w:ascii="Calibri" w:eastAsiaTheme="majorEastAsia" w:hAnsi="Calibri" w:cstheme="majorBidi"/>
      <w:sz w:val="32"/>
      <w:szCs w:val="26"/>
      <w:lang w:val="en-GB"/>
    </w:rPr>
  </w:style>
  <w:style w:type="paragraph" w:styleId="Odstavecseseznamem">
    <w:name w:val="List Paragraph"/>
    <w:aliases w:val="Nad"/>
    <w:basedOn w:val="Normln"/>
    <w:link w:val="OdstavecseseznamemChar"/>
    <w:uiPriority w:val="34"/>
    <w:qFormat/>
    <w:rsid w:val="00505ACB"/>
    <w:pPr>
      <w:spacing w:after="0" w:line="240" w:lineRule="auto"/>
      <w:ind w:left="720"/>
      <w:contextualSpacing/>
    </w:pPr>
    <w:rPr>
      <w:lang w:val="en-GB"/>
    </w:rPr>
  </w:style>
  <w:style w:type="paragraph" w:styleId="Bezmezer">
    <w:name w:val="No Spacing"/>
    <w:uiPriority w:val="1"/>
    <w:qFormat/>
    <w:rsid w:val="00505ACB"/>
    <w:pPr>
      <w:spacing w:after="0" w:line="240" w:lineRule="auto"/>
    </w:pPr>
    <w:rPr>
      <w:lang w:val="en-GB"/>
    </w:rPr>
  </w:style>
  <w:style w:type="table" w:styleId="Mkatabulky">
    <w:name w:val="Table Grid"/>
    <w:basedOn w:val="Normlntabulka"/>
    <w:uiPriority w:val="59"/>
    <w:rsid w:val="00302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0635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635B"/>
    <w:rPr>
      <w:rFonts w:ascii="Segoe UI" w:hAnsi="Segoe UI" w:cs="Segoe UI"/>
      <w:sz w:val="18"/>
      <w:szCs w:val="18"/>
    </w:rPr>
  </w:style>
  <w:style w:type="character" w:customStyle="1" w:styleId="Nadpis1Char">
    <w:name w:val="Nadpis 1 Char"/>
    <w:basedOn w:val="Standardnpsmoodstavce"/>
    <w:link w:val="Nadpis1"/>
    <w:uiPriority w:val="9"/>
    <w:rsid w:val="00543BE4"/>
    <w:rPr>
      <w:rFonts w:eastAsiaTheme="majorEastAsia" w:cstheme="majorBidi"/>
      <w:b/>
      <w:color w:val="000000" w:themeColor="text1"/>
      <w:sz w:val="28"/>
      <w:szCs w:val="32"/>
    </w:rPr>
  </w:style>
  <w:style w:type="character" w:styleId="Odkaznakoment">
    <w:name w:val="annotation reference"/>
    <w:basedOn w:val="Standardnpsmoodstavce"/>
    <w:uiPriority w:val="99"/>
    <w:semiHidden/>
    <w:unhideWhenUsed/>
    <w:rsid w:val="001B091C"/>
    <w:rPr>
      <w:sz w:val="16"/>
      <w:szCs w:val="16"/>
    </w:rPr>
  </w:style>
  <w:style w:type="paragraph" w:styleId="Textkomente">
    <w:name w:val="annotation text"/>
    <w:basedOn w:val="Normln"/>
    <w:link w:val="TextkomenteChar"/>
    <w:uiPriority w:val="99"/>
    <w:unhideWhenUsed/>
    <w:rsid w:val="001B091C"/>
    <w:pPr>
      <w:spacing w:line="240" w:lineRule="auto"/>
    </w:pPr>
    <w:rPr>
      <w:sz w:val="20"/>
      <w:szCs w:val="20"/>
    </w:rPr>
  </w:style>
  <w:style w:type="character" w:customStyle="1" w:styleId="TextkomenteChar">
    <w:name w:val="Text komentáře Char"/>
    <w:basedOn w:val="Standardnpsmoodstavce"/>
    <w:link w:val="Textkomente"/>
    <w:uiPriority w:val="99"/>
    <w:rsid w:val="001B091C"/>
    <w:rPr>
      <w:sz w:val="20"/>
      <w:szCs w:val="20"/>
    </w:rPr>
  </w:style>
  <w:style w:type="paragraph" w:styleId="Pedmtkomente">
    <w:name w:val="annotation subject"/>
    <w:basedOn w:val="Textkomente"/>
    <w:next w:val="Textkomente"/>
    <w:link w:val="PedmtkomenteChar"/>
    <w:uiPriority w:val="99"/>
    <w:semiHidden/>
    <w:unhideWhenUsed/>
    <w:rsid w:val="001B091C"/>
    <w:rPr>
      <w:b/>
      <w:bCs/>
    </w:rPr>
  </w:style>
  <w:style w:type="character" w:customStyle="1" w:styleId="PedmtkomenteChar">
    <w:name w:val="Předmět komentáře Char"/>
    <w:basedOn w:val="TextkomenteChar"/>
    <w:link w:val="Pedmtkomente"/>
    <w:uiPriority w:val="99"/>
    <w:semiHidden/>
    <w:rsid w:val="001B091C"/>
    <w:rPr>
      <w:b/>
      <w:bCs/>
      <w:sz w:val="20"/>
      <w:szCs w:val="20"/>
    </w:rPr>
  </w:style>
  <w:style w:type="character" w:customStyle="1" w:styleId="Nadpis3Char">
    <w:name w:val="Nadpis 3 Char"/>
    <w:basedOn w:val="Standardnpsmoodstavce"/>
    <w:link w:val="Nadpis3"/>
    <w:uiPriority w:val="9"/>
    <w:rsid w:val="00D6036B"/>
    <w:rPr>
      <w:rFonts w:asciiTheme="majorHAnsi" w:eastAsiaTheme="majorEastAsia" w:hAnsiTheme="majorHAnsi" w:cstheme="majorBidi"/>
      <w:color w:val="1F3763" w:themeColor="accent1" w:themeShade="7F"/>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Footnote,ft"/>
    <w:basedOn w:val="Normln"/>
    <w:link w:val="TextpoznpodarouChar"/>
    <w:uiPriority w:val="99"/>
    <w:unhideWhenUsed/>
    <w:qFormat/>
    <w:rsid w:val="00D6036B"/>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Footnote Char"/>
    <w:basedOn w:val="Standardnpsmoodstavce"/>
    <w:link w:val="Textpoznpodarou"/>
    <w:uiPriority w:val="99"/>
    <w:qFormat/>
    <w:rsid w:val="00D6036B"/>
    <w:rPr>
      <w:rFonts w:ascii="Times New Roman" w:eastAsia="Times New Roman" w:hAnsi="Times New Roman" w:cs="Times New Roman"/>
      <w:sz w:val="20"/>
      <w:szCs w:val="20"/>
      <w:lang w:eastAsia="cs-CZ"/>
    </w:rPr>
  </w:style>
  <w:style w:type="character" w:styleId="Znakapoznpodarou">
    <w:name w:val="footnote reference"/>
    <w:aliases w:val="EN Footnote Reference,PGI Fußnote Ziffer + Times New Roman,12 b.,Zúžené o ...,PGI Fußnote Ziffer"/>
    <w:basedOn w:val="Standardnpsmoodstavce"/>
    <w:uiPriority w:val="99"/>
    <w:unhideWhenUsed/>
    <w:rsid w:val="00D6036B"/>
    <w:rPr>
      <w:vertAlign w:val="superscript"/>
    </w:rPr>
  </w:style>
  <w:style w:type="character" w:customStyle="1" w:styleId="OdstavecseseznamemChar">
    <w:name w:val="Odstavec se seznamem Char"/>
    <w:aliases w:val="Nad Char"/>
    <w:link w:val="Odstavecseseznamem"/>
    <w:uiPriority w:val="34"/>
    <w:locked/>
    <w:rsid w:val="00D6036B"/>
    <w:rPr>
      <w:lang w:val="en-GB"/>
    </w:rPr>
  </w:style>
  <w:style w:type="character" w:customStyle="1" w:styleId="CharStyle15">
    <w:name w:val="Char Style 15"/>
    <w:basedOn w:val="Standardnpsmoodstavce"/>
    <w:link w:val="Style14"/>
    <w:rsid w:val="00D6036B"/>
    <w:rPr>
      <w:rFonts w:ascii="Arial" w:eastAsia="Arial" w:hAnsi="Arial" w:cs="Arial"/>
      <w:sz w:val="18"/>
      <w:szCs w:val="18"/>
      <w:shd w:val="clear" w:color="auto" w:fill="FFFFFF"/>
    </w:rPr>
  </w:style>
  <w:style w:type="paragraph" w:customStyle="1" w:styleId="Style14">
    <w:name w:val="Style 14"/>
    <w:basedOn w:val="Normln"/>
    <w:link w:val="CharStyle15"/>
    <w:rsid w:val="00D6036B"/>
    <w:pPr>
      <w:widowControl w:val="0"/>
      <w:shd w:val="clear" w:color="auto" w:fill="FFFFFF"/>
      <w:spacing w:after="180" w:line="302" w:lineRule="exact"/>
      <w:ind w:hanging="420"/>
      <w:jc w:val="both"/>
    </w:pPr>
    <w:rPr>
      <w:rFonts w:ascii="Arial" w:eastAsia="Arial" w:hAnsi="Arial" w:cs="Arial"/>
      <w:sz w:val="18"/>
      <w:szCs w:val="18"/>
    </w:rPr>
  </w:style>
  <w:style w:type="paragraph" w:styleId="Zhlav">
    <w:name w:val="header"/>
    <w:basedOn w:val="Normln"/>
    <w:link w:val="ZhlavChar"/>
    <w:uiPriority w:val="99"/>
    <w:unhideWhenUsed/>
    <w:rsid w:val="00A1271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2712"/>
  </w:style>
  <w:style w:type="paragraph" w:styleId="Zpat">
    <w:name w:val="footer"/>
    <w:basedOn w:val="Normln"/>
    <w:link w:val="ZpatChar"/>
    <w:uiPriority w:val="99"/>
    <w:unhideWhenUsed/>
    <w:rsid w:val="00A12712"/>
    <w:pPr>
      <w:tabs>
        <w:tab w:val="center" w:pos="4536"/>
        <w:tab w:val="right" w:pos="9072"/>
      </w:tabs>
      <w:spacing w:after="0" w:line="240" w:lineRule="auto"/>
    </w:pPr>
  </w:style>
  <w:style w:type="character" w:customStyle="1" w:styleId="ZpatChar">
    <w:name w:val="Zápatí Char"/>
    <w:basedOn w:val="Standardnpsmoodstavce"/>
    <w:link w:val="Zpat"/>
    <w:uiPriority w:val="99"/>
    <w:rsid w:val="00A12712"/>
  </w:style>
  <w:style w:type="character" w:styleId="slostrnky">
    <w:name w:val="page number"/>
    <w:uiPriority w:val="99"/>
    <w:unhideWhenUsed/>
    <w:rsid w:val="00BA0908"/>
  </w:style>
  <w:style w:type="paragraph" w:styleId="Revize">
    <w:name w:val="Revision"/>
    <w:hidden/>
    <w:uiPriority w:val="99"/>
    <w:semiHidden/>
    <w:rsid w:val="007E5A5B"/>
    <w:pPr>
      <w:spacing w:after="0" w:line="240" w:lineRule="auto"/>
    </w:pPr>
  </w:style>
  <w:style w:type="character" w:styleId="Hypertextovodkaz">
    <w:name w:val="Hyperlink"/>
    <w:basedOn w:val="Standardnpsmoodstavce"/>
    <w:uiPriority w:val="99"/>
    <w:unhideWhenUsed/>
    <w:rsid w:val="00C53DFF"/>
    <w:rPr>
      <w:color w:val="0563C1" w:themeColor="hyperlink"/>
      <w:u w:val="single"/>
    </w:rPr>
  </w:style>
  <w:style w:type="paragraph" w:customStyle="1" w:styleId="Default">
    <w:name w:val="Default"/>
    <w:rsid w:val="00C55D77"/>
    <w:pPr>
      <w:autoSpaceDE w:val="0"/>
      <w:autoSpaceDN w:val="0"/>
      <w:adjustRightInd w:val="0"/>
      <w:spacing w:after="0" w:line="240" w:lineRule="auto"/>
    </w:pPr>
    <w:rPr>
      <w:rFonts w:ascii="Calibri" w:hAnsi="Calibri" w:cs="Calibri"/>
      <w:color w:val="000000"/>
      <w:sz w:val="24"/>
      <w:szCs w:val="24"/>
    </w:rPr>
  </w:style>
  <w:style w:type="character" w:styleId="Zstupntext">
    <w:name w:val="Placeholder Text"/>
    <w:basedOn w:val="Standardnpsmoodstavce"/>
    <w:uiPriority w:val="99"/>
    <w:semiHidden/>
    <w:rsid w:val="0037533F"/>
    <w:rPr>
      <w:color w:val="808080"/>
    </w:rPr>
  </w:style>
  <w:style w:type="paragraph" w:customStyle="1" w:styleId="Normln0">
    <w:name w:val="Norm‡ln’"/>
    <w:rsid w:val="002C13C0"/>
    <w:pPr>
      <w:spacing w:before="120" w:after="120" w:line="240" w:lineRule="auto"/>
    </w:pPr>
    <w:rPr>
      <w:rFonts w:ascii="Times New Roman" w:eastAsia="Times New Roman" w:hAnsi="Times New Roman" w:cs="Times New Roman"/>
      <w:sz w:val="20"/>
      <w:szCs w:val="20"/>
      <w:lang w:eastAsia="cs-CZ"/>
    </w:rPr>
  </w:style>
  <w:style w:type="character" w:customStyle="1" w:styleId="Nevyeenzmnka1">
    <w:name w:val="Nevyřešená zmínka1"/>
    <w:basedOn w:val="Standardnpsmoodstavce"/>
    <w:uiPriority w:val="99"/>
    <w:semiHidden/>
    <w:unhideWhenUsed/>
    <w:rsid w:val="002B1A0D"/>
    <w:rPr>
      <w:color w:val="605E5C"/>
      <w:shd w:val="clear" w:color="auto" w:fill="E1DFDD"/>
    </w:rPr>
  </w:style>
  <w:style w:type="paragraph" w:styleId="Normlnweb">
    <w:name w:val="Normal (Web)"/>
    <w:basedOn w:val="Normln"/>
    <w:uiPriority w:val="99"/>
    <w:semiHidden/>
    <w:unhideWhenUsed/>
    <w:rsid w:val="00262E87"/>
    <w:rPr>
      <w:rFonts w:ascii="Times New Roman" w:hAnsi="Times New Roman" w:cs="Times New Roman"/>
      <w:sz w:val="24"/>
      <w:szCs w:val="24"/>
    </w:rPr>
  </w:style>
  <w:style w:type="character" w:styleId="Nevyeenzmnka">
    <w:name w:val="Unresolved Mention"/>
    <w:basedOn w:val="Standardnpsmoodstavce"/>
    <w:uiPriority w:val="99"/>
    <w:semiHidden/>
    <w:unhideWhenUsed/>
    <w:rsid w:val="00276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77321">
      <w:bodyDiv w:val="1"/>
      <w:marLeft w:val="0"/>
      <w:marRight w:val="0"/>
      <w:marTop w:val="0"/>
      <w:marBottom w:val="0"/>
      <w:divBdr>
        <w:top w:val="none" w:sz="0" w:space="0" w:color="auto"/>
        <w:left w:val="none" w:sz="0" w:space="0" w:color="auto"/>
        <w:bottom w:val="none" w:sz="0" w:space="0" w:color="auto"/>
        <w:right w:val="none" w:sz="0" w:space="0" w:color="auto"/>
      </w:divBdr>
    </w:div>
    <w:div w:id="325481446">
      <w:bodyDiv w:val="1"/>
      <w:marLeft w:val="0"/>
      <w:marRight w:val="0"/>
      <w:marTop w:val="0"/>
      <w:marBottom w:val="0"/>
      <w:divBdr>
        <w:top w:val="none" w:sz="0" w:space="0" w:color="auto"/>
        <w:left w:val="none" w:sz="0" w:space="0" w:color="auto"/>
        <w:bottom w:val="none" w:sz="0" w:space="0" w:color="auto"/>
        <w:right w:val="none" w:sz="0" w:space="0" w:color="auto"/>
      </w:divBdr>
    </w:div>
    <w:div w:id="429357337">
      <w:bodyDiv w:val="1"/>
      <w:marLeft w:val="0"/>
      <w:marRight w:val="0"/>
      <w:marTop w:val="0"/>
      <w:marBottom w:val="0"/>
      <w:divBdr>
        <w:top w:val="none" w:sz="0" w:space="0" w:color="auto"/>
        <w:left w:val="none" w:sz="0" w:space="0" w:color="auto"/>
        <w:bottom w:val="none" w:sz="0" w:space="0" w:color="auto"/>
        <w:right w:val="none" w:sz="0" w:space="0" w:color="auto"/>
      </w:divBdr>
    </w:div>
    <w:div w:id="111236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s://e" TargetMode="External"/><Relationship Id="rId35" Type="http://schemas.openxmlformats.org/officeDocument/2006/relationships/image" Target="media/image21.jpe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aac214-c700-421d-870f-b5da95c3dad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Version="15"/>
</file>

<file path=customXml/item4.xml><?xml version="1.0" encoding="utf-8"?>
<ct:contentTypeSchema xmlns:ct="http://schemas.microsoft.com/office/2006/metadata/contentType" xmlns:ma="http://schemas.microsoft.com/office/2006/metadata/properties/metaAttributes" ct:_="" ma:_="" ma:contentTypeName="Dokument" ma:contentTypeID="0x0101002D1B588AF0355B48ACCE63FA1F55E610" ma:contentTypeVersion="14" ma:contentTypeDescription="Vytvoří nový dokument" ma:contentTypeScope="" ma:versionID="a43f01648133fada61c41b56bbffd5d8">
  <xsd:schema xmlns:xsd="http://www.w3.org/2001/XMLSchema" xmlns:xs="http://www.w3.org/2001/XMLSchema" xmlns:p="http://schemas.microsoft.com/office/2006/metadata/properties" xmlns:ns2="c0aac214-c700-421d-870f-b5da95c3dad8" xmlns:ns3="02773977-4999-46fc-852c-92fd389ba39f" targetNamespace="http://schemas.microsoft.com/office/2006/metadata/properties" ma:root="true" ma:fieldsID="02873693ae41ec7c94013031031b0f4f" ns2:_="" ns3:_="">
    <xsd:import namespace="c0aac214-c700-421d-870f-b5da95c3dad8"/>
    <xsd:import namespace="02773977-4999-46fc-852c-92fd389ba3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ac214-c700-421d-870f-b5da95c3d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6104055d-a7a1-4227-823d-893947fae55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73977-4999-46fc-852c-92fd389ba39f"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25C94-44DD-4136-9728-90DDB579944E}">
  <ds:schemaRefs>
    <ds:schemaRef ds:uri="http://schemas.microsoft.com/office/2006/metadata/properties"/>
    <ds:schemaRef ds:uri="http://schemas.microsoft.com/office/infopath/2007/PartnerControls"/>
    <ds:schemaRef ds:uri="7985748e-a0ea-47cf-8ff5-fc55a55b2288"/>
  </ds:schemaRefs>
</ds:datastoreItem>
</file>

<file path=customXml/itemProps2.xml><?xml version="1.0" encoding="utf-8"?>
<ds:datastoreItem xmlns:ds="http://schemas.openxmlformats.org/officeDocument/2006/customXml" ds:itemID="{2FA7698C-9942-4EFF-9ABF-C631ED32CE4F}">
  <ds:schemaRefs>
    <ds:schemaRef ds:uri="http://schemas.microsoft.com/sharepoint/v3/contenttype/forms"/>
  </ds:schemaRefs>
</ds:datastoreItem>
</file>

<file path=customXml/itemProps3.xml><?xml version="1.0" encoding="utf-8"?>
<ds:datastoreItem xmlns:ds="http://schemas.openxmlformats.org/officeDocument/2006/customXml" ds:itemID="{505AE942-BC8E-42EA-94D8-C41BC2CC60A3}">
  <ds:schemaRefs>
    <ds:schemaRef ds:uri="http://schemas.openxmlformats.org/officeDocument/2006/bibliography"/>
  </ds:schemaRefs>
</ds:datastoreItem>
</file>

<file path=customXml/itemProps4.xml><?xml version="1.0" encoding="utf-8"?>
<ds:datastoreItem xmlns:ds="http://schemas.openxmlformats.org/officeDocument/2006/customXml" ds:itemID="{57BA0DFD-D718-411B-83FA-C19A92A92F83}"/>
</file>

<file path=docProps/app.xml><?xml version="1.0" encoding="utf-8"?>
<Properties xmlns="http://schemas.openxmlformats.org/officeDocument/2006/extended-properties" xmlns:vt="http://schemas.openxmlformats.org/officeDocument/2006/docPropsVTypes">
  <Template>Normal</Template>
  <TotalTime>1</TotalTime>
  <Pages>16</Pages>
  <Words>2693</Words>
  <Characters>15894</Characters>
  <Application>Microsoft Office Word</Application>
  <DocSecurity>4</DocSecurity>
  <Lines>132</Lines>
  <Paragraphs>37</Paragraphs>
  <ScaleCrop>false</ScaleCrop>
  <Company/>
  <LinksUpToDate>false</LinksUpToDate>
  <CharactersWithSpaces>18550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Kott Tomáš</dc:creator>
  <cp:keywords/>
  <dc:description/>
  <cp:lastModifiedBy>Král Ladislav</cp:lastModifiedBy>
  <cp:revision>2</cp:revision>
  <dcterms:created xsi:type="dcterms:W3CDTF">2025-01-17T09:04:00Z</dcterms:created>
  <dcterms:modified xsi:type="dcterms:W3CDTF">2025-01-17T09:04:00Z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0x0101002D1B588AF0355B48ACCE63FA1F55E610</vt:lpwstr>
  </property>
  <property fmtid="{D5CDD505-2E9C-101B-9397-08002B2CF9AE}" pid="3" name="MediaServiceImageTags">
    <vt:lpwstr/>
  </property>
</Properties>
</file>