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B5" w:rsidRPr="003A2D6C" w:rsidRDefault="006505B5" w:rsidP="003A2D6C">
      <w:pPr>
        <w:jc w:val="center"/>
        <w:rPr>
          <w:rFonts w:ascii="Arial" w:hAnsi="Arial" w:cs="Arial"/>
          <w:sz w:val="18"/>
          <w:szCs w:val="18"/>
          <w:lang w:val="es-ES"/>
        </w:rPr>
      </w:pPr>
      <w:bookmarkStart w:id="0" w:name="_GoBack"/>
      <w:bookmarkEnd w:id="0"/>
      <w:r w:rsidRPr="003A2D6C">
        <w:rPr>
          <w:rFonts w:ascii="Arial" w:hAnsi="Arial" w:cs="Arial"/>
          <w:b/>
          <w:sz w:val="18"/>
          <w:szCs w:val="18"/>
          <w:lang w:val="es-ES"/>
        </w:rPr>
        <w:t>PLAN DE ESTUDIOS – GRADO EN CIENCIAS AMBIENTALES</w:t>
      </w:r>
      <w:r>
        <w:rPr>
          <w:rFonts w:ascii="Arial" w:hAnsi="Arial" w:cs="Arial"/>
          <w:b/>
          <w:sz w:val="18"/>
          <w:szCs w:val="18"/>
          <w:lang w:val="es-ES"/>
        </w:rPr>
        <w:t xml:space="preserve"> – ASIG. OFERTADAS 201</w:t>
      </w:r>
      <w:r w:rsidR="00A252B0">
        <w:rPr>
          <w:rFonts w:ascii="Arial" w:hAnsi="Arial" w:cs="Arial"/>
          <w:b/>
          <w:sz w:val="18"/>
          <w:szCs w:val="18"/>
          <w:lang w:val="es-ES"/>
        </w:rPr>
        <w:t>3</w:t>
      </w:r>
      <w:r>
        <w:rPr>
          <w:rFonts w:ascii="Arial" w:hAnsi="Arial" w:cs="Arial"/>
          <w:b/>
          <w:sz w:val="18"/>
          <w:szCs w:val="18"/>
          <w:lang w:val="es-ES"/>
        </w:rPr>
        <w:t>-1</w:t>
      </w:r>
      <w:r w:rsidR="00A252B0">
        <w:rPr>
          <w:rFonts w:ascii="Arial" w:hAnsi="Arial" w:cs="Arial"/>
          <w:b/>
          <w:sz w:val="18"/>
          <w:szCs w:val="18"/>
          <w:lang w:val="es-ES"/>
        </w:rPr>
        <w:t>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37"/>
        <w:gridCol w:w="497"/>
        <w:gridCol w:w="550"/>
        <w:gridCol w:w="2644"/>
        <w:gridCol w:w="3125"/>
        <w:gridCol w:w="3125"/>
      </w:tblGrid>
      <w:tr w:rsidR="006505B5" w:rsidRPr="003A2D6C" w:rsidTr="003327BF">
        <w:trPr>
          <w:trHeight w:val="207"/>
          <w:jc w:val="center"/>
        </w:trPr>
        <w:tc>
          <w:tcPr>
            <w:tcW w:w="232" w:type="pct"/>
            <w:shd w:val="pct20" w:color="auto" w:fill="auto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bookmarkStart w:id="1" w:name="_Hlk222193972"/>
            <w:r w:rsidRPr="003A2D6C">
              <w:rPr>
                <w:rFonts w:ascii="Arial" w:hAnsi="Arial" w:cs="Arial"/>
                <w:b/>
                <w:sz w:val="12"/>
                <w:szCs w:val="12"/>
                <w:lang w:val="es-ES"/>
              </w:rPr>
              <w:t>CUR/</w:t>
            </w:r>
          </w:p>
          <w:p w:rsidR="006505B5" w:rsidRPr="003A2D6C" w:rsidRDefault="006505B5" w:rsidP="007447B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b/>
                <w:sz w:val="12"/>
                <w:szCs w:val="12"/>
                <w:lang w:val="es-ES"/>
              </w:rPr>
              <w:t>SEM.</w:t>
            </w:r>
          </w:p>
        </w:tc>
        <w:tc>
          <w:tcPr>
            <w:tcW w:w="244" w:type="pct"/>
            <w:shd w:val="pct20" w:color="auto" w:fill="auto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b/>
                <w:sz w:val="12"/>
                <w:szCs w:val="12"/>
                <w:lang w:val="es-ES"/>
              </w:rPr>
              <w:t>ECTS</w:t>
            </w:r>
          </w:p>
        </w:tc>
        <w:tc>
          <w:tcPr>
            <w:tcW w:w="226" w:type="pct"/>
            <w:shd w:val="pct20" w:color="auto" w:fill="auto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b/>
                <w:sz w:val="12"/>
                <w:szCs w:val="12"/>
                <w:lang w:val="es-ES"/>
              </w:rPr>
              <w:t>TIPO</w:t>
            </w:r>
          </w:p>
          <w:p w:rsidR="006505B5" w:rsidRPr="003A2D6C" w:rsidRDefault="006505B5" w:rsidP="007447B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b/>
                <w:sz w:val="12"/>
                <w:szCs w:val="12"/>
                <w:lang w:val="es-ES"/>
              </w:rPr>
              <w:t>(*)</w:t>
            </w:r>
          </w:p>
        </w:tc>
        <w:tc>
          <w:tcPr>
            <w:tcW w:w="250" w:type="pct"/>
            <w:shd w:val="pct20" w:color="auto" w:fill="auto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1203" w:type="pct"/>
            <w:shd w:val="pct20" w:color="auto" w:fill="auto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b/>
                <w:sz w:val="12"/>
                <w:szCs w:val="12"/>
                <w:lang w:val="es-ES"/>
              </w:rPr>
              <w:t>ASIGNATURA</w:t>
            </w:r>
          </w:p>
        </w:tc>
        <w:tc>
          <w:tcPr>
            <w:tcW w:w="1422" w:type="pct"/>
            <w:shd w:val="pct20" w:color="auto" w:fill="auto"/>
          </w:tcPr>
          <w:p w:rsidR="006505B5" w:rsidRPr="0099695C" w:rsidRDefault="006505B5" w:rsidP="007447B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</w:p>
          <w:p w:rsidR="006505B5" w:rsidRPr="0099695C" w:rsidRDefault="006505B5" w:rsidP="007447B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99695C">
              <w:rPr>
                <w:rFonts w:ascii="Arial" w:hAnsi="Arial" w:cs="Arial"/>
                <w:b/>
                <w:sz w:val="12"/>
                <w:szCs w:val="12"/>
                <w:lang w:val="es-ES"/>
              </w:rPr>
              <w:t>SUBJECT</w:t>
            </w:r>
          </w:p>
        </w:tc>
        <w:tc>
          <w:tcPr>
            <w:tcW w:w="1422" w:type="pct"/>
            <w:shd w:val="pct20" w:color="auto" w:fill="auto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b/>
                <w:sz w:val="12"/>
                <w:szCs w:val="12"/>
                <w:lang w:val="es-ES"/>
              </w:rPr>
              <w:t>BREVE DESCRIPCIÓN DE LA ASIGNATURA</w:t>
            </w:r>
          </w:p>
        </w:tc>
      </w:tr>
      <w:tr w:rsidR="006505B5" w:rsidRPr="003A2D6C" w:rsidTr="003327BF">
        <w:trPr>
          <w:trHeight w:val="212"/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1A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7,5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FB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10068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Química</w:t>
            </w:r>
          </w:p>
        </w:tc>
        <w:tc>
          <w:tcPr>
            <w:tcW w:w="1422" w:type="pct"/>
          </w:tcPr>
          <w:p w:rsidR="006505B5" w:rsidRPr="0099695C" w:rsidRDefault="006505B5" w:rsidP="003327B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Chemistry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8F5ECB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Equilibrio químico. Estequiometria, enlace químico, disoluciones. Cinética. Química ambiental y orgánica.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1A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6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FB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10070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Geología</w:t>
            </w:r>
          </w:p>
        </w:tc>
        <w:tc>
          <w:tcPr>
            <w:tcW w:w="1422" w:type="pct"/>
          </w:tcPr>
          <w:p w:rsidR="006505B5" w:rsidRPr="0099695C" w:rsidRDefault="006505B5" w:rsidP="003327B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Geology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8F5ECB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Mineralogía y petrología. Estratigrafía y sedimentología. Geodinámica interna. Geomorfología.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1A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7,5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OB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10074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Medio ambiente y sociedad</w:t>
            </w:r>
          </w:p>
        </w:tc>
        <w:tc>
          <w:tcPr>
            <w:tcW w:w="1422" w:type="pct"/>
          </w:tcPr>
          <w:p w:rsidR="006505B5" w:rsidRPr="0099695C" w:rsidRDefault="006505B5" w:rsidP="003327B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Society and the environment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9F0D33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Socio-antropología y medio ambiente. Desarrollo sostenible. Participación social. Educación ambiental.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1AB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9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FB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10066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Matemáticas</w:t>
            </w:r>
          </w:p>
        </w:tc>
        <w:tc>
          <w:tcPr>
            <w:tcW w:w="1422" w:type="pct"/>
          </w:tcPr>
          <w:p w:rsidR="006505B5" w:rsidRPr="0099695C" w:rsidRDefault="006505B5" w:rsidP="003327B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Mathematics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EB672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Cálculo. Algebra lineal. Estadística descriptiva.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1AB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9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FB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10071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Biodiversidad</w:t>
            </w:r>
          </w:p>
        </w:tc>
        <w:tc>
          <w:tcPr>
            <w:tcW w:w="1422" w:type="pct"/>
          </w:tcPr>
          <w:p w:rsidR="006505B5" w:rsidRPr="0099695C" w:rsidRDefault="006505B5" w:rsidP="003327B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Biodiversity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Sistemática y taxonomía. Clasificación de los organismos. Procariotas y eucariotas. Inventarios y censos.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1B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7,5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FB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10067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Física</w:t>
            </w:r>
          </w:p>
        </w:tc>
        <w:tc>
          <w:tcPr>
            <w:tcW w:w="1422" w:type="pct"/>
          </w:tcPr>
          <w:p w:rsidR="006505B5" w:rsidRPr="0099695C" w:rsidRDefault="006505B5" w:rsidP="003327B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Physics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8F5ECB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Elasticidad. Estática y dinámica fluidos. Termodinámica. Ondas. Electricidad. Magnetismo. Radiactividad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1B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7,5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FB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10069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Biología</w:t>
            </w:r>
          </w:p>
        </w:tc>
        <w:tc>
          <w:tcPr>
            <w:tcW w:w="1422" w:type="pct"/>
          </w:tcPr>
          <w:p w:rsidR="006505B5" w:rsidRPr="0099695C" w:rsidRDefault="006505B5" w:rsidP="003327B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Biology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Niveles organización de los seres vivos. Células. Metabolismo. Genética. Bacterias. Factores ambientales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1B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6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OB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10075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Economía y política ambiental</w:t>
            </w:r>
          </w:p>
        </w:tc>
        <w:tc>
          <w:tcPr>
            <w:tcW w:w="1422" w:type="pct"/>
          </w:tcPr>
          <w:p w:rsidR="006505B5" w:rsidRPr="0099695C" w:rsidRDefault="00E419D5" w:rsidP="00E419D5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Environmental </w:t>
            </w:r>
            <w:r w:rsidR="006505B5" w:rsidRPr="0099695C">
              <w:rPr>
                <w:rFonts w:ascii="Arial" w:hAnsi="Arial" w:cs="Arial"/>
                <w:sz w:val="12"/>
                <w:szCs w:val="12"/>
                <w:lang w:val="en-US"/>
              </w:rPr>
              <w:t>Econom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ics</w:t>
            </w:r>
            <w:r w:rsidR="006505B5" w:rsidRPr="0099695C">
              <w:rPr>
                <w:rFonts w:ascii="Arial" w:hAnsi="Arial" w:cs="Arial"/>
                <w:sz w:val="12"/>
                <w:szCs w:val="12"/>
                <w:lang w:val="en-US"/>
              </w:rPr>
              <w:t xml:space="preserve"> and policy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BB28EB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Equilibrio de mercado. Oferta y demanda. Oferta de recursos naturales. Política ambiental. Valoración.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shd w:val="pct10" w:color="auto" w:fill="auto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244" w:type="pct"/>
            <w:shd w:val="pct10" w:color="auto" w:fill="auto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226" w:type="pct"/>
            <w:shd w:val="pct10" w:color="auto" w:fill="auto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250" w:type="pct"/>
            <w:shd w:val="pct10" w:color="auto" w:fill="auto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203" w:type="pct"/>
            <w:shd w:val="pct10" w:color="auto" w:fill="auto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422" w:type="pct"/>
            <w:shd w:val="pct10" w:color="auto" w:fill="auto"/>
          </w:tcPr>
          <w:p w:rsidR="006505B5" w:rsidRPr="0099695C" w:rsidRDefault="006505B5" w:rsidP="003327B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422" w:type="pct"/>
            <w:shd w:val="pct10" w:color="auto" w:fill="auto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2A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4,5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OB</w:t>
            </w:r>
          </w:p>
        </w:tc>
        <w:tc>
          <w:tcPr>
            <w:tcW w:w="250" w:type="pct"/>
          </w:tcPr>
          <w:p w:rsidR="006505B5" w:rsidRPr="003A2D6C" w:rsidRDefault="006505B5" w:rsidP="007511EE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10076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DF34F3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Derecho amb</w:t>
            </w:r>
            <w:r w:rsidR="00DF34F3">
              <w:rPr>
                <w:rFonts w:ascii="Arial" w:hAnsi="Arial" w:cs="Arial"/>
                <w:sz w:val="12"/>
                <w:szCs w:val="12"/>
                <w:lang w:val="es-ES"/>
              </w:rPr>
              <w:t>iental</w:t>
            </w: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 xml:space="preserve"> y administración pública </w:t>
            </w:r>
          </w:p>
        </w:tc>
        <w:tc>
          <w:tcPr>
            <w:tcW w:w="1422" w:type="pct"/>
          </w:tcPr>
          <w:p w:rsidR="006505B5" w:rsidRPr="0099695C" w:rsidRDefault="006505B5" w:rsidP="003327B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Environmental law and public administration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392FDA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Derecho ambiental. Administraciones públicas. Responsabilidad y delito ambiental. Legislación ambiental.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2A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6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OB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10089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Instrumentos de estadística y simulación</w:t>
            </w:r>
          </w:p>
        </w:tc>
        <w:tc>
          <w:tcPr>
            <w:tcW w:w="1422" w:type="pct"/>
          </w:tcPr>
          <w:p w:rsidR="006505B5" w:rsidRPr="0099695C" w:rsidRDefault="001F4E2E" w:rsidP="00E419D5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Statistical and simulation tools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Estadística inferencial y modelos matemáticos para el estudio de las ciencias ambientales.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2A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4,5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OB</w:t>
            </w:r>
          </w:p>
        </w:tc>
        <w:tc>
          <w:tcPr>
            <w:tcW w:w="250" w:type="pct"/>
          </w:tcPr>
          <w:p w:rsidR="006505B5" w:rsidRPr="003A2D6C" w:rsidRDefault="006505B5" w:rsidP="00DD5047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10077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DD5047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 xml:space="preserve">Fundamentos de ingeniería ambiental </w:t>
            </w:r>
          </w:p>
        </w:tc>
        <w:tc>
          <w:tcPr>
            <w:tcW w:w="1422" w:type="pct"/>
          </w:tcPr>
          <w:p w:rsidR="006505B5" w:rsidRPr="0099695C" w:rsidRDefault="006505B5" w:rsidP="003327B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Fundamentals of Environmental engineering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991B91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Balances de materia. Balances de energía. Fenómenos de transporte. Procesos unitarios de depuración.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2A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4,5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OB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10092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Análisis instrumental</w:t>
            </w:r>
          </w:p>
        </w:tc>
        <w:tc>
          <w:tcPr>
            <w:tcW w:w="1422" w:type="pct"/>
          </w:tcPr>
          <w:p w:rsidR="006505B5" w:rsidRPr="0099695C" w:rsidRDefault="006505B5" w:rsidP="003327B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Instrumental analysis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7511EE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Análisis. Muestreo y quimiometría. Espectroscopia molecular y atómica. Separación de compuestos.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2AB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9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FB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10073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Medio abiótico</w:t>
            </w:r>
          </w:p>
        </w:tc>
        <w:tc>
          <w:tcPr>
            <w:tcW w:w="1422" w:type="pct"/>
          </w:tcPr>
          <w:p w:rsidR="006505B5" w:rsidRPr="0099695C" w:rsidRDefault="006505B5" w:rsidP="003327B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Abiotic environment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 xml:space="preserve">El suelo, componentes y propiedades. Meteorología y climatología. Hidrología superficial y subterránea. 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2AB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9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OB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10090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Cartografía, SIG y teledetección</w:t>
            </w:r>
          </w:p>
        </w:tc>
        <w:tc>
          <w:tcPr>
            <w:tcW w:w="1422" w:type="pct"/>
          </w:tcPr>
          <w:p w:rsidR="006505B5" w:rsidRPr="0099695C" w:rsidRDefault="006505B5" w:rsidP="003327B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Cartography, GIS (geographic information system) and remote sensing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B65F1C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Representación topográfica. Cartografía. Sistemas de información geográfica. Fundamentos Teledetección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2B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6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FB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10072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Ecología</w:t>
            </w:r>
          </w:p>
        </w:tc>
        <w:tc>
          <w:tcPr>
            <w:tcW w:w="1422" w:type="pct"/>
          </w:tcPr>
          <w:p w:rsidR="006505B5" w:rsidRPr="0099695C" w:rsidRDefault="006505B5" w:rsidP="003327B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Ecology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Condiciones y recursos. Poblaciones y ciclos vitales. Comunidades y ecosistemas. Ciclos biogeoquímicos.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2B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6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OB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10081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DF34F3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Contam</w:t>
            </w:r>
            <w:r w:rsidR="00DF34F3">
              <w:rPr>
                <w:rFonts w:ascii="Arial" w:hAnsi="Arial" w:cs="Arial"/>
                <w:sz w:val="12"/>
                <w:szCs w:val="12"/>
                <w:lang w:val="es-ES"/>
              </w:rPr>
              <w:t>inación</w:t>
            </w: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 xml:space="preserve"> de suelos y tratam</w:t>
            </w:r>
            <w:r w:rsidR="00DF34F3">
              <w:rPr>
                <w:rFonts w:ascii="Arial" w:hAnsi="Arial" w:cs="Arial"/>
                <w:sz w:val="12"/>
                <w:szCs w:val="12"/>
                <w:lang w:val="es-ES"/>
              </w:rPr>
              <w:t>iento</w:t>
            </w: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. de residuos</w:t>
            </w:r>
          </w:p>
        </w:tc>
        <w:tc>
          <w:tcPr>
            <w:tcW w:w="1422" w:type="pct"/>
          </w:tcPr>
          <w:p w:rsidR="006505B5" w:rsidRPr="0099695C" w:rsidRDefault="006505B5" w:rsidP="003327B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Soil pollution and waste treatment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845CFA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Tratamiento de Residuos Sólidos. Contaminación de suelos. Tratamiento de suelos contaminados.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2B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6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OB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10080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Contaminación atmosférica y su control</w:t>
            </w:r>
          </w:p>
        </w:tc>
        <w:tc>
          <w:tcPr>
            <w:tcW w:w="1422" w:type="pct"/>
          </w:tcPr>
          <w:p w:rsidR="006505B5" w:rsidRPr="0099695C" w:rsidRDefault="006505B5" w:rsidP="003327B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 xml:space="preserve">Air pollution </w:t>
            </w:r>
            <w:r w:rsidR="00E419D5">
              <w:rPr>
                <w:rFonts w:ascii="Arial" w:hAnsi="Arial" w:cs="Arial"/>
                <w:sz w:val="12"/>
                <w:szCs w:val="12"/>
                <w:lang w:val="en-US"/>
              </w:rPr>
              <w:t xml:space="preserve">and </w:t>
            </w: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control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BC0A4B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Principales contaminantes, comportamiento y efectos. Índices calidad. Depuración de gases.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2B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4,5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OB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10086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Toxicología y salud pública</w:t>
            </w:r>
          </w:p>
        </w:tc>
        <w:tc>
          <w:tcPr>
            <w:tcW w:w="1422" w:type="pct"/>
          </w:tcPr>
          <w:p w:rsidR="006505B5" w:rsidRPr="0099695C" w:rsidRDefault="006505B5" w:rsidP="003327B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Toxicology and public health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Conceptos básicos de toxicología. Epidemiología y salud pública. Ecotoxicología. Ensayos de toxicidad.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shd w:val="pct10" w:color="auto" w:fill="auto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244" w:type="pct"/>
            <w:shd w:val="pct10" w:color="auto" w:fill="auto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226" w:type="pct"/>
            <w:shd w:val="pct10" w:color="auto" w:fill="auto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250" w:type="pct"/>
            <w:shd w:val="pct10" w:color="auto" w:fill="auto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203" w:type="pct"/>
            <w:shd w:val="pct10" w:color="auto" w:fill="auto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422" w:type="pct"/>
            <w:shd w:val="pct10" w:color="auto" w:fill="auto"/>
          </w:tcPr>
          <w:p w:rsidR="006505B5" w:rsidRPr="0099695C" w:rsidRDefault="006505B5" w:rsidP="003327B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422" w:type="pct"/>
            <w:shd w:val="pct10" w:color="auto" w:fill="auto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bookmarkStart w:id="2" w:name="_Hlk222292860"/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3A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6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OB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10079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Contaminación y tratamiento de aguas</w:t>
            </w:r>
          </w:p>
        </w:tc>
        <w:tc>
          <w:tcPr>
            <w:tcW w:w="1422" w:type="pct"/>
          </w:tcPr>
          <w:p w:rsidR="006505B5" w:rsidRPr="0099695C" w:rsidRDefault="006505B5" w:rsidP="003327B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Water contamination and treatment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BC0A4B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Contaminantes del agua. Determinación. Depuración y Tratamiento de aguas y lodos. Índices calidad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3A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4,5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OB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10082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Recuperación ambiental</w:t>
            </w:r>
          </w:p>
        </w:tc>
        <w:tc>
          <w:tcPr>
            <w:tcW w:w="1422" w:type="pct"/>
          </w:tcPr>
          <w:p w:rsidR="006505B5" w:rsidRPr="0099695C" w:rsidRDefault="006505B5" w:rsidP="003327B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Environmental restoration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CF04E2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Degradación. Recuperación. Planificación y gestión. Diagnóstico medio físico. Actuaciones y proyectos tipo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A91C66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3A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A913D5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7,5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A91C66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OB</w:t>
            </w:r>
          </w:p>
        </w:tc>
        <w:tc>
          <w:tcPr>
            <w:tcW w:w="250" w:type="pct"/>
          </w:tcPr>
          <w:p w:rsidR="006505B5" w:rsidRPr="003A2D6C" w:rsidRDefault="006505B5" w:rsidP="00A91C66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12893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A91C66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Gestión y conservación de recursos biológicos</w:t>
            </w:r>
          </w:p>
        </w:tc>
        <w:tc>
          <w:tcPr>
            <w:tcW w:w="1422" w:type="pct"/>
          </w:tcPr>
          <w:p w:rsidR="006505B5" w:rsidRPr="0099695C" w:rsidRDefault="006505B5" w:rsidP="003327B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Management and conservation of biological resources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A91C66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Gestión de la biodiversidad.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3AB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10,5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OB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10087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Ordenación del territorio, paisajismo y riesgos</w:t>
            </w:r>
          </w:p>
        </w:tc>
        <w:tc>
          <w:tcPr>
            <w:tcW w:w="1422" w:type="pct"/>
          </w:tcPr>
          <w:p w:rsidR="006505B5" w:rsidRPr="0099695C" w:rsidRDefault="001F4E2E" w:rsidP="00E419D5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Land planning, landscaping and environmental risk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Metodologías de ordenación del territorio. Gestión territorial y medioambiental. Planes y programas. Marco legal. Estudios del paisaje. Incidencia de los riesgos naturales.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3AB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12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OB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10084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 xml:space="preserve">Evaluación y gestión ambiental </w:t>
            </w:r>
          </w:p>
        </w:tc>
        <w:tc>
          <w:tcPr>
            <w:tcW w:w="1422" w:type="pct"/>
          </w:tcPr>
          <w:p w:rsidR="006505B5" w:rsidRPr="0099695C" w:rsidRDefault="006505B5" w:rsidP="00E419D5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 xml:space="preserve">Environmental </w:t>
            </w:r>
            <w:r w:rsidR="00E419D5">
              <w:rPr>
                <w:rFonts w:ascii="Arial" w:hAnsi="Arial" w:cs="Arial"/>
                <w:sz w:val="12"/>
                <w:szCs w:val="12"/>
                <w:lang w:val="en-US"/>
              </w:rPr>
              <w:t>evaluation</w:t>
            </w: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 xml:space="preserve"> and management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Metodologías de evaluación ambiental. Herramientas de gestión ambiental. Auditorías ambientales.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6B067A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3AB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6B067A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4,5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6B067A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OB</w:t>
            </w:r>
          </w:p>
        </w:tc>
        <w:tc>
          <w:tcPr>
            <w:tcW w:w="250" w:type="pct"/>
          </w:tcPr>
          <w:p w:rsidR="006505B5" w:rsidRPr="003A2D6C" w:rsidRDefault="006505B5" w:rsidP="006B067A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10091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6B067A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 xml:space="preserve">Inglés científico </w:t>
            </w:r>
          </w:p>
        </w:tc>
        <w:tc>
          <w:tcPr>
            <w:tcW w:w="1422" w:type="pct"/>
          </w:tcPr>
          <w:p w:rsidR="006505B5" w:rsidRPr="0099695C" w:rsidRDefault="006505B5" w:rsidP="003327B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Scientific English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6B067A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Vocabulario científico-técnico. Formas gramaticales. Comunicaciones orales y escritas.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A913D5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3B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A91C66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6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A91C66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OB</w:t>
            </w:r>
          </w:p>
        </w:tc>
        <w:tc>
          <w:tcPr>
            <w:tcW w:w="250" w:type="pct"/>
          </w:tcPr>
          <w:p w:rsidR="006505B5" w:rsidRPr="003A2D6C" w:rsidRDefault="006505B5" w:rsidP="00A91C66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12894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A91C66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Gestión de espacios naturales y desarrollo rural</w:t>
            </w:r>
          </w:p>
        </w:tc>
        <w:tc>
          <w:tcPr>
            <w:tcW w:w="1422" w:type="pct"/>
          </w:tcPr>
          <w:p w:rsidR="006505B5" w:rsidRPr="0099695C" w:rsidRDefault="006505B5" w:rsidP="003327B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Natural areas management and rural development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A913D5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Gestión y conservación de recursos hídricos. Degradación y conservación de suelos. Planificación socioeconómica. Espacios naturales. Desarrollo rural.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3B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4,5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OB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10083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Elaboración y gestión de planes y proyectos</w:t>
            </w:r>
          </w:p>
        </w:tc>
        <w:tc>
          <w:tcPr>
            <w:tcW w:w="1422" w:type="pct"/>
          </w:tcPr>
          <w:p w:rsidR="006505B5" w:rsidRPr="0099695C" w:rsidRDefault="006505B5" w:rsidP="003327B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Development and management of plans and projects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Planes y proyectos ambientales. Planificación orientada por objetivos. Gestión de equipos. Dirección.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  <w:vAlign w:val="center"/>
          </w:tcPr>
          <w:p w:rsidR="006505B5" w:rsidRPr="003A2D6C" w:rsidRDefault="006505B5" w:rsidP="00D92FC2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3B</w:t>
            </w:r>
          </w:p>
        </w:tc>
        <w:tc>
          <w:tcPr>
            <w:tcW w:w="244" w:type="pct"/>
            <w:vAlign w:val="center"/>
          </w:tcPr>
          <w:p w:rsidR="006505B5" w:rsidRPr="003A2D6C" w:rsidRDefault="006505B5" w:rsidP="00D92FC2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4,5</w:t>
            </w:r>
          </w:p>
        </w:tc>
        <w:tc>
          <w:tcPr>
            <w:tcW w:w="226" w:type="pct"/>
            <w:vAlign w:val="center"/>
          </w:tcPr>
          <w:p w:rsidR="006505B5" w:rsidRPr="003A2D6C" w:rsidRDefault="006505B5" w:rsidP="00D92FC2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OB</w:t>
            </w:r>
          </w:p>
        </w:tc>
        <w:tc>
          <w:tcPr>
            <w:tcW w:w="250" w:type="pct"/>
          </w:tcPr>
          <w:p w:rsidR="006505B5" w:rsidRPr="003A2D6C" w:rsidRDefault="006505B5" w:rsidP="00D92FC2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10078</w:t>
            </w:r>
          </w:p>
        </w:tc>
        <w:tc>
          <w:tcPr>
            <w:tcW w:w="1203" w:type="pct"/>
            <w:vAlign w:val="center"/>
          </w:tcPr>
          <w:p w:rsidR="006505B5" w:rsidRPr="003A2D6C" w:rsidRDefault="006505B5" w:rsidP="00D92FC2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Modelos de transporte de contaminantes</w:t>
            </w:r>
          </w:p>
        </w:tc>
        <w:tc>
          <w:tcPr>
            <w:tcW w:w="1422" w:type="pct"/>
          </w:tcPr>
          <w:p w:rsidR="006505B5" w:rsidRPr="0099695C" w:rsidRDefault="006505B5" w:rsidP="00E17D5B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Contaminant transport modeling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B72239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Transporte de contaminantes en agua, aire y suelo. Aplicación y desarrollo de modelos. Redes vigilancia.</w:t>
            </w:r>
          </w:p>
        </w:tc>
      </w:tr>
      <w:bookmarkEnd w:id="2"/>
      <w:tr w:rsidR="006505B5" w:rsidRPr="003A2D6C" w:rsidTr="003327BF">
        <w:trPr>
          <w:jc w:val="center"/>
        </w:trPr>
        <w:tc>
          <w:tcPr>
            <w:tcW w:w="232" w:type="pct"/>
            <w:shd w:val="pct10" w:color="auto" w:fill="auto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244" w:type="pct"/>
            <w:shd w:val="pct10" w:color="auto" w:fill="auto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226" w:type="pct"/>
            <w:shd w:val="pct10" w:color="auto" w:fill="auto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250" w:type="pct"/>
            <w:shd w:val="pct10" w:color="auto" w:fill="auto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203" w:type="pct"/>
            <w:shd w:val="pct10" w:color="auto" w:fill="auto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422" w:type="pct"/>
            <w:shd w:val="pct10" w:color="auto" w:fill="auto"/>
          </w:tcPr>
          <w:p w:rsidR="006505B5" w:rsidRPr="0099695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422" w:type="pct"/>
            <w:shd w:val="pct10" w:color="auto" w:fill="auto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  <w:tr w:rsidR="006505B5" w:rsidRPr="003A2D6C" w:rsidTr="003327BF">
        <w:trPr>
          <w:jc w:val="center"/>
        </w:trPr>
        <w:tc>
          <w:tcPr>
            <w:tcW w:w="232" w:type="pct"/>
          </w:tcPr>
          <w:p w:rsidR="006505B5" w:rsidRPr="003A2D6C" w:rsidRDefault="006505B5" w:rsidP="00BF39E2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4A</w:t>
            </w:r>
          </w:p>
        </w:tc>
        <w:tc>
          <w:tcPr>
            <w:tcW w:w="244" w:type="pct"/>
          </w:tcPr>
          <w:p w:rsidR="006505B5" w:rsidRPr="003A2D6C" w:rsidRDefault="006505B5" w:rsidP="006B067A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7,5</w:t>
            </w:r>
          </w:p>
        </w:tc>
        <w:tc>
          <w:tcPr>
            <w:tcW w:w="226" w:type="pct"/>
          </w:tcPr>
          <w:p w:rsidR="006505B5" w:rsidRPr="003A2D6C" w:rsidRDefault="006505B5" w:rsidP="006B067A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OB</w:t>
            </w:r>
          </w:p>
        </w:tc>
        <w:tc>
          <w:tcPr>
            <w:tcW w:w="250" w:type="pct"/>
          </w:tcPr>
          <w:p w:rsidR="006505B5" w:rsidRPr="003A2D6C" w:rsidRDefault="006505B5" w:rsidP="006B067A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10085</w:t>
            </w:r>
          </w:p>
        </w:tc>
        <w:tc>
          <w:tcPr>
            <w:tcW w:w="1203" w:type="pct"/>
          </w:tcPr>
          <w:p w:rsidR="006505B5" w:rsidRPr="003A2D6C" w:rsidRDefault="006505B5" w:rsidP="006B067A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Gestión de materiales y energía</w:t>
            </w:r>
          </w:p>
        </w:tc>
        <w:tc>
          <w:tcPr>
            <w:tcW w:w="1422" w:type="pct"/>
          </w:tcPr>
          <w:p w:rsidR="006505B5" w:rsidRPr="0099695C" w:rsidRDefault="0099695C" w:rsidP="0099695C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Management of materials and energy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6B067A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Gestión de Residuos. Legislación específica. Ecoeficiencia energética. Energías renovables.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GB"/>
              </w:rPr>
              <w:t>4A</w:t>
            </w:r>
          </w:p>
        </w:tc>
        <w:tc>
          <w:tcPr>
            <w:tcW w:w="244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GB"/>
              </w:rPr>
              <w:t>4,5</w:t>
            </w:r>
          </w:p>
        </w:tc>
        <w:tc>
          <w:tcPr>
            <w:tcW w:w="226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GB"/>
              </w:rPr>
              <w:t>OPT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US"/>
              </w:rPr>
              <w:t>10095</w:t>
            </w:r>
          </w:p>
        </w:tc>
        <w:tc>
          <w:tcPr>
            <w:tcW w:w="1203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US"/>
              </w:rPr>
              <w:t>Groundwater management in the coastal zone</w:t>
            </w:r>
          </w:p>
        </w:tc>
        <w:tc>
          <w:tcPr>
            <w:tcW w:w="1422" w:type="pct"/>
          </w:tcPr>
          <w:p w:rsidR="006505B5" w:rsidRPr="0099695C" w:rsidRDefault="006505B5" w:rsidP="00074CB3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Groundwater management in the coastal zone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330E2F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Contaminación acuíferos. Tratamiento y conservación acuíferos. Sobreexplotación. Intrusión marina.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GB"/>
              </w:rPr>
              <w:t>4A</w:t>
            </w:r>
          </w:p>
        </w:tc>
        <w:tc>
          <w:tcPr>
            <w:tcW w:w="244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GB"/>
              </w:rPr>
              <w:t>4,5</w:t>
            </w:r>
          </w:p>
        </w:tc>
        <w:tc>
          <w:tcPr>
            <w:tcW w:w="226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GB"/>
              </w:rPr>
              <w:t>OPT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US"/>
              </w:rPr>
              <w:t>10094</w:t>
            </w:r>
          </w:p>
        </w:tc>
        <w:tc>
          <w:tcPr>
            <w:tcW w:w="1203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US"/>
              </w:rPr>
              <w:t>Marine pollution</w:t>
            </w:r>
          </w:p>
        </w:tc>
        <w:tc>
          <w:tcPr>
            <w:tcW w:w="1422" w:type="pct"/>
          </w:tcPr>
          <w:p w:rsidR="006505B5" w:rsidRPr="0099695C" w:rsidRDefault="006505B5" w:rsidP="00074CB3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Marine pollution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70404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Contaminación en ambientes marinos y estuarinos. Tipos de contaminantes y efectos.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4A</w:t>
            </w:r>
          </w:p>
        </w:tc>
        <w:tc>
          <w:tcPr>
            <w:tcW w:w="244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4,5</w:t>
            </w:r>
          </w:p>
        </w:tc>
        <w:tc>
          <w:tcPr>
            <w:tcW w:w="226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OPT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US"/>
              </w:rPr>
              <w:t>10093</w:t>
            </w:r>
          </w:p>
        </w:tc>
        <w:tc>
          <w:tcPr>
            <w:tcW w:w="1203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US"/>
              </w:rPr>
              <w:t>Wetland management</w:t>
            </w:r>
          </w:p>
        </w:tc>
        <w:tc>
          <w:tcPr>
            <w:tcW w:w="1422" w:type="pct"/>
          </w:tcPr>
          <w:p w:rsidR="006505B5" w:rsidRPr="0099695C" w:rsidRDefault="006505B5" w:rsidP="00074CB3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Wetland management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330E2F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Degradación de humedales. Gestión de fauna y flora en humedales. Medidas correctoras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4A</w:t>
            </w:r>
          </w:p>
        </w:tc>
        <w:tc>
          <w:tcPr>
            <w:tcW w:w="244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4,5</w:t>
            </w:r>
          </w:p>
        </w:tc>
        <w:tc>
          <w:tcPr>
            <w:tcW w:w="226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OPT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10100</w:t>
            </w:r>
          </w:p>
        </w:tc>
        <w:tc>
          <w:tcPr>
            <w:tcW w:w="1203" w:type="pct"/>
          </w:tcPr>
          <w:p w:rsidR="006505B5" w:rsidRPr="003A2D6C" w:rsidRDefault="006505B5" w:rsidP="00E17D5B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 xml:space="preserve">Oceanografía y dinámica </w:t>
            </w:r>
            <w:r w:rsidR="00E17D5B" w:rsidRPr="00E17D5B">
              <w:rPr>
                <w:rFonts w:ascii="Arial" w:hAnsi="Arial" w:cs="Arial"/>
                <w:color w:val="FF0000"/>
                <w:sz w:val="12"/>
                <w:szCs w:val="12"/>
                <w:lang w:val="es-ES"/>
              </w:rPr>
              <w:t>de</w:t>
            </w: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 xml:space="preserve"> procesos litorales</w:t>
            </w:r>
          </w:p>
        </w:tc>
        <w:tc>
          <w:tcPr>
            <w:tcW w:w="1422" w:type="pct"/>
          </w:tcPr>
          <w:p w:rsidR="006505B5" w:rsidRPr="0099695C" w:rsidRDefault="00E17D5B" w:rsidP="00074CB3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Oceanography and coastal process dynamics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Dinámica y procesos litorales en océano y costas. Oleaje. Corrientes. Transporte de sedimentos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4A</w:t>
            </w:r>
          </w:p>
        </w:tc>
        <w:tc>
          <w:tcPr>
            <w:tcW w:w="244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4,5</w:t>
            </w:r>
          </w:p>
        </w:tc>
        <w:tc>
          <w:tcPr>
            <w:tcW w:w="226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OPT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US"/>
              </w:rPr>
              <w:t>10115</w:t>
            </w:r>
          </w:p>
        </w:tc>
        <w:tc>
          <w:tcPr>
            <w:tcW w:w="1203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US"/>
              </w:rPr>
              <w:t>Landscape programs</w:t>
            </w:r>
          </w:p>
        </w:tc>
        <w:tc>
          <w:tcPr>
            <w:tcW w:w="1422" w:type="pct"/>
          </w:tcPr>
          <w:p w:rsidR="006505B5" w:rsidRPr="0099695C" w:rsidRDefault="006505B5" w:rsidP="00074CB3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Landscape programs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 xml:space="preserve">Preservación del paisaje. Mejoras paisajísticas en núcleos urbanos, áreas degradadas y zonas forestales, 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US"/>
              </w:rPr>
              <w:t>4A</w:t>
            </w:r>
          </w:p>
        </w:tc>
        <w:tc>
          <w:tcPr>
            <w:tcW w:w="244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US"/>
              </w:rPr>
              <w:t>4,5</w:t>
            </w:r>
          </w:p>
        </w:tc>
        <w:tc>
          <w:tcPr>
            <w:tcW w:w="226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US"/>
              </w:rPr>
              <w:t>OPT</w:t>
            </w:r>
          </w:p>
        </w:tc>
        <w:tc>
          <w:tcPr>
            <w:tcW w:w="250" w:type="pct"/>
          </w:tcPr>
          <w:p w:rsidR="006505B5" w:rsidRPr="003A2D6C" w:rsidRDefault="006505B5" w:rsidP="00254D93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US"/>
              </w:rPr>
              <w:t>10112</w:t>
            </w:r>
          </w:p>
        </w:tc>
        <w:tc>
          <w:tcPr>
            <w:tcW w:w="1203" w:type="pct"/>
          </w:tcPr>
          <w:p w:rsidR="006505B5" w:rsidRPr="003A2D6C" w:rsidRDefault="006505B5" w:rsidP="00254D93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US"/>
              </w:rPr>
              <w:t>Adaptation to climate change in ecosystems</w:t>
            </w:r>
          </w:p>
        </w:tc>
        <w:tc>
          <w:tcPr>
            <w:tcW w:w="1422" w:type="pct"/>
          </w:tcPr>
          <w:p w:rsidR="006505B5" w:rsidRPr="0099695C" w:rsidRDefault="006505B5" w:rsidP="00074CB3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Adaptation to climatology change in Mediterranean ecosystems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Cambio climático. Protocolo de Kyoto. Efectos sobre los ecosistemas. Mecanismos de adaptación.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</w:tcPr>
          <w:p w:rsidR="006505B5" w:rsidRPr="003A2D6C" w:rsidRDefault="006505B5" w:rsidP="001125F2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4A</w:t>
            </w:r>
          </w:p>
        </w:tc>
        <w:tc>
          <w:tcPr>
            <w:tcW w:w="244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4,5</w:t>
            </w:r>
          </w:p>
        </w:tc>
        <w:tc>
          <w:tcPr>
            <w:tcW w:w="226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OPT</w:t>
            </w:r>
          </w:p>
        </w:tc>
        <w:tc>
          <w:tcPr>
            <w:tcW w:w="250" w:type="pct"/>
          </w:tcPr>
          <w:p w:rsidR="006505B5" w:rsidRPr="003A2D6C" w:rsidRDefault="006505B5" w:rsidP="00880EE6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US"/>
              </w:rPr>
              <w:t>12995</w:t>
            </w:r>
          </w:p>
        </w:tc>
        <w:tc>
          <w:tcPr>
            <w:tcW w:w="1203" w:type="pct"/>
          </w:tcPr>
          <w:p w:rsidR="006505B5" w:rsidRPr="003A2D6C" w:rsidRDefault="006505B5" w:rsidP="00E17D5B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US"/>
              </w:rPr>
              <w:t>Introd</w:t>
            </w:r>
            <w:r w:rsidR="00E17D5B">
              <w:rPr>
                <w:rFonts w:ascii="Arial" w:hAnsi="Arial" w:cs="Arial"/>
                <w:sz w:val="12"/>
                <w:szCs w:val="12"/>
                <w:lang w:val="en-US"/>
              </w:rPr>
              <w:t>uction</w:t>
            </w:r>
            <w:r w:rsidRPr="003A2D6C">
              <w:rPr>
                <w:rFonts w:ascii="Arial" w:hAnsi="Arial" w:cs="Arial"/>
                <w:sz w:val="12"/>
                <w:szCs w:val="12"/>
                <w:lang w:val="en-US"/>
              </w:rPr>
              <w:t xml:space="preserve"> to ecological and environmental modeling</w:t>
            </w:r>
          </w:p>
        </w:tc>
        <w:tc>
          <w:tcPr>
            <w:tcW w:w="1422" w:type="pct"/>
          </w:tcPr>
          <w:p w:rsidR="006505B5" w:rsidRPr="0099695C" w:rsidRDefault="00E17D5B" w:rsidP="00E17D5B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Introduction to ecological and environmental modeling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E82663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Modelos ecológicos, de competencia, poblacionales, metapoblacionales, espaciales y de contaminación.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4A</w:t>
            </w:r>
          </w:p>
        </w:tc>
        <w:tc>
          <w:tcPr>
            <w:tcW w:w="244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4,5</w:t>
            </w:r>
          </w:p>
        </w:tc>
        <w:tc>
          <w:tcPr>
            <w:tcW w:w="226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OPT</w:t>
            </w:r>
          </w:p>
        </w:tc>
        <w:tc>
          <w:tcPr>
            <w:tcW w:w="250" w:type="pct"/>
          </w:tcPr>
          <w:p w:rsidR="006505B5" w:rsidRPr="003A2D6C" w:rsidRDefault="006505B5" w:rsidP="001125F2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12996</w:t>
            </w:r>
          </w:p>
        </w:tc>
        <w:tc>
          <w:tcPr>
            <w:tcW w:w="1203" w:type="pct"/>
          </w:tcPr>
          <w:p w:rsidR="006505B5" w:rsidRPr="003A2D6C" w:rsidRDefault="006505B5" w:rsidP="001125F2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Creación y gestión de espacios verdes</w:t>
            </w:r>
          </w:p>
        </w:tc>
        <w:tc>
          <w:tcPr>
            <w:tcW w:w="1422" w:type="pct"/>
          </w:tcPr>
          <w:p w:rsidR="006505B5" w:rsidRPr="0099695C" w:rsidRDefault="00E17D5B" w:rsidP="00DF34F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9695C">
              <w:rPr>
                <w:rFonts w:ascii="Arial" w:hAnsi="Arial" w:cs="Arial"/>
                <w:sz w:val="12"/>
                <w:szCs w:val="12"/>
              </w:rPr>
              <w:t xml:space="preserve">Development and </w:t>
            </w:r>
            <w:r w:rsidR="00DF34F3" w:rsidRPr="0099695C">
              <w:rPr>
                <w:rFonts w:ascii="Arial" w:hAnsi="Arial" w:cs="Arial"/>
                <w:sz w:val="12"/>
                <w:szCs w:val="12"/>
              </w:rPr>
              <w:t>m</w:t>
            </w:r>
            <w:r w:rsidRPr="0099695C">
              <w:rPr>
                <w:rFonts w:ascii="Arial" w:hAnsi="Arial" w:cs="Arial"/>
                <w:sz w:val="12"/>
                <w:szCs w:val="12"/>
              </w:rPr>
              <w:t xml:space="preserve">anagement of </w:t>
            </w:r>
            <w:r w:rsidR="00DF34F3" w:rsidRPr="0099695C">
              <w:rPr>
                <w:rFonts w:ascii="Arial" w:hAnsi="Arial" w:cs="Arial"/>
                <w:sz w:val="12"/>
                <w:szCs w:val="12"/>
              </w:rPr>
              <w:t>g</w:t>
            </w:r>
            <w:r w:rsidRPr="0099695C">
              <w:rPr>
                <w:rFonts w:ascii="Arial" w:hAnsi="Arial" w:cs="Arial"/>
                <w:sz w:val="12"/>
                <w:szCs w:val="12"/>
              </w:rPr>
              <w:t xml:space="preserve">reen </w:t>
            </w:r>
            <w:r w:rsidR="00DF34F3" w:rsidRPr="0099695C">
              <w:rPr>
                <w:rFonts w:ascii="Arial" w:hAnsi="Arial" w:cs="Arial"/>
                <w:sz w:val="12"/>
                <w:szCs w:val="12"/>
              </w:rPr>
              <w:t>s</w:t>
            </w:r>
            <w:r w:rsidRPr="0099695C">
              <w:rPr>
                <w:rFonts w:ascii="Arial" w:hAnsi="Arial" w:cs="Arial"/>
                <w:sz w:val="12"/>
                <w:szCs w:val="12"/>
              </w:rPr>
              <w:t>paces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AF0093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Zonas Verdes. Planificación y ejecución. Mantenimiento y gestión de espacios verdes.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</w:tcPr>
          <w:p w:rsidR="006505B5" w:rsidRPr="003A2D6C" w:rsidRDefault="006505B5" w:rsidP="001125F2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4A</w:t>
            </w:r>
          </w:p>
        </w:tc>
        <w:tc>
          <w:tcPr>
            <w:tcW w:w="244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4,5</w:t>
            </w:r>
          </w:p>
        </w:tc>
        <w:tc>
          <w:tcPr>
            <w:tcW w:w="226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OPT</w:t>
            </w:r>
          </w:p>
        </w:tc>
        <w:tc>
          <w:tcPr>
            <w:tcW w:w="250" w:type="pct"/>
          </w:tcPr>
          <w:p w:rsidR="006505B5" w:rsidRPr="003A2D6C" w:rsidRDefault="006505B5" w:rsidP="001125F2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13000</w:t>
            </w:r>
          </w:p>
        </w:tc>
        <w:tc>
          <w:tcPr>
            <w:tcW w:w="1203" w:type="pct"/>
          </w:tcPr>
          <w:p w:rsidR="006505B5" w:rsidRPr="003A2D6C" w:rsidRDefault="006505B5" w:rsidP="001125F2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Sensores para la medida de campo</w:t>
            </w:r>
          </w:p>
        </w:tc>
        <w:tc>
          <w:tcPr>
            <w:tcW w:w="1422" w:type="pct"/>
          </w:tcPr>
          <w:p w:rsidR="006505B5" w:rsidRPr="0099695C" w:rsidRDefault="0099695C" w:rsidP="0099695C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s-ES"/>
              </w:rPr>
              <w:t>Field sensors measurements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AD69E6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 xml:space="preserve">Técnicas de medida automatizada. Sensores comunes y específicos en suelo, agua y atmósfera. 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</w:tcPr>
          <w:p w:rsidR="006505B5" w:rsidRPr="003A2D6C" w:rsidRDefault="006505B5" w:rsidP="001125F2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4A</w:t>
            </w:r>
          </w:p>
        </w:tc>
        <w:tc>
          <w:tcPr>
            <w:tcW w:w="244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4,5</w:t>
            </w:r>
          </w:p>
        </w:tc>
        <w:tc>
          <w:tcPr>
            <w:tcW w:w="226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OPT</w:t>
            </w:r>
          </w:p>
        </w:tc>
        <w:tc>
          <w:tcPr>
            <w:tcW w:w="250" w:type="pct"/>
          </w:tcPr>
          <w:p w:rsidR="006505B5" w:rsidRPr="003A2D6C" w:rsidRDefault="006505B5" w:rsidP="001125F2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13002</w:t>
            </w:r>
          </w:p>
        </w:tc>
        <w:tc>
          <w:tcPr>
            <w:tcW w:w="1203" w:type="pct"/>
          </w:tcPr>
          <w:p w:rsidR="006505B5" w:rsidRPr="003A2D6C" w:rsidRDefault="006505B5" w:rsidP="001125F2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Educación ambiental</w:t>
            </w:r>
          </w:p>
        </w:tc>
        <w:tc>
          <w:tcPr>
            <w:tcW w:w="1422" w:type="pct"/>
          </w:tcPr>
          <w:p w:rsidR="006505B5" w:rsidRPr="0099695C" w:rsidRDefault="00DF34F3" w:rsidP="00074CB3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Environmental Education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E82663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Bases de la educación ambiental. Métodos y recursos. Proyectos de educación ambiental. Aplicación.</w:t>
            </w:r>
          </w:p>
        </w:tc>
      </w:tr>
      <w:tr w:rsidR="00567D96" w:rsidRPr="00567D96" w:rsidTr="00DE047A">
        <w:trPr>
          <w:jc w:val="center"/>
        </w:trPr>
        <w:tc>
          <w:tcPr>
            <w:tcW w:w="232" w:type="pct"/>
          </w:tcPr>
          <w:p w:rsidR="00567D96" w:rsidRPr="00567D96" w:rsidRDefault="00567D96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567D96">
              <w:rPr>
                <w:rFonts w:ascii="Arial" w:hAnsi="Arial" w:cs="Arial"/>
                <w:sz w:val="12"/>
                <w:szCs w:val="12"/>
                <w:lang w:val="es-ES"/>
              </w:rPr>
              <w:t>4A</w:t>
            </w:r>
          </w:p>
        </w:tc>
        <w:tc>
          <w:tcPr>
            <w:tcW w:w="244" w:type="pct"/>
          </w:tcPr>
          <w:p w:rsidR="00567D96" w:rsidRPr="00567D96" w:rsidRDefault="00567D96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567D96">
              <w:rPr>
                <w:rFonts w:ascii="Arial" w:hAnsi="Arial" w:cs="Arial"/>
                <w:sz w:val="12"/>
                <w:szCs w:val="12"/>
                <w:lang w:val="es-ES"/>
              </w:rPr>
              <w:t>4,5</w:t>
            </w:r>
          </w:p>
        </w:tc>
        <w:tc>
          <w:tcPr>
            <w:tcW w:w="226" w:type="pct"/>
          </w:tcPr>
          <w:p w:rsidR="00567D96" w:rsidRPr="00567D96" w:rsidRDefault="00567D96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567D96">
              <w:rPr>
                <w:rFonts w:ascii="Arial" w:hAnsi="Arial" w:cs="Arial"/>
                <w:sz w:val="12"/>
                <w:szCs w:val="12"/>
                <w:lang w:val="es-ES"/>
              </w:rPr>
              <w:t>OPT</w:t>
            </w:r>
          </w:p>
        </w:tc>
        <w:tc>
          <w:tcPr>
            <w:tcW w:w="250" w:type="pct"/>
          </w:tcPr>
          <w:p w:rsidR="00567D96" w:rsidRPr="00567D96" w:rsidRDefault="00567D96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67D96">
              <w:rPr>
                <w:rFonts w:ascii="Arial" w:hAnsi="Arial" w:cs="Arial"/>
                <w:sz w:val="12"/>
                <w:szCs w:val="12"/>
                <w:lang w:val="en-US"/>
              </w:rPr>
              <w:t>132</w:t>
            </w:r>
            <w:r w:rsidR="002F7876">
              <w:rPr>
                <w:rFonts w:ascii="Arial" w:hAnsi="Arial" w:cs="Arial"/>
                <w:sz w:val="12"/>
                <w:szCs w:val="12"/>
                <w:lang w:val="en-US"/>
              </w:rPr>
              <w:t>68</w:t>
            </w:r>
          </w:p>
        </w:tc>
        <w:tc>
          <w:tcPr>
            <w:tcW w:w="1203" w:type="pct"/>
          </w:tcPr>
          <w:p w:rsidR="00567D96" w:rsidRPr="00567D96" w:rsidRDefault="00567D96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67D96">
              <w:rPr>
                <w:rFonts w:ascii="Arial" w:hAnsi="Arial" w:cs="Arial"/>
                <w:sz w:val="12"/>
                <w:szCs w:val="12"/>
                <w:lang w:val="en-US"/>
              </w:rPr>
              <w:t>Creación de empresas</w:t>
            </w:r>
          </w:p>
        </w:tc>
        <w:tc>
          <w:tcPr>
            <w:tcW w:w="1422" w:type="pct"/>
            <w:vAlign w:val="center"/>
          </w:tcPr>
          <w:p w:rsidR="00567D96" w:rsidRPr="00567D96" w:rsidRDefault="00567D96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67D96">
              <w:rPr>
                <w:rFonts w:ascii="Arial" w:hAnsi="Arial" w:cs="Arial"/>
                <w:sz w:val="14"/>
                <w:szCs w:val="14"/>
                <w:lang w:val="es-ES"/>
              </w:rPr>
              <w:t>Entrepreneurship</w:t>
            </w:r>
          </w:p>
        </w:tc>
        <w:tc>
          <w:tcPr>
            <w:tcW w:w="1422" w:type="pct"/>
            <w:vAlign w:val="center"/>
          </w:tcPr>
          <w:p w:rsidR="00567D96" w:rsidRPr="00567D96" w:rsidRDefault="00567D96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567D96">
              <w:rPr>
                <w:rFonts w:ascii="Arial" w:hAnsi="Arial" w:cs="Arial"/>
                <w:sz w:val="12"/>
                <w:szCs w:val="12"/>
                <w:lang w:val="es-ES"/>
              </w:rPr>
              <w:t>Generación de ideas de negocio; realización de plan de empresa; casos de éxito; optimización de modelos de negocio mediante herramientas gráficas/visuales.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4B</w:t>
            </w:r>
          </w:p>
        </w:tc>
        <w:tc>
          <w:tcPr>
            <w:tcW w:w="244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4,5</w:t>
            </w:r>
          </w:p>
        </w:tc>
        <w:tc>
          <w:tcPr>
            <w:tcW w:w="226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OPT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US"/>
              </w:rPr>
              <w:t>10099</w:t>
            </w:r>
          </w:p>
        </w:tc>
        <w:tc>
          <w:tcPr>
            <w:tcW w:w="1203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US"/>
              </w:rPr>
              <w:t>Ecotourism</w:t>
            </w:r>
          </w:p>
        </w:tc>
        <w:tc>
          <w:tcPr>
            <w:tcW w:w="1422" w:type="pct"/>
          </w:tcPr>
          <w:p w:rsidR="006505B5" w:rsidRPr="0099695C" w:rsidRDefault="00DF34F3" w:rsidP="00074CB3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Ecotourism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8E6190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Ecoturismo. Gestión y Planificación sostenible del ecoturismo. Conservación ecológica.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4B</w:t>
            </w:r>
          </w:p>
        </w:tc>
        <w:tc>
          <w:tcPr>
            <w:tcW w:w="244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4,5</w:t>
            </w:r>
          </w:p>
        </w:tc>
        <w:tc>
          <w:tcPr>
            <w:tcW w:w="226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OPT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10101</w:t>
            </w:r>
          </w:p>
        </w:tc>
        <w:tc>
          <w:tcPr>
            <w:tcW w:w="1203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Planificación y gestión del litoral</w:t>
            </w:r>
          </w:p>
        </w:tc>
        <w:tc>
          <w:tcPr>
            <w:tcW w:w="1422" w:type="pct"/>
          </w:tcPr>
          <w:p w:rsidR="006505B5" w:rsidRPr="0099695C" w:rsidRDefault="006505B5" w:rsidP="00074CB3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Coastal planning and management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C4178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El medio litoral. Usos y riesgos. Gestión y Planificación del litoral. Estrategias y políticas de actuación.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4B</w:t>
            </w:r>
          </w:p>
        </w:tc>
        <w:tc>
          <w:tcPr>
            <w:tcW w:w="244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4,5</w:t>
            </w:r>
          </w:p>
        </w:tc>
        <w:tc>
          <w:tcPr>
            <w:tcW w:w="226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OPT</w:t>
            </w:r>
          </w:p>
        </w:tc>
        <w:tc>
          <w:tcPr>
            <w:tcW w:w="250" w:type="pct"/>
          </w:tcPr>
          <w:p w:rsidR="006505B5" w:rsidRPr="003A2D6C" w:rsidRDefault="006505B5" w:rsidP="00880EE6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US"/>
              </w:rPr>
              <w:t>10104</w:t>
            </w:r>
          </w:p>
        </w:tc>
        <w:tc>
          <w:tcPr>
            <w:tcW w:w="1203" w:type="pct"/>
          </w:tcPr>
          <w:p w:rsidR="006505B5" w:rsidRPr="003A2D6C" w:rsidRDefault="006505B5" w:rsidP="00DF34F3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US"/>
              </w:rPr>
              <w:t>Design, development and statis</w:t>
            </w:r>
            <w:r w:rsidR="00DF34F3">
              <w:rPr>
                <w:rFonts w:ascii="Arial" w:hAnsi="Arial" w:cs="Arial"/>
                <w:sz w:val="12"/>
                <w:szCs w:val="12"/>
                <w:lang w:val="en-US"/>
              </w:rPr>
              <w:t>tical</w:t>
            </w:r>
            <w:r w:rsidRPr="003A2D6C">
              <w:rPr>
                <w:rFonts w:ascii="Arial" w:hAnsi="Arial" w:cs="Arial"/>
                <w:sz w:val="12"/>
                <w:szCs w:val="12"/>
                <w:lang w:val="en-US"/>
              </w:rPr>
              <w:t xml:space="preserve"> analysis of polls </w:t>
            </w:r>
          </w:p>
        </w:tc>
        <w:tc>
          <w:tcPr>
            <w:tcW w:w="1422" w:type="pct"/>
          </w:tcPr>
          <w:p w:rsidR="006505B5" w:rsidRPr="0099695C" w:rsidRDefault="006505B5" w:rsidP="00074CB3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Design, development and statistical analysis of polls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Diseño y desarrollo de encuestas. Tratamiento estadístico de encuestas. Aplicaciones específicas.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4B</w:t>
            </w:r>
          </w:p>
        </w:tc>
        <w:tc>
          <w:tcPr>
            <w:tcW w:w="244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4,5</w:t>
            </w:r>
          </w:p>
        </w:tc>
        <w:tc>
          <w:tcPr>
            <w:tcW w:w="226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OPT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10107</w:t>
            </w:r>
          </w:p>
        </w:tc>
        <w:tc>
          <w:tcPr>
            <w:tcW w:w="1203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Técnicas avanzadas en GIS</w:t>
            </w:r>
          </w:p>
        </w:tc>
        <w:tc>
          <w:tcPr>
            <w:tcW w:w="1422" w:type="pct"/>
          </w:tcPr>
          <w:p w:rsidR="006505B5" w:rsidRPr="0099695C" w:rsidRDefault="006505B5" w:rsidP="003573C9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Advanced techniques in geographic information systems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E14750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Metadatos y Geodatabases. Gestión base datos. Modelo y análisis de datos espaciales. Proyectos SIG.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4B</w:t>
            </w:r>
          </w:p>
        </w:tc>
        <w:tc>
          <w:tcPr>
            <w:tcW w:w="244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4,5</w:t>
            </w:r>
          </w:p>
        </w:tc>
        <w:tc>
          <w:tcPr>
            <w:tcW w:w="226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OPT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US"/>
              </w:rPr>
              <w:t>10114</w:t>
            </w:r>
          </w:p>
        </w:tc>
        <w:tc>
          <w:tcPr>
            <w:tcW w:w="1203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n-US"/>
              </w:rPr>
              <w:t>River rehabilitation and restoration</w:t>
            </w:r>
          </w:p>
        </w:tc>
        <w:tc>
          <w:tcPr>
            <w:tcW w:w="1422" w:type="pct"/>
          </w:tcPr>
          <w:p w:rsidR="006505B5" w:rsidRPr="0099695C" w:rsidRDefault="006505B5" w:rsidP="00074CB3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River rehabilitation and restoration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Ecología Fluvial. Rehabilitación de ríos. Régimen de caudales ecológicos. Técnicas de restauración fluvial.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4B</w:t>
            </w:r>
          </w:p>
        </w:tc>
        <w:tc>
          <w:tcPr>
            <w:tcW w:w="244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4,5</w:t>
            </w:r>
          </w:p>
        </w:tc>
        <w:tc>
          <w:tcPr>
            <w:tcW w:w="226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OPT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10116</w:t>
            </w:r>
          </w:p>
        </w:tc>
        <w:tc>
          <w:tcPr>
            <w:tcW w:w="1203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Seguridad y salud</w:t>
            </w:r>
          </w:p>
        </w:tc>
        <w:tc>
          <w:tcPr>
            <w:tcW w:w="1422" w:type="pct"/>
          </w:tcPr>
          <w:p w:rsidR="006505B5" w:rsidRPr="0099695C" w:rsidRDefault="006505B5" w:rsidP="00074CB3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Health and safety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9F4B9F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Riesgos de higiene y seguridad. Riesgos medioambientales y de salud pública. Fases de implantación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4B</w:t>
            </w:r>
          </w:p>
        </w:tc>
        <w:tc>
          <w:tcPr>
            <w:tcW w:w="244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4,5</w:t>
            </w:r>
          </w:p>
        </w:tc>
        <w:tc>
          <w:tcPr>
            <w:tcW w:w="226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OPT</w:t>
            </w:r>
          </w:p>
        </w:tc>
        <w:tc>
          <w:tcPr>
            <w:tcW w:w="250" w:type="pct"/>
          </w:tcPr>
          <w:p w:rsidR="006505B5" w:rsidRPr="003A2D6C" w:rsidRDefault="006505B5" w:rsidP="00254D93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10117</w:t>
            </w:r>
          </w:p>
        </w:tc>
        <w:tc>
          <w:tcPr>
            <w:tcW w:w="1203" w:type="pct"/>
          </w:tcPr>
          <w:p w:rsidR="006505B5" w:rsidRPr="003A2D6C" w:rsidRDefault="006505B5" w:rsidP="00254D93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Energías renovables</w:t>
            </w:r>
          </w:p>
        </w:tc>
        <w:tc>
          <w:tcPr>
            <w:tcW w:w="1422" w:type="pct"/>
          </w:tcPr>
          <w:p w:rsidR="006505B5" w:rsidRPr="0099695C" w:rsidRDefault="00DF34F3" w:rsidP="00DF34F3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Renewable e</w:t>
            </w:r>
            <w:r w:rsidR="006505B5" w:rsidRPr="0099695C">
              <w:rPr>
                <w:rFonts w:ascii="Arial" w:hAnsi="Arial" w:cs="Arial"/>
                <w:sz w:val="12"/>
                <w:szCs w:val="12"/>
                <w:lang w:val="en-US"/>
              </w:rPr>
              <w:t>nergy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6C524B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 xml:space="preserve">Energías Renovables. Combustibles renovables. Energía hidroeléctrica. Energía solar. Energía eólica, 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4B</w:t>
            </w:r>
          </w:p>
        </w:tc>
        <w:tc>
          <w:tcPr>
            <w:tcW w:w="244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4,5</w:t>
            </w:r>
          </w:p>
        </w:tc>
        <w:tc>
          <w:tcPr>
            <w:tcW w:w="226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OPT</w:t>
            </w:r>
          </w:p>
        </w:tc>
        <w:tc>
          <w:tcPr>
            <w:tcW w:w="250" w:type="pct"/>
          </w:tcPr>
          <w:p w:rsidR="006505B5" w:rsidRPr="003A2D6C" w:rsidRDefault="006505B5" w:rsidP="001125F2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13004</w:t>
            </w:r>
          </w:p>
        </w:tc>
        <w:tc>
          <w:tcPr>
            <w:tcW w:w="1203" w:type="pct"/>
          </w:tcPr>
          <w:p w:rsidR="006505B5" w:rsidRPr="003A2D6C" w:rsidRDefault="006505B5" w:rsidP="001125F2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Control de incendios</w:t>
            </w:r>
          </w:p>
        </w:tc>
        <w:tc>
          <w:tcPr>
            <w:tcW w:w="1422" w:type="pct"/>
          </w:tcPr>
          <w:p w:rsidR="006505B5" w:rsidRPr="0099695C" w:rsidRDefault="00DF34F3" w:rsidP="00074CB3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Fire control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530E21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 xml:space="preserve">Prevención y defensa contra incendios. Indices de riesgo. Detección. Métodos y equipos de extinción. 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</w:tcPr>
          <w:p w:rsidR="006505B5" w:rsidRPr="003A2D6C" w:rsidRDefault="006505B5" w:rsidP="000D7F70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lastRenderedPageBreak/>
              <w:t>4B</w:t>
            </w:r>
          </w:p>
        </w:tc>
        <w:tc>
          <w:tcPr>
            <w:tcW w:w="244" w:type="pct"/>
          </w:tcPr>
          <w:p w:rsidR="006505B5" w:rsidRPr="003A2D6C" w:rsidRDefault="006505B5" w:rsidP="000D7F70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18</w:t>
            </w:r>
          </w:p>
        </w:tc>
        <w:tc>
          <w:tcPr>
            <w:tcW w:w="226" w:type="pct"/>
          </w:tcPr>
          <w:p w:rsidR="006505B5" w:rsidRPr="003A2D6C" w:rsidRDefault="006505B5" w:rsidP="000D7F70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OPT</w:t>
            </w:r>
          </w:p>
        </w:tc>
        <w:tc>
          <w:tcPr>
            <w:tcW w:w="250" w:type="pct"/>
          </w:tcPr>
          <w:p w:rsidR="006505B5" w:rsidRPr="003A2D6C" w:rsidRDefault="006505B5" w:rsidP="000D7F70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10118</w:t>
            </w:r>
          </w:p>
        </w:tc>
        <w:tc>
          <w:tcPr>
            <w:tcW w:w="1203" w:type="pct"/>
          </w:tcPr>
          <w:p w:rsidR="006505B5" w:rsidRPr="003A2D6C" w:rsidRDefault="006505B5" w:rsidP="000D7F70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Prácticas externas</w:t>
            </w:r>
          </w:p>
        </w:tc>
        <w:tc>
          <w:tcPr>
            <w:tcW w:w="1422" w:type="pct"/>
          </w:tcPr>
          <w:p w:rsidR="006505B5" w:rsidRPr="0099695C" w:rsidRDefault="006505B5" w:rsidP="00074CB3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9695C">
              <w:rPr>
                <w:rFonts w:ascii="Arial" w:hAnsi="Arial" w:cs="Arial"/>
                <w:sz w:val="12"/>
                <w:szCs w:val="12"/>
                <w:lang w:val="en-US"/>
              </w:rPr>
              <w:t>Internship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0D7F70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Conocimiento de la vida profesional. Aplicación de los conocimientos en un entorno real de trabajo.</w:t>
            </w:r>
          </w:p>
        </w:tc>
      </w:tr>
      <w:tr w:rsidR="006505B5" w:rsidRPr="003A2D6C" w:rsidTr="003327BF">
        <w:trPr>
          <w:jc w:val="center"/>
        </w:trPr>
        <w:tc>
          <w:tcPr>
            <w:tcW w:w="232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4B</w:t>
            </w:r>
          </w:p>
        </w:tc>
        <w:tc>
          <w:tcPr>
            <w:tcW w:w="244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12</w:t>
            </w:r>
          </w:p>
        </w:tc>
        <w:tc>
          <w:tcPr>
            <w:tcW w:w="226" w:type="pct"/>
          </w:tcPr>
          <w:p w:rsidR="006505B5" w:rsidRPr="003A2D6C" w:rsidRDefault="006505B5" w:rsidP="007447B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TFG</w:t>
            </w:r>
          </w:p>
        </w:tc>
        <w:tc>
          <w:tcPr>
            <w:tcW w:w="250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10119</w:t>
            </w:r>
          </w:p>
        </w:tc>
        <w:tc>
          <w:tcPr>
            <w:tcW w:w="1203" w:type="pct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 xml:space="preserve">Trabajo fin de grado </w:t>
            </w:r>
          </w:p>
        </w:tc>
        <w:tc>
          <w:tcPr>
            <w:tcW w:w="1422" w:type="pct"/>
          </w:tcPr>
          <w:p w:rsidR="006505B5" w:rsidRPr="0099695C" w:rsidRDefault="00B14C9C" w:rsidP="00B14C9C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Bachelor’s thesis</w:t>
            </w:r>
          </w:p>
        </w:tc>
        <w:tc>
          <w:tcPr>
            <w:tcW w:w="1422" w:type="pct"/>
            <w:vAlign w:val="center"/>
          </w:tcPr>
          <w:p w:rsidR="006505B5" w:rsidRPr="003A2D6C" w:rsidRDefault="006505B5" w:rsidP="007447B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A2D6C">
              <w:rPr>
                <w:rFonts w:ascii="Arial" w:hAnsi="Arial" w:cs="Arial"/>
                <w:sz w:val="12"/>
                <w:szCs w:val="12"/>
                <w:lang w:val="es-ES"/>
              </w:rPr>
              <w:t>Trabajo o estudio aplicado o de investigación, presentación pública y defensa de las conclusiones.</w:t>
            </w:r>
          </w:p>
        </w:tc>
      </w:tr>
    </w:tbl>
    <w:bookmarkEnd w:id="1"/>
    <w:p w:rsidR="006505B5" w:rsidRPr="003A2D6C" w:rsidRDefault="006505B5" w:rsidP="005B2B8C">
      <w:pPr>
        <w:jc w:val="both"/>
        <w:rPr>
          <w:rFonts w:ascii="Arial" w:hAnsi="Arial" w:cs="Arial"/>
          <w:sz w:val="12"/>
          <w:szCs w:val="12"/>
          <w:u w:val="single"/>
          <w:lang w:val="es-ES"/>
        </w:rPr>
      </w:pPr>
      <w:r w:rsidRPr="003A2D6C">
        <w:rPr>
          <w:rFonts w:ascii="Arial" w:hAnsi="Arial" w:cs="Arial"/>
          <w:sz w:val="12"/>
          <w:szCs w:val="12"/>
          <w:u w:val="single"/>
          <w:lang w:val="es-ES"/>
        </w:rPr>
        <w:t>(*) Tipos de asignaturas:</w:t>
      </w:r>
    </w:p>
    <w:p w:rsidR="006505B5" w:rsidRPr="003A2D6C" w:rsidRDefault="006505B5" w:rsidP="005B2B8C">
      <w:pPr>
        <w:ind w:left="708"/>
        <w:jc w:val="both"/>
        <w:rPr>
          <w:rFonts w:ascii="Arial" w:hAnsi="Arial" w:cs="Arial"/>
          <w:sz w:val="12"/>
          <w:szCs w:val="12"/>
          <w:lang w:val="es-ES"/>
        </w:rPr>
      </w:pPr>
      <w:r w:rsidRPr="003A2D6C">
        <w:rPr>
          <w:rFonts w:ascii="Arial" w:hAnsi="Arial" w:cs="Arial"/>
          <w:sz w:val="12"/>
          <w:szCs w:val="12"/>
          <w:lang w:val="es-ES"/>
        </w:rPr>
        <w:t>FB: Formación básica (61,5 ECTS)</w:t>
      </w:r>
    </w:p>
    <w:p w:rsidR="006505B5" w:rsidRPr="003A2D6C" w:rsidRDefault="006505B5" w:rsidP="005B2B8C">
      <w:pPr>
        <w:ind w:left="708"/>
        <w:jc w:val="both"/>
        <w:rPr>
          <w:rFonts w:ascii="Arial" w:hAnsi="Arial" w:cs="Arial"/>
          <w:sz w:val="12"/>
          <w:szCs w:val="12"/>
          <w:lang w:val="es-ES"/>
        </w:rPr>
      </w:pPr>
      <w:r w:rsidRPr="003A2D6C">
        <w:rPr>
          <w:rFonts w:ascii="Arial" w:hAnsi="Arial" w:cs="Arial"/>
          <w:sz w:val="12"/>
          <w:szCs w:val="12"/>
          <w:lang w:val="es-ES"/>
        </w:rPr>
        <w:t>OB: Obligatoria (126 ECTS)</w:t>
      </w:r>
    </w:p>
    <w:p w:rsidR="006505B5" w:rsidRPr="003A2D6C" w:rsidRDefault="006505B5" w:rsidP="005B2B8C">
      <w:pPr>
        <w:ind w:left="708"/>
        <w:jc w:val="both"/>
        <w:rPr>
          <w:rFonts w:ascii="Arial" w:hAnsi="Arial" w:cs="Arial"/>
          <w:sz w:val="12"/>
          <w:szCs w:val="12"/>
          <w:lang w:val="es-ES"/>
        </w:rPr>
      </w:pPr>
      <w:r w:rsidRPr="003A2D6C">
        <w:rPr>
          <w:rFonts w:ascii="Arial" w:hAnsi="Arial" w:cs="Arial"/>
          <w:sz w:val="12"/>
          <w:szCs w:val="12"/>
          <w:lang w:val="es-ES"/>
        </w:rPr>
        <w:t>OPT: Optativa (40,5 ECTS, (*))</w:t>
      </w:r>
    </w:p>
    <w:p w:rsidR="006505B5" w:rsidRPr="003A2D6C" w:rsidRDefault="006505B5" w:rsidP="005B2B8C">
      <w:pPr>
        <w:ind w:left="708"/>
        <w:jc w:val="both"/>
        <w:rPr>
          <w:rFonts w:ascii="Arial" w:hAnsi="Arial" w:cs="Arial"/>
          <w:sz w:val="12"/>
          <w:szCs w:val="12"/>
          <w:lang w:val="es-ES"/>
        </w:rPr>
      </w:pPr>
      <w:r w:rsidRPr="003A2D6C">
        <w:rPr>
          <w:rFonts w:ascii="Arial" w:hAnsi="Arial" w:cs="Arial"/>
          <w:sz w:val="12"/>
          <w:szCs w:val="12"/>
          <w:lang w:val="es-ES"/>
        </w:rPr>
        <w:t>TFG: Trabajo fin de grado (12 ECTS)</w:t>
      </w:r>
    </w:p>
    <w:p w:rsidR="006505B5" w:rsidRPr="003A2D6C" w:rsidRDefault="006505B5" w:rsidP="005B2B8C">
      <w:pPr>
        <w:jc w:val="both"/>
        <w:rPr>
          <w:rFonts w:ascii="Arial" w:hAnsi="Arial" w:cs="Arial"/>
          <w:sz w:val="12"/>
          <w:szCs w:val="12"/>
          <w:lang w:val="es-ES"/>
        </w:rPr>
      </w:pPr>
      <w:r w:rsidRPr="003A2D6C">
        <w:rPr>
          <w:rFonts w:ascii="Arial" w:hAnsi="Arial" w:cs="Arial"/>
          <w:sz w:val="12"/>
          <w:szCs w:val="12"/>
          <w:u w:val="single"/>
          <w:lang w:val="es-ES"/>
        </w:rPr>
        <w:t>Carga lectiva global</w:t>
      </w:r>
      <w:r w:rsidRPr="003A2D6C">
        <w:rPr>
          <w:rFonts w:ascii="Arial" w:hAnsi="Arial" w:cs="Arial"/>
          <w:sz w:val="12"/>
          <w:szCs w:val="12"/>
          <w:lang w:val="es-ES"/>
        </w:rPr>
        <w:t xml:space="preserve">:   </w:t>
      </w:r>
      <w:r w:rsidRPr="003A2D6C">
        <w:rPr>
          <w:rFonts w:ascii="Arial" w:hAnsi="Arial" w:cs="Arial"/>
          <w:b/>
          <w:sz w:val="12"/>
          <w:szCs w:val="12"/>
          <w:lang w:val="es-ES"/>
        </w:rPr>
        <w:t>240 ECTS</w:t>
      </w:r>
      <w:r w:rsidRPr="003A2D6C">
        <w:rPr>
          <w:rFonts w:ascii="Arial" w:hAnsi="Arial" w:cs="Arial"/>
          <w:sz w:val="12"/>
          <w:szCs w:val="12"/>
          <w:lang w:val="es-ES"/>
        </w:rPr>
        <w:t xml:space="preserve">  </w:t>
      </w:r>
    </w:p>
    <w:p w:rsidR="006505B5" w:rsidRPr="003A2D6C" w:rsidRDefault="006505B5" w:rsidP="005B2B8C">
      <w:pPr>
        <w:jc w:val="both"/>
        <w:rPr>
          <w:rFonts w:ascii="Arial" w:hAnsi="Arial" w:cs="Arial"/>
          <w:sz w:val="12"/>
          <w:szCs w:val="12"/>
          <w:lang w:val="es-ES"/>
        </w:rPr>
      </w:pPr>
    </w:p>
    <w:p w:rsidR="006505B5" w:rsidRPr="003A2D6C" w:rsidRDefault="006505B5" w:rsidP="005B2B8C">
      <w:pPr>
        <w:jc w:val="both"/>
        <w:rPr>
          <w:rFonts w:ascii="Arial" w:hAnsi="Arial" w:cs="Arial"/>
          <w:sz w:val="12"/>
          <w:szCs w:val="12"/>
          <w:lang w:val="es-ES"/>
        </w:rPr>
      </w:pPr>
      <w:r w:rsidRPr="003A2D6C">
        <w:rPr>
          <w:rFonts w:ascii="Arial" w:hAnsi="Arial" w:cs="Arial"/>
          <w:sz w:val="12"/>
          <w:szCs w:val="12"/>
          <w:u w:val="single"/>
          <w:lang w:val="es-ES"/>
        </w:rPr>
        <w:t>(*) Optatividad</w:t>
      </w:r>
      <w:r w:rsidRPr="003A2D6C">
        <w:rPr>
          <w:rFonts w:ascii="Arial" w:hAnsi="Arial" w:cs="Arial"/>
          <w:sz w:val="12"/>
          <w:szCs w:val="12"/>
          <w:lang w:val="es-ES"/>
        </w:rPr>
        <w:t xml:space="preserve">: Dos opciones: </w:t>
      </w:r>
    </w:p>
    <w:p w:rsidR="006505B5" w:rsidRPr="003A2D6C" w:rsidRDefault="006505B5" w:rsidP="00947758">
      <w:pPr>
        <w:numPr>
          <w:ilvl w:val="0"/>
          <w:numId w:val="1"/>
        </w:numPr>
        <w:jc w:val="both"/>
        <w:rPr>
          <w:rFonts w:ascii="Arial" w:hAnsi="Arial" w:cs="Arial"/>
          <w:sz w:val="12"/>
          <w:szCs w:val="12"/>
          <w:lang w:val="es-ES"/>
        </w:rPr>
      </w:pPr>
      <w:r w:rsidRPr="003A2D6C">
        <w:rPr>
          <w:rFonts w:ascii="Arial" w:hAnsi="Arial" w:cs="Arial"/>
          <w:sz w:val="12"/>
          <w:szCs w:val="12"/>
          <w:lang w:val="es-ES"/>
        </w:rPr>
        <w:t>Cursar 5 asignaturas a elegir de entre las ofertadas en el semestre A (22,5 ECTS) + Prácticas externas (18 ECTS)</w:t>
      </w:r>
    </w:p>
    <w:p w:rsidR="006505B5" w:rsidRPr="003A2D6C" w:rsidRDefault="006505B5" w:rsidP="000D7F70">
      <w:pPr>
        <w:numPr>
          <w:ilvl w:val="0"/>
          <w:numId w:val="1"/>
        </w:numPr>
        <w:jc w:val="both"/>
        <w:rPr>
          <w:rFonts w:ascii="Calibri" w:hAnsi="Calibri" w:cs="Arial"/>
          <w:sz w:val="12"/>
          <w:szCs w:val="12"/>
          <w:lang w:val="es-ES"/>
        </w:rPr>
      </w:pPr>
      <w:r w:rsidRPr="003A2D6C">
        <w:rPr>
          <w:rFonts w:ascii="Arial" w:hAnsi="Arial" w:cs="Arial"/>
          <w:sz w:val="12"/>
          <w:szCs w:val="12"/>
          <w:lang w:val="es-ES"/>
        </w:rPr>
        <w:t>Cursar 5 asignaturas a elegir de entre las ofertadas en el semestre A (22,5 ECTS) + 4 asignaturas de las ofertadas en el semestre B (18 ECTS)</w:t>
      </w:r>
      <w:r w:rsidRPr="003A2D6C">
        <w:rPr>
          <w:rFonts w:ascii="Calibri" w:hAnsi="Calibri" w:cs="Arial"/>
          <w:sz w:val="12"/>
          <w:szCs w:val="12"/>
          <w:lang w:val="es-ES"/>
        </w:rPr>
        <w:t xml:space="preserve"> </w:t>
      </w:r>
    </w:p>
    <w:sectPr w:rsidR="006505B5" w:rsidRPr="003A2D6C" w:rsidSect="004D74C5">
      <w:headerReference w:type="default" r:id="rId8"/>
      <w:footerReference w:type="even" r:id="rId9"/>
      <w:footerReference w:type="default" r:id="rId10"/>
      <w:pgSz w:w="11906" w:h="16838" w:code="9"/>
      <w:pgMar w:top="238" w:right="567" w:bottom="249" w:left="567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C1" w:rsidRDefault="000556C1">
      <w:r>
        <w:separator/>
      </w:r>
    </w:p>
  </w:endnote>
  <w:endnote w:type="continuationSeparator" w:id="0">
    <w:p w:rsidR="000556C1" w:rsidRDefault="0005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B5" w:rsidRDefault="00E4238A" w:rsidP="002914A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505B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05B5" w:rsidRDefault="006505B5" w:rsidP="009F13E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B5" w:rsidRDefault="006505B5" w:rsidP="002914AE">
    <w:pPr>
      <w:pStyle w:val="Zpat"/>
      <w:framePr w:wrap="around" w:vAnchor="text" w:hAnchor="margin" w:xAlign="right" w:y="1"/>
      <w:rPr>
        <w:rStyle w:val="slostrnky"/>
      </w:rPr>
    </w:pPr>
  </w:p>
  <w:p w:rsidR="006505B5" w:rsidRPr="0007667F" w:rsidRDefault="006505B5" w:rsidP="0007667F">
    <w:pPr>
      <w:pStyle w:val="Zpat"/>
      <w:ind w:left="-540"/>
      <w:jc w:val="center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Escola Polit. Sup.</w:t>
    </w:r>
    <w:r w:rsidRPr="0035472F">
      <w:rPr>
        <w:rFonts w:ascii="Arial" w:hAnsi="Arial" w:cs="Arial"/>
        <w:sz w:val="13"/>
        <w:szCs w:val="13"/>
      </w:rPr>
      <w:t xml:space="preserve"> de Gandia </w:t>
    </w:r>
    <w:r>
      <w:rPr>
        <w:rFonts w:ascii="Arial" w:hAnsi="Arial" w:cs="Arial"/>
        <w:sz w:val="13"/>
        <w:szCs w:val="13"/>
      </w:rPr>
      <w:t>●</w:t>
    </w:r>
    <w:r w:rsidRPr="0035472F">
      <w:rPr>
        <w:rFonts w:ascii="Arial" w:hAnsi="Arial" w:cs="Arial"/>
        <w:sz w:val="13"/>
        <w:szCs w:val="13"/>
      </w:rPr>
      <w:t xml:space="preserve"> C</w:t>
    </w:r>
    <w:r>
      <w:rPr>
        <w:rFonts w:ascii="Arial" w:hAnsi="Arial" w:cs="Arial"/>
        <w:sz w:val="13"/>
        <w:szCs w:val="13"/>
      </w:rPr>
      <w:t>/ Paranimf, 1</w:t>
    </w:r>
    <w:r w:rsidRPr="0035472F">
      <w:rPr>
        <w:rFonts w:ascii="Arial" w:hAnsi="Arial" w:cs="Arial"/>
        <w:sz w:val="13"/>
        <w:szCs w:val="13"/>
      </w:rPr>
      <w:t xml:space="preserve"> </w:t>
    </w:r>
    <w:r>
      <w:rPr>
        <w:rFonts w:ascii="Arial" w:hAnsi="Arial" w:cs="Arial"/>
        <w:sz w:val="13"/>
        <w:szCs w:val="13"/>
      </w:rPr>
      <w:t>●</w:t>
    </w:r>
    <w:r w:rsidRPr="0035472F">
      <w:rPr>
        <w:rFonts w:ascii="Arial" w:hAnsi="Arial" w:cs="Arial"/>
        <w:sz w:val="13"/>
        <w:szCs w:val="13"/>
      </w:rPr>
      <w:t xml:space="preserve"> 46730 Grau de Gandia</w:t>
    </w:r>
    <w:r>
      <w:rPr>
        <w:rFonts w:ascii="Arial" w:hAnsi="Arial" w:cs="Arial"/>
        <w:sz w:val="13"/>
        <w:szCs w:val="13"/>
      </w:rPr>
      <w:t xml:space="preserve"> (València)</w:t>
    </w:r>
    <w:r w:rsidRPr="0035472F">
      <w:rPr>
        <w:rFonts w:ascii="Arial" w:hAnsi="Arial" w:cs="Arial"/>
        <w:sz w:val="13"/>
        <w:szCs w:val="13"/>
      </w:rPr>
      <w:t xml:space="preserve"> </w:t>
    </w:r>
    <w:r>
      <w:rPr>
        <w:rFonts w:ascii="Arial" w:hAnsi="Arial" w:cs="Arial"/>
        <w:sz w:val="13"/>
        <w:szCs w:val="13"/>
      </w:rPr>
      <w:t>●</w:t>
    </w:r>
    <w:r w:rsidRPr="0035472F">
      <w:rPr>
        <w:rFonts w:ascii="Arial" w:hAnsi="Arial" w:cs="Arial"/>
        <w:sz w:val="13"/>
        <w:szCs w:val="13"/>
      </w:rPr>
      <w:t xml:space="preserve"> Tel. 962849300 Fax:962849309  </w:t>
    </w:r>
    <w:hyperlink r:id="rId1" w:history="1">
      <w:r w:rsidRPr="0035472F">
        <w:rPr>
          <w:rStyle w:val="Hypertextovodkaz"/>
          <w:rFonts w:ascii="Arial" w:hAnsi="Arial" w:cs="Arial"/>
          <w:sz w:val="13"/>
          <w:szCs w:val="13"/>
        </w:rPr>
        <w:t>http://www.gandia.upv.es</w:t>
      </w:r>
    </w:hyperlink>
    <w:r>
      <w:rPr>
        <w:rFonts w:ascii="Arial" w:hAnsi="Arial" w:cs="Arial"/>
        <w:sz w:val="13"/>
        <w:szCs w:val="13"/>
      </w:rPr>
      <w:t xml:space="preserve">   E-mail: epsg@upv.es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C1" w:rsidRDefault="000556C1">
      <w:r>
        <w:separator/>
      </w:r>
    </w:p>
  </w:footnote>
  <w:footnote w:type="continuationSeparator" w:id="0">
    <w:p w:rsidR="000556C1" w:rsidRDefault="0005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B5" w:rsidRPr="00303CC3" w:rsidRDefault="006505B5" w:rsidP="00303CC3">
    <w:pPr>
      <w:pStyle w:val="Zhlav"/>
      <w:jc w:val="right"/>
      <w:rPr>
        <w:rFonts w:ascii="Arial" w:hAnsi="Arial" w:cs="Arial"/>
        <w:sz w:val="12"/>
        <w:szCs w:val="12"/>
        <w:lang w:val="es-ES"/>
      </w:rPr>
    </w:pPr>
    <w:r w:rsidRPr="00303CC3">
      <w:rPr>
        <w:rFonts w:ascii="Arial" w:hAnsi="Arial" w:cs="Arial"/>
        <w:sz w:val="12"/>
        <w:szCs w:val="12"/>
        <w:lang w:val="es-ES"/>
      </w:rPr>
      <w:t xml:space="preserve">Impresión: </w:t>
    </w:r>
    <w:fldSimple w:instr=" PRINTDATE   \* MERGEFORMAT ">
      <w:r w:rsidRPr="004D74C5">
        <w:rPr>
          <w:rFonts w:ascii="Arial" w:hAnsi="Arial" w:cs="Arial"/>
          <w:noProof/>
          <w:sz w:val="12"/>
          <w:szCs w:val="12"/>
          <w:lang w:val="es-ES"/>
        </w:rPr>
        <w:t>24/02/2012 15:39:00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F27"/>
    <w:multiLevelType w:val="hybridMultilevel"/>
    <w:tmpl w:val="832A7194"/>
    <w:lvl w:ilvl="0" w:tplc="623292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AA"/>
    <w:rsid w:val="00003E4B"/>
    <w:rsid w:val="000109C3"/>
    <w:rsid w:val="00031FBC"/>
    <w:rsid w:val="00034BA8"/>
    <w:rsid w:val="00051996"/>
    <w:rsid w:val="000556C1"/>
    <w:rsid w:val="0007275F"/>
    <w:rsid w:val="00073CA8"/>
    <w:rsid w:val="00074CB3"/>
    <w:rsid w:val="00075CB9"/>
    <w:rsid w:val="0007667F"/>
    <w:rsid w:val="0007702A"/>
    <w:rsid w:val="00084C7A"/>
    <w:rsid w:val="000866EA"/>
    <w:rsid w:val="00094869"/>
    <w:rsid w:val="000A1A20"/>
    <w:rsid w:val="000A4DC9"/>
    <w:rsid w:val="000A6298"/>
    <w:rsid w:val="000C4D29"/>
    <w:rsid w:val="000C709E"/>
    <w:rsid w:val="000D7F70"/>
    <w:rsid w:val="000E0B85"/>
    <w:rsid w:val="000E2757"/>
    <w:rsid w:val="000E4A9F"/>
    <w:rsid w:val="000E7FA1"/>
    <w:rsid w:val="0010069D"/>
    <w:rsid w:val="00110062"/>
    <w:rsid w:val="001125F2"/>
    <w:rsid w:val="00115AE3"/>
    <w:rsid w:val="00121D87"/>
    <w:rsid w:val="001376B6"/>
    <w:rsid w:val="0015592F"/>
    <w:rsid w:val="00157315"/>
    <w:rsid w:val="001711E7"/>
    <w:rsid w:val="00186C80"/>
    <w:rsid w:val="0019350E"/>
    <w:rsid w:val="00194A5E"/>
    <w:rsid w:val="001A0F7D"/>
    <w:rsid w:val="001A785E"/>
    <w:rsid w:val="001B4788"/>
    <w:rsid w:val="001C4484"/>
    <w:rsid w:val="001E1F1B"/>
    <w:rsid w:val="001F179B"/>
    <w:rsid w:val="001F25AE"/>
    <w:rsid w:val="001F4E2E"/>
    <w:rsid w:val="002069A9"/>
    <w:rsid w:val="00211715"/>
    <w:rsid w:val="00213A75"/>
    <w:rsid w:val="002475BB"/>
    <w:rsid w:val="00254D93"/>
    <w:rsid w:val="00267AB4"/>
    <w:rsid w:val="00271771"/>
    <w:rsid w:val="00275FE3"/>
    <w:rsid w:val="002914AE"/>
    <w:rsid w:val="002A7F95"/>
    <w:rsid w:val="002B78AC"/>
    <w:rsid w:val="002C010A"/>
    <w:rsid w:val="002C5C76"/>
    <w:rsid w:val="002E5419"/>
    <w:rsid w:val="002F1C56"/>
    <w:rsid w:val="002F6702"/>
    <w:rsid w:val="002F7876"/>
    <w:rsid w:val="00303CC3"/>
    <w:rsid w:val="00313C3F"/>
    <w:rsid w:val="00330E2F"/>
    <w:rsid w:val="003327BF"/>
    <w:rsid w:val="003337D3"/>
    <w:rsid w:val="0035048B"/>
    <w:rsid w:val="003539B5"/>
    <w:rsid w:val="0035472F"/>
    <w:rsid w:val="003560BE"/>
    <w:rsid w:val="003573C9"/>
    <w:rsid w:val="003579E2"/>
    <w:rsid w:val="00392FDA"/>
    <w:rsid w:val="003A2D6C"/>
    <w:rsid w:val="003C11FF"/>
    <w:rsid w:val="003C4731"/>
    <w:rsid w:val="003D04FA"/>
    <w:rsid w:val="003D6080"/>
    <w:rsid w:val="003E23A1"/>
    <w:rsid w:val="003E62E3"/>
    <w:rsid w:val="004067D8"/>
    <w:rsid w:val="0042272B"/>
    <w:rsid w:val="00425C28"/>
    <w:rsid w:val="00434265"/>
    <w:rsid w:val="004360E7"/>
    <w:rsid w:val="0045174D"/>
    <w:rsid w:val="00457E19"/>
    <w:rsid w:val="00462812"/>
    <w:rsid w:val="00483A83"/>
    <w:rsid w:val="004841B6"/>
    <w:rsid w:val="00485BFE"/>
    <w:rsid w:val="00486CC1"/>
    <w:rsid w:val="00493A22"/>
    <w:rsid w:val="004A7F18"/>
    <w:rsid w:val="004B6E07"/>
    <w:rsid w:val="004B7DB4"/>
    <w:rsid w:val="004C49CD"/>
    <w:rsid w:val="004C7981"/>
    <w:rsid w:val="004D74C5"/>
    <w:rsid w:val="00501CD5"/>
    <w:rsid w:val="0051722E"/>
    <w:rsid w:val="0052604B"/>
    <w:rsid w:val="00526517"/>
    <w:rsid w:val="005277E4"/>
    <w:rsid w:val="00530E21"/>
    <w:rsid w:val="00535192"/>
    <w:rsid w:val="00544B1E"/>
    <w:rsid w:val="00544B32"/>
    <w:rsid w:val="005451D0"/>
    <w:rsid w:val="005464D7"/>
    <w:rsid w:val="00553255"/>
    <w:rsid w:val="00562B74"/>
    <w:rsid w:val="005676DB"/>
    <w:rsid w:val="00567D96"/>
    <w:rsid w:val="005725AD"/>
    <w:rsid w:val="00585D52"/>
    <w:rsid w:val="00596257"/>
    <w:rsid w:val="005B2B8C"/>
    <w:rsid w:val="005B7540"/>
    <w:rsid w:val="005C509F"/>
    <w:rsid w:val="005C5309"/>
    <w:rsid w:val="005D0C4C"/>
    <w:rsid w:val="005D12A7"/>
    <w:rsid w:val="005D55C9"/>
    <w:rsid w:val="005E7B2B"/>
    <w:rsid w:val="005F5B64"/>
    <w:rsid w:val="005F64C2"/>
    <w:rsid w:val="006071A3"/>
    <w:rsid w:val="0061311F"/>
    <w:rsid w:val="006161CF"/>
    <w:rsid w:val="00617B8E"/>
    <w:rsid w:val="0062369D"/>
    <w:rsid w:val="00624767"/>
    <w:rsid w:val="00632EBF"/>
    <w:rsid w:val="006435EB"/>
    <w:rsid w:val="006505B5"/>
    <w:rsid w:val="006642B9"/>
    <w:rsid w:val="00671538"/>
    <w:rsid w:val="00681670"/>
    <w:rsid w:val="006919CA"/>
    <w:rsid w:val="006A7689"/>
    <w:rsid w:val="006B067A"/>
    <w:rsid w:val="006B0F15"/>
    <w:rsid w:val="006B555D"/>
    <w:rsid w:val="006C35F7"/>
    <w:rsid w:val="006C48B1"/>
    <w:rsid w:val="006C524B"/>
    <w:rsid w:val="006D423B"/>
    <w:rsid w:val="006E3C9C"/>
    <w:rsid w:val="006E65CD"/>
    <w:rsid w:val="006E71D4"/>
    <w:rsid w:val="006F45BB"/>
    <w:rsid w:val="00704048"/>
    <w:rsid w:val="007235D4"/>
    <w:rsid w:val="007318F1"/>
    <w:rsid w:val="007447B8"/>
    <w:rsid w:val="0074776D"/>
    <w:rsid w:val="007511EE"/>
    <w:rsid w:val="00751C84"/>
    <w:rsid w:val="00761E68"/>
    <w:rsid w:val="0077278A"/>
    <w:rsid w:val="00796094"/>
    <w:rsid w:val="007A1A90"/>
    <w:rsid w:val="007B0FDB"/>
    <w:rsid w:val="007B11FF"/>
    <w:rsid w:val="007B5E17"/>
    <w:rsid w:val="008028C0"/>
    <w:rsid w:val="00826942"/>
    <w:rsid w:val="0082781A"/>
    <w:rsid w:val="008417FC"/>
    <w:rsid w:val="00845CFA"/>
    <w:rsid w:val="00846AB1"/>
    <w:rsid w:val="0085187D"/>
    <w:rsid w:val="00852662"/>
    <w:rsid w:val="008568EF"/>
    <w:rsid w:val="00873E49"/>
    <w:rsid w:val="00880EE6"/>
    <w:rsid w:val="00884734"/>
    <w:rsid w:val="008B2AD9"/>
    <w:rsid w:val="008B6880"/>
    <w:rsid w:val="008B7CD2"/>
    <w:rsid w:val="008C55D2"/>
    <w:rsid w:val="008E6190"/>
    <w:rsid w:val="008F58B8"/>
    <w:rsid w:val="008F5ECB"/>
    <w:rsid w:val="00904BBC"/>
    <w:rsid w:val="00906089"/>
    <w:rsid w:val="009205D3"/>
    <w:rsid w:val="009260E1"/>
    <w:rsid w:val="00947758"/>
    <w:rsid w:val="009548CF"/>
    <w:rsid w:val="00984112"/>
    <w:rsid w:val="00991B91"/>
    <w:rsid w:val="0099695C"/>
    <w:rsid w:val="009D6415"/>
    <w:rsid w:val="009E161F"/>
    <w:rsid w:val="009F0D33"/>
    <w:rsid w:val="009F13E1"/>
    <w:rsid w:val="009F1989"/>
    <w:rsid w:val="009F3D1C"/>
    <w:rsid w:val="009F4B9F"/>
    <w:rsid w:val="009F7AC4"/>
    <w:rsid w:val="00A00D98"/>
    <w:rsid w:val="00A07DB9"/>
    <w:rsid w:val="00A11BC6"/>
    <w:rsid w:val="00A2096A"/>
    <w:rsid w:val="00A20B47"/>
    <w:rsid w:val="00A220E6"/>
    <w:rsid w:val="00A252B0"/>
    <w:rsid w:val="00A30CD4"/>
    <w:rsid w:val="00A42C23"/>
    <w:rsid w:val="00A43815"/>
    <w:rsid w:val="00A57A47"/>
    <w:rsid w:val="00A913D5"/>
    <w:rsid w:val="00A91C66"/>
    <w:rsid w:val="00A96BF0"/>
    <w:rsid w:val="00AB1248"/>
    <w:rsid w:val="00AC2B4F"/>
    <w:rsid w:val="00AD367E"/>
    <w:rsid w:val="00AD4646"/>
    <w:rsid w:val="00AD69E6"/>
    <w:rsid w:val="00AE703F"/>
    <w:rsid w:val="00AF0093"/>
    <w:rsid w:val="00AF4AC5"/>
    <w:rsid w:val="00AF7CE9"/>
    <w:rsid w:val="00B01DFC"/>
    <w:rsid w:val="00B10623"/>
    <w:rsid w:val="00B108A8"/>
    <w:rsid w:val="00B14C9C"/>
    <w:rsid w:val="00B154B7"/>
    <w:rsid w:val="00B16B10"/>
    <w:rsid w:val="00B1789A"/>
    <w:rsid w:val="00B24635"/>
    <w:rsid w:val="00B33C3A"/>
    <w:rsid w:val="00B3769C"/>
    <w:rsid w:val="00B424D8"/>
    <w:rsid w:val="00B44BB1"/>
    <w:rsid w:val="00B51E81"/>
    <w:rsid w:val="00B65F1C"/>
    <w:rsid w:val="00B72239"/>
    <w:rsid w:val="00B7256C"/>
    <w:rsid w:val="00B80034"/>
    <w:rsid w:val="00B83C02"/>
    <w:rsid w:val="00BA36EB"/>
    <w:rsid w:val="00BB28EB"/>
    <w:rsid w:val="00BC0A4B"/>
    <w:rsid w:val="00BC1C24"/>
    <w:rsid w:val="00BC45B8"/>
    <w:rsid w:val="00BC5BA7"/>
    <w:rsid w:val="00BD4859"/>
    <w:rsid w:val="00BE2E6A"/>
    <w:rsid w:val="00BF39E2"/>
    <w:rsid w:val="00C00B92"/>
    <w:rsid w:val="00C16FF3"/>
    <w:rsid w:val="00C300BD"/>
    <w:rsid w:val="00C41788"/>
    <w:rsid w:val="00C41F2A"/>
    <w:rsid w:val="00C859B5"/>
    <w:rsid w:val="00CA6F57"/>
    <w:rsid w:val="00CC2CCE"/>
    <w:rsid w:val="00CC4421"/>
    <w:rsid w:val="00CD21B4"/>
    <w:rsid w:val="00CE6E75"/>
    <w:rsid w:val="00CF04E2"/>
    <w:rsid w:val="00CF3638"/>
    <w:rsid w:val="00D03F9F"/>
    <w:rsid w:val="00D166A1"/>
    <w:rsid w:val="00D1776A"/>
    <w:rsid w:val="00D40D30"/>
    <w:rsid w:val="00D47418"/>
    <w:rsid w:val="00D516C9"/>
    <w:rsid w:val="00D83D6E"/>
    <w:rsid w:val="00D92FC2"/>
    <w:rsid w:val="00DB5B01"/>
    <w:rsid w:val="00DB5DA5"/>
    <w:rsid w:val="00DD5047"/>
    <w:rsid w:val="00DE55A7"/>
    <w:rsid w:val="00DF1941"/>
    <w:rsid w:val="00DF1BAA"/>
    <w:rsid w:val="00DF34F3"/>
    <w:rsid w:val="00DF6014"/>
    <w:rsid w:val="00E0018E"/>
    <w:rsid w:val="00E05791"/>
    <w:rsid w:val="00E14750"/>
    <w:rsid w:val="00E17D5B"/>
    <w:rsid w:val="00E17FE7"/>
    <w:rsid w:val="00E34AE5"/>
    <w:rsid w:val="00E36254"/>
    <w:rsid w:val="00E40341"/>
    <w:rsid w:val="00E4158A"/>
    <w:rsid w:val="00E419D5"/>
    <w:rsid w:val="00E41CCD"/>
    <w:rsid w:val="00E4238A"/>
    <w:rsid w:val="00E439B3"/>
    <w:rsid w:val="00E45B9A"/>
    <w:rsid w:val="00E5251E"/>
    <w:rsid w:val="00E82663"/>
    <w:rsid w:val="00E83379"/>
    <w:rsid w:val="00E93D5C"/>
    <w:rsid w:val="00E96D71"/>
    <w:rsid w:val="00EA3A6D"/>
    <w:rsid w:val="00EA56C9"/>
    <w:rsid w:val="00EB6728"/>
    <w:rsid w:val="00EE01B1"/>
    <w:rsid w:val="00EE5704"/>
    <w:rsid w:val="00EE7BD8"/>
    <w:rsid w:val="00EF0885"/>
    <w:rsid w:val="00F06908"/>
    <w:rsid w:val="00F14DEA"/>
    <w:rsid w:val="00F2064D"/>
    <w:rsid w:val="00F213F8"/>
    <w:rsid w:val="00F31BEC"/>
    <w:rsid w:val="00F44135"/>
    <w:rsid w:val="00F4468B"/>
    <w:rsid w:val="00F62980"/>
    <w:rsid w:val="00F64DFB"/>
    <w:rsid w:val="00F65E5A"/>
    <w:rsid w:val="00FA348A"/>
    <w:rsid w:val="00FA6AD4"/>
    <w:rsid w:val="00FB18B5"/>
    <w:rsid w:val="00FC2B29"/>
    <w:rsid w:val="00FC3B04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089"/>
    <w:rPr>
      <w:sz w:val="24"/>
      <w:szCs w:val="24"/>
      <w:lang w:val="ca-ES" w:eastAsia="ca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F13E1"/>
    <w:pPr>
      <w:tabs>
        <w:tab w:val="center" w:pos="4252"/>
        <w:tab w:val="right" w:pos="8504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0A46"/>
    <w:rPr>
      <w:sz w:val="24"/>
      <w:szCs w:val="24"/>
      <w:lang w:val="ca-ES" w:eastAsia="ca-ES"/>
    </w:rPr>
  </w:style>
  <w:style w:type="character" w:styleId="slostrnky">
    <w:name w:val="page number"/>
    <w:basedOn w:val="Standardnpsmoodstavce"/>
    <w:uiPriority w:val="99"/>
    <w:rsid w:val="009F13E1"/>
    <w:rPr>
      <w:rFonts w:cs="Times New Roman"/>
    </w:rPr>
  </w:style>
  <w:style w:type="table" w:styleId="Mkatabulky">
    <w:name w:val="Table Grid"/>
    <w:basedOn w:val="Normlntabulka"/>
    <w:uiPriority w:val="99"/>
    <w:rsid w:val="00DF1B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5472F"/>
    <w:pPr>
      <w:tabs>
        <w:tab w:val="center" w:pos="4252"/>
        <w:tab w:val="right" w:pos="8504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0A46"/>
    <w:rPr>
      <w:sz w:val="24"/>
      <w:szCs w:val="24"/>
      <w:lang w:val="ca-ES" w:eastAsia="ca-ES"/>
    </w:rPr>
  </w:style>
  <w:style w:type="character" w:styleId="Hypertextovodkaz">
    <w:name w:val="Hyperlink"/>
    <w:basedOn w:val="Standardnpsmoodstavce"/>
    <w:uiPriority w:val="99"/>
    <w:rsid w:val="0035472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2F1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F1C56"/>
    <w:rPr>
      <w:rFonts w:ascii="Tahoma" w:hAnsi="Tahoma" w:cs="Tahoma"/>
      <w:sz w:val="16"/>
      <w:szCs w:val="16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089"/>
    <w:rPr>
      <w:sz w:val="24"/>
      <w:szCs w:val="24"/>
      <w:lang w:val="ca-ES" w:eastAsia="ca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F13E1"/>
    <w:pPr>
      <w:tabs>
        <w:tab w:val="center" w:pos="4252"/>
        <w:tab w:val="right" w:pos="8504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0A46"/>
    <w:rPr>
      <w:sz w:val="24"/>
      <w:szCs w:val="24"/>
      <w:lang w:val="ca-ES" w:eastAsia="ca-ES"/>
    </w:rPr>
  </w:style>
  <w:style w:type="character" w:styleId="slostrnky">
    <w:name w:val="page number"/>
    <w:basedOn w:val="Standardnpsmoodstavce"/>
    <w:uiPriority w:val="99"/>
    <w:rsid w:val="009F13E1"/>
    <w:rPr>
      <w:rFonts w:cs="Times New Roman"/>
    </w:rPr>
  </w:style>
  <w:style w:type="table" w:styleId="Mkatabulky">
    <w:name w:val="Table Grid"/>
    <w:basedOn w:val="Normlntabulka"/>
    <w:uiPriority w:val="99"/>
    <w:rsid w:val="00DF1B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5472F"/>
    <w:pPr>
      <w:tabs>
        <w:tab w:val="center" w:pos="4252"/>
        <w:tab w:val="right" w:pos="8504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0A46"/>
    <w:rPr>
      <w:sz w:val="24"/>
      <w:szCs w:val="24"/>
      <w:lang w:val="ca-ES" w:eastAsia="ca-ES"/>
    </w:rPr>
  </w:style>
  <w:style w:type="character" w:styleId="Hypertextovodkaz">
    <w:name w:val="Hyperlink"/>
    <w:basedOn w:val="Standardnpsmoodstavce"/>
    <w:uiPriority w:val="99"/>
    <w:rsid w:val="0035472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2F1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F1C56"/>
    <w:rPr>
      <w:rFonts w:ascii="Tahoma" w:hAnsi="Tahoma" w:cs="Tahoma"/>
      <w:sz w:val="16"/>
      <w:szCs w:val="16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6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3250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261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3E1F9"/>
            <w:bottom w:val="none" w:sz="0" w:space="0" w:color="auto"/>
            <w:right w:val="none" w:sz="0" w:space="0" w:color="auto"/>
          </w:divBdr>
          <w:divsChild>
            <w:div w:id="2256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ndia.upv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alata\Plantillas\PARA%20SACAR%20LEYES%20O%20DOCUMENTOS%20LARG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PARA SACAR LEYES O DOCUMENTOS LARGOS</Template>
  <TotalTime>0</TotalTime>
  <Pages>2</Pages>
  <Words>1345</Words>
  <Characters>7938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 DE ESTUDIOS – GRADO EN GESTION TURISTICA</vt:lpstr>
      <vt:lpstr>PLAN DE ESTUDIOS – GRADO EN GESTION TURISTICA</vt:lpstr>
    </vt:vector>
  </TitlesOfParts>
  <Company>UPV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– GRADO EN GESTION TURISTICA</dc:title>
  <dc:subject/>
  <dc:creator>aula</dc:creator>
  <cp:keywords/>
  <dc:description/>
  <cp:lastModifiedBy>Vilimovska Martina</cp:lastModifiedBy>
  <cp:revision>2</cp:revision>
  <cp:lastPrinted>2012-02-24T14:39:00Z</cp:lastPrinted>
  <dcterms:created xsi:type="dcterms:W3CDTF">2013-03-22T14:35:00Z</dcterms:created>
  <dcterms:modified xsi:type="dcterms:W3CDTF">2013-03-22T14:35:00Z</dcterms:modified>
</cp:coreProperties>
</file>