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96" w:rsidRDefault="00DC0096" w:rsidP="00DC009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s-ES" w:eastAsia="cs-CZ"/>
        </w:rPr>
      </w:pPr>
      <w:r>
        <w:rPr>
          <w:b/>
          <w:bCs/>
          <w:color w:val="1F497D"/>
          <w:lang w:val="en-US"/>
        </w:rPr>
        <w:t>Universidad Rey Juan Carlos</w:t>
      </w:r>
      <w:bookmarkStart w:id="0" w:name="_GoBack"/>
      <w:bookmarkEnd w:id="0"/>
    </w:p>
    <w:p w:rsidR="00DC0096" w:rsidRDefault="00DC0096" w:rsidP="00DC009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s-ES" w:eastAsia="cs-CZ"/>
        </w:rPr>
      </w:pPr>
    </w:p>
    <w:p w:rsidR="00DC0096" w:rsidRDefault="00DC0096" w:rsidP="00DC009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s-ES" w:eastAsia="cs-CZ"/>
        </w:rPr>
      </w:pPr>
      <w:r>
        <w:rPr>
          <w:rFonts w:ascii="Segoe UI" w:eastAsia="Times New Roman" w:hAnsi="Segoe UI" w:cs="Segoe UI"/>
          <w:sz w:val="20"/>
          <w:szCs w:val="20"/>
          <w:lang w:val="es-ES" w:eastAsia="cs-CZ"/>
        </w:rPr>
        <w:t>E MADRID26</w:t>
      </w:r>
    </w:p>
    <w:p w:rsidR="00DC0096" w:rsidRPr="00DC0096" w:rsidRDefault="00DC0096" w:rsidP="00DC009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s-ES" w:eastAsia="cs-CZ"/>
        </w:rPr>
      </w:pPr>
      <w:r w:rsidRPr="00DC0096">
        <w:rPr>
          <w:rFonts w:ascii="Segoe UI" w:eastAsia="Times New Roman" w:hAnsi="Segoe UI" w:cs="Segoe UI"/>
          <w:sz w:val="20"/>
          <w:szCs w:val="20"/>
          <w:lang w:val="es-ES" w:eastAsia="cs-CZ"/>
        </w:rPr>
        <w:br/>
      </w:r>
      <w:r w:rsidRPr="00DC0096">
        <w:rPr>
          <w:rFonts w:ascii="Segoe UI" w:eastAsia="Times New Roman" w:hAnsi="Segoe UI" w:cs="Segoe UI"/>
          <w:sz w:val="20"/>
          <w:szCs w:val="20"/>
          <w:lang w:val="es-ES" w:eastAsia="cs-CZ"/>
        </w:rPr>
        <w:br/>
        <w:t>&gt;&gt;&gt; internacional in &lt;internacional.in@urjc.es&gt; 1.3.2016 13:22 &gt;&gt;&gt;</w:t>
      </w:r>
    </w:p>
    <w:p w:rsidR="00DC0096" w:rsidRDefault="00DC0096" w:rsidP="00DC0096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1F497D"/>
          <w:lang w:val="en-US"/>
        </w:rPr>
      </w:pPr>
    </w:p>
    <w:p w:rsidR="00DC0096" w:rsidRPr="00DC0096" w:rsidRDefault="00DC0096" w:rsidP="00DC0096">
      <w:pPr>
        <w:spacing w:after="0" w:line="240" w:lineRule="auto"/>
        <w:jc w:val="center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i/>
          <w:iCs/>
          <w:color w:val="1F497D"/>
          <w:lang w:val="en-US"/>
        </w:rPr>
        <w:t>Spanish version below</w:t>
      </w:r>
    </w:p>
    <w:p w:rsidR="00DC0096" w:rsidRPr="00DC0096" w:rsidRDefault="00DC0096" w:rsidP="00DC0096">
      <w:pPr>
        <w:spacing w:after="0" w:line="240" w:lineRule="auto"/>
        <w:jc w:val="center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b/>
          <w:bCs/>
          <w:color w:val="1F497D"/>
          <w:lang w:val="en-US"/>
        </w:rPr>
        <w:t>If you are not the correct person to receive this email, please forward it to the correct department at your Institution.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n-US"/>
        </w:rPr>
        <w:t>Dear partner,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n-US"/>
        </w:rPr>
        <w:t xml:space="preserve">From International Relations Office at </w:t>
      </w:r>
      <w:r w:rsidRPr="00DC0096">
        <w:rPr>
          <w:rFonts w:ascii="Calibri" w:eastAsia="Times New Roman" w:hAnsi="Calibri" w:cs="Times New Roman"/>
          <w:b/>
          <w:bCs/>
          <w:color w:val="1F497D"/>
          <w:lang w:val="en-US"/>
        </w:rPr>
        <w:t>Universidad Rey Juan Carlos</w:t>
      </w:r>
      <w:r w:rsidRPr="00DC0096">
        <w:rPr>
          <w:rFonts w:ascii="Calibri" w:eastAsia="Times New Roman" w:hAnsi="Calibri" w:cs="Times New Roman"/>
          <w:color w:val="1F497D"/>
          <w:lang w:val="en-US"/>
        </w:rPr>
        <w:t xml:space="preserve"> </w:t>
      </w:r>
      <w:r w:rsidRPr="00DC0096">
        <w:rPr>
          <w:rFonts w:ascii="Calibri" w:eastAsia="Times New Roman" w:hAnsi="Calibri" w:cs="Times New Roman"/>
          <w:b/>
          <w:bCs/>
          <w:color w:val="1F497D"/>
          <w:lang w:val="en-US"/>
        </w:rPr>
        <w:t>(EMADRID 26)</w:t>
      </w:r>
      <w:r w:rsidRPr="00DC0096">
        <w:rPr>
          <w:rFonts w:ascii="Calibri" w:eastAsia="Times New Roman" w:hAnsi="Calibri" w:cs="Times New Roman"/>
          <w:color w:val="1F497D"/>
          <w:lang w:val="en-US"/>
        </w:rPr>
        <w:t xml:space="preserve"> we would like to inform you that our nomination period is already opened for the upcoming academic year 2016/17.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n-US"/>
        </w:rPr>
        <w:t>We have enhanced our incoming nomination procedure using e-nomination.</w:t>
      </w:r>
    </w:p>
    <w:p w:rsidR="00DC0096" w:rsidRPr="00DC0096" w:rsidRDefault="00DC0096" w:rsidP="00DC0096">
      <w:pPr>
        <w:spacing w:after="15" w:line="240" w:lineRule="auto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n-US"/>
        </w:rPr>
        <w:t>Once nominated, the students will be directly informed by email about the application procedures by our institution.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8"/>
      </w:tblGrid>
      <w:tr w:rsidR="00DC0096" w:rsidRPr="00DC0096" w:rsidTr="00DC0096">
        <w:tc>
          <w:tcPr>
            <w:tcW w:w="8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96" w:rsidRPr="00DC0096" w:rsidRDefault="00DC0096" w:rsidP="00DC00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  <w:lang w:val="en-US"/>
              </w:rPr>
              <w:t>To nominate your students:</w:t>
            </w:r>
          </w:p>
        </w:tc>
      </w:tr>
      <w:tr w:rsidR="00DC0096" w:rsidRPr="00DC0096" w:rsidTr="00DC0096">
        <w:trPr>
          <w:trHeight w:val="705"/>
        </w:trPr>
        <w:tc>
          <w:tcPr>
            <w:tcW w:w="8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96" w:rsidRPr="00DC0096" w:rsidRDefault="00DC0096" w:rsidP="00DC00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val="en-US"/>
              </w:rPr>
              <w:t xml:space="preserve">Follow the link: </w:t>
            </w:r>
            <w:hyperlink r:id="rId5" w:history="1">
              <w:r w:rsidRPr="00DC0096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https://www.moveonnet.eu/mymoveonnet/enomination</w:t>
              </w:r>
            </w:hyperlink>
          </w:p>
          <w:p w:rsidR="00DC0096" w:rsidRPr="00DC0096" w:rsidRDefault="00DC0096" w:rsidP="00DC00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DC0096" w:rsidRDefault="00DC0096" w:rsidP="00DC009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1F497D"/>
          <w:sz w:val="20"/>
          <w:szCs w:val="20"/>
          <w:lang w:val="en-US"/>
        </w:rPr>
      </w:pPr>
    </w:p>
    <w:p w:rsidR="00DC0096" w:rsidRPr="00DC0096" w:rsidRDefault="00DC0096" w:rsidP="00DC0096">
      <w:pPr>
        <w:spacing w:after="0" w:line="240" w:lineRule="auto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b/>
          <w:bCs/>
          <w:color w:val="1F497D"/>
          <w:sz w:val="20"/>
          <w:szCs w:val="20"/>
          <w:lang w:val="en-US"/>
        </w:rPr>
        <w:t xml:space="preserve">We ask you to nominate your students as soon as possible, as they have to process their visas. In the last years we have seen that this is a process that usually delays, </w:t>
      </w:r>
      <w:r w:rsidRPr="00DC0096">
        <w:rPr>
          <w:rFonts w:ascii="Calibri" w:eastAsia="Times New Roman" w:hAnsi="Calibri" w:cs="Times New Roman"/>
          <w:color w:val="1F497D"/>
          <w:sz w:val="20"/>
          <w:szCs w:val="20"/>
          <w:lang w:val="en-US"/>
        </w:rPr>
        <w:t>so that Students don’t have to miss class or even their exchange.</w:t>
      </w:r>
    </w:p>
    <w:p w:rsidR="00DC0096" w:rsidRPr="00DC0096" w:rsidRDefault="00DC0096" w:rsidP="00DC0096">
      <w:pPr>
        <w:spacing w:after="0" w:line="240" w:lineRule="auto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b/>
          <w:bCs/>
          <w:color w:val="1F497D"/>
          <w:sz w:val="20"/>
          <w:szCs w:val="20"/>
          <w:lang w:val="en-US"/>
        </w:rPr>
        <w:t xml:space="preserve">Our </w:t>
      </w:r>
      <w:hyperlink r:id="rId6" w:history="1">
        <w:r w:rsidRPr="00DC0096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/>
          </w:rPr>
          <w:t>Academic calendar</w:t>
        </w:r>
      </w:hyperlink>
      <w:r w:rsidRPr="00DC0096">
        <w:rPr>
          <w:rFonts w:ascii="Calibri" w:eastAsia="Times New Roman" w:hAnsi="Calibri" w:cs="Times New Roman"/>
          <w:b/>
          <w:bCs/>
          <w:color w:val="1F497D"/>
          <w:sz w:val="20"/>
          <w:szCs w:val="20"/>
          <w:lang w:val="en-US"/>
        </w:rPr>
        <w:t xml:space="preserve"> is as follows:</w:t>
      </w:r>
    </w:p>
    <w:p w:rsidR="00DC0096" w:rsidRPr="00DC0096" w:rsidRDefault="00DC0096" w:rsidP="00DC0096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Calibri" w:eastAsia="Times New Roman" w:hAnsi="Calibri" w:cs="Segoe UI"/>
          <w:lang w:val="es-ES"/>
        </w:rPr>
      </w:pPr>
      <w:r w:rsidRPr="00DC0096">
        <w:rPr>
          <w:rFonts w:ascii="Calibri" w:eastAsia="Times New Roman" w:hAnsi="Calibri" w:cs="Segoe UI"/>
          <w:color w:val="1F497D"/>
          <w:sz w:val="20"/>
          <w:szCs w:val="20"/>
          <w:lang w:val="en-US"/>
        </w:rPr>
        <w:t>1</w:t>
      </w:r>
      <w:r w:rsidRPr="00DC0096">
        <w:rPr>
          <w:rFonts w:ascii="Calibri" w:eastAsia="Times New Roman" w:hAnsi="Calibri" w:cs="Segoe UI"/>
          <w:color w:val="1F497D"/>
          <w:sz w:val="20"/>
          <w:szCs w:val="20"/>
          <w:vertAlign w:val="superscript"/>
          <w:lang w:val="en-US"/>
        </w:rPr>
        <w:t>st</w:t>
      </w:r>
      <w:r w:rsidRPr="00DC0096">
        <w:rPr>
          <w:rFonts w:ascii="Calibri" w:eastAsia="Times New Roman" w:hAnsi="Calibri" w:cs="Segoe UI"/>
          <w:color w:val="1F497D"/>
          <w:sz w:val="20"/>
          <w:szCs w:val="20"/>
          <w:lang w:val="en-US"/>
        </w:rPr>
        <w:t xml:space="preserve"> Semester: 6</w:t>
      </w:r>
      <w:r w:rsidRPr="00DC0096">
        <w:rPr>
          <w:rFonts w:ascii="Calibri" w:eastAsia="Times New Roman" w:hAnsi="Calibri" w:cs="Segoe UI"/>
          <w:color w:val="1F497D"/>
          <w:sz w:val="20"/>
          <w:szCs w:val="20"/>
          <w:vertAlign w:val="superscript"/>
          <w:lang w:val="en-US"/>
        </w:rPr>
        <w:t>th</w:t>
      </w:r>
      <w:r w:rsidRPr="00DC0096">
        <w:rPr>
          <w:rFonts w:ascii="Calibri" w:eastAsia="Times New Roman" w:hAnsi="Calibri" w:cs="Segoe UI"/>
          <w:color w:val="1F497D"/>
          <w:sz w:val="20"/>
          <w:szCs w:val="20"/>
          <w:lang w:val="en-US"/>
        </w:rPr>
        <w:t xml:space="preserve"> September 2016 to 15</w:t>
      </w:r>
      <w:r w:rsidRPr="00DC0096">
        <w:rPr>
          <w:rFonts w:ascii="Calibri" w:eastAsia="Times New Roman" w:hAnsi="Calibri" w:cs="Segoe UI"/>
          <w:color w:val="1F497D"/>
          <w:sz w:val="20"/>
          <w:szCs w:val="20"/>
          <w:vertAlign w:val="superscript"/>
          <w:lang w:val="en-US"/>
        </w:rPr>
        <w:t>th</w:t>
      </w:r>
      <w:r w:rsidRPr="00DC0096">
        <w:rPr>
          <w:rFonts w:ascii="Calibri" w:eastAsia="Times New Roman" w:hAnsi="Calibri" w:cs="Segoe UI"/>
          <w:color w:val="1F497D"/>
          <w:sz w:val="20"/>
          <w:szCs w:val="20"/>
          <w:lang w:val="en-US"/>
        </w:rPr>
        <w:t xml:space="preserve"> January 2017 </w:t>
      </w:r>
      <w:r w:rsidRPr="00DC0096">
        <w:rPr>
          <w:rFonts w:ascii="Calibri" w:eastAsia="Times New Roman" w:hAnsi="Calibri" w:cs="Segoe UI"/>
          <w:b/>
          <w:bCs/>
          <w:color w:val="1F497D"/>
          <w:sz w:val="20"/>
          <w:szCs w:val="20"/>
          <w:lang w:val="en-US"/>
        </w:rPr>
        <w:t>(Winter Semester 2016)</w:t>
      </w:r>
    </w:p>
    <w:p w:rsidR="00DC0096" w:rsidRPr="00DC0096" w:rsidRDefault="00DC0096" w:rsidP="00DC0096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Calibri" w:eastAsia="Times New Roman" w:hAnsi="Calibri" w:cs="Segoe UI"/>
          <w:lang w:val="es-ES"/>
        </w:rPr>
      </w:pPr>
      <w:r w:rsidRPr="00DC0096">
        <w:rPr>
          <w:rFonts w:ascii="Calibri" w:eastAsia="Times New Roman" w:hAnsi="Calibri" w:cs="Segoe UI"/>
          <w:color w:val="1F497D"/>
          <w:sz w:val="20"/>
          <w:szCs w:val="20"/>
          <w:lang w:val="en-US"/>
        </w:rPr>
        <w:t>2</w:t>
      </w:r>
      <w:r w:rsidRPr="00DC0096">
        <w:rPr>
          <w:rFonts w:ascii="Calibri" w:eastAsia="Times New Roman" w:hAnsi="Calibri" w:cs="Segoe UI"/>
          <w:color w:val="1F497D"/>
          <w:sz w:val="20"/>
          <w:szCs w:val="20"/>
          <w:vertAlign w:val="superscript"/>
          <w:lang w:val="en-US"/>
        </w:rPr>
        <w:t>nd</w:t>
      </w:r>
      <w:r w:rsidRPr="00DC0096">
        <w:rPr>
          <w:rFonts w:ascii="Calibri" w:eastAsia="Times New Roman" w:hAnsi="Calibri" w:cs="Segoe UI"/>
          <w:color w:val="1F497D"/>
          <w:sz w:val="20"/>
          <w:szCs w:val="20"/>
          <w:lang w:val="en-US"/>
        </w:rPr>
        <w:t xml:space="preserve"> Semester: 16</w:t>
      </w:r>
      <w:r w:rsidRPr="00DC0096">
        <w:rPr>
          <w:rFonts w:ascii="Calibri" w:eastAsia="Times New Roman" w:hAnsi="Calibri" w:cs="Segoe UI"/>
          <w:color w:val="1F497D"/>
          <w:sz w:val="20"/>
          <w:szCs w:val="20"/>
          <w:vertAlign w:val="superscript"/>
          <w:lang w:val="en-US"/>
        </w:rPr>
        <w:t>th</w:t>
      </w:r>
      <w:r w:rsidRPr="00DC0096">
        <w:rPr>
          <w:rFonts w:ascii="Calibri" w:eastAsia="Times New Roman" w:hAnsi="Calibri" w:cs="Segoe UI"/>
          <w:color w:val="1F497D"/>
          <w:sz w:val="20"/>
          <w:szCs w:val="20"/>
          <w:lang w:val="en-US"/>
        </w:rPr>
        <w:t xml:space="preserve"> January 2017 to 16</w:t>
      </w:r>
      <w:r w:rsidRPr="00DC0096">
        <w:rPr>
          <w:rFonts w:ascii="Calibri" w:eastAsia="Times New Roman" w:hAnsi="Calibri" w:cs="Segoe UI"/>
          <w:color w:val="1F497D"/>
          <w:sz w:val="20"/>
          <w:szCs w:val="20"/>
          <w:vertAlign w:val="superscript"/>
          <w:lang w:val="en-US"/>
        </w:rPr>
        <w:t>th</w:t>
      </w:r>
      <w:r w:rsidRPr="00DC0096">
        <w:rPr>
          <w:rFonts w:ascii="Calibri" w:eastAsia="Times New Roman" w:hAnsi="Calibri" w:cs="Segoe UI"/>
          <w:color w:val="1F497D"/>
          <w:sz w:val="20"/>
          <w:szCs w:val="20"/>
          <w:lang w:val="en-US"/>
        </w:rPr>
        <w:t xml:space="preserve"> May 2017 </w:t>
      </w:r>
      <w:r w:rsidRPr="00DC0096">
        <w:rPr>
          <w:rFonts w:ascii="Calibri" w:eastAsia="Times New Roman" w:hAnsi="Calibri" w:cs="Segoe UI"/>
          <w:b/>
          <w:bCs/>
          <w:color w:val="1F497D"/>
          <w:sz w:val="20"/>
          <w:szCs w:val="20"/>
          <w:lang w:val="en-US"/>
        </w:rPr>
        <w:t>(Summer Semester 2017)</w:t>
      </w:r>
    </w:p>
    <w:p w:rsidR="00DC0096" w:rsidRPr="00DC0096" w:rsidRDefault="00DC0096" w:rsidP="00DC0096">
      <w:pPr>
        <w:spacing w:after="0" w:line="240" w:lineRule="auto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b/>
          <w:bCs/>
          <w:color w:val="1F497D"/>
          <w:u w:val="single"/>
          <w:lang w:val="en-US"/>
        </w:rPr>
        <w:t>Nominations deadlines:</w:t>
      </w:r>
    </w:p>
    <w:p w:rsidR="00DC0096" w:rsidRPr="00DC0096" w:rsidRDefault="00DC0096" w:rsidP="00DC0096">
      <w:pPr>
        <w:spacing w:after="0" w:line="240" w:lineRule="auto"/>
        <w:ind w:left="2196"/>
        <w:jc w:val="both"/>
        <w:rPr>
          <w:rFonts w:ascii="Calibri" w:eastAsia="Times New Roman" w:hAnsi="Calibri" w:cs="Segoe UI"/>
          <w:lang w:val="es-ES"/>
        </w:rPr>
      </w:pPr>
      <w:r w:rsidRPr="00DC0096">
        <w:rPr>
          <w:rFonts w:ascii="Calibri" w:eastAsia="Times New Roman" w:hAnsi="Calibri" w:cs="Segoe UI"/>
          <w:color w:val="1F497D"/>
          <w:lang w:val="en-US"/>
        </w:rPr>
        <w:t>1</w:t>
      </w:r>
      <w:r w:rsidRPr="00DC0096">
        <w:rPr>
          <w:rFonts w:ascii="Calibri" w:eastAsia="Times New Roman" w:hAnsi="Calibri" w:cs="Segoe UI"/>
          <w:color w:val="1F497D"/>
          <w:vertAlign w:val="superscript"/>
          <w:lang w:val="en-US"/>
        </w:rPr>
        <w:t>st</w:t>
      </w:r>
      <w:r w:rsidRPr="00DC0096">
        <w:rPr>
          <w:rFonts w:ascii="Calibri" w:eastAsia="Times New Roman" w:hAnsi="Calibri" w:cs="Segoe UI"/>
          <w:color w:val="1F497D"/>
          <w:lang w:val="en-US"/>
        </w:rPr>
        <w:t xml:space="preserve"> semester and full academic year: 30</w:t>
      </w:r>
      <w:r w:rsidRPr="00DC0096">
        <w:rPr>
          <w:rFonts w:ascii="Calibri" w:eastAsia="Times New Roman" w:hAnsi="Calibri" w:cs="Segoe UI"/>
          <w:color w:val="1F497D"/>
          <w:vertAlign w:val="superscript"/>
          <w:lang w:val="en-US"/>
        </w:rPr>
        <w:t>th</w:t>
      </w:r>
      <w:r w:rsidRPr="00DC0096">
        <w:rPr>
          <w:rFonts w:ascii="Calibri" w:eastAsia="Times New Roman" w:hAnsi="Calibri" w:cs="Segoe UI"/>
          <w:color w:val="1F497D"/>
          <w:lang w:val="en-US"/>
        </w:rPr>
        <w:t xml:space="preserve"> April 2016 </w:t>
      </w:r>
    </w:p>
    <w:p w:rsidR="00DC0096" w:rsidRPr="00DC0096" w:rsidRDefault="00DC0096" w:rsidP="00DC0096">
      <w:pPr>
        <w:spacing w:after="0" w:line="240" w:lineRule="auto"/>
        <w:ind w:left="2196"/>
        <w:jc w:val="both"/>
        <w:rPr>
          <w:rFonts w:ascii="Calibri" w:eastAsia="Times New Roman" w:hAnsi="Calibri" w:cs="Segoe UI"/>
          <w:lang w:val="es-ES"/>
        </w:rPr>
      </w:pPr>
      <w:r w:rsidRPr="00DC0096">
        <w:rPr>
          <w:rFonts w:ascii="Calibri" w:eastAsia="Times New Roman" w:hAnsi="Calibri" w:cs="Segoe UI"/>
          <w:color w:val="1F497D"/>
          <w:lang w:val="en-US"/>
        </w:rPr>
        <w:t>2</w:t>
      </w:r>
      <w:r w:rsidRPr="00DC0096">
        <w:rPr>
          <w:rFonts w:ascii="Calibri" w:eastAsia="Times New Roman" w:hAnsi="Calibri" w:cs="Segoe UI"/>
          <w:color w:val="1F497D"/>
          <w:vertAlign w:val="superscript"/>
          <w:lang w:val="en-US"/>
        </w:rPr>
        <w:t>nd</w:t>
      </w:r>
      <w:r w:rsidRPr="00DC0096">
        <w:rPr>
          <w:rFonts w:ascii="Calibri" w:eastAsia="Times New Roman" w:hAnsi="Calibri" w:cs="Segoe UI"/>
          <w:color w:val="1F497D"/>
          <w:lang w:val="en-US"/>
        </w:rPr>
        <w:t xml:space="preserve"> semester: 15</w:t>
      </w:r>
      <w:r w:rsidRPr="00DC0096">
        <w:rPr>
          <w:rFonts w:ascii="Calibri" w:eastAsia="Times New Roman" w:hAnsi="Calibri" w:cs="Segoe UI"/>
          <w:color w:val="1F497D"/>
          <w:vertAlign w:val="superscript"/>
          <w:lang w:val="en-US"/>
        </w:rPr>
        <w:t>th</w:t>
      </w:r>
      <w:r w:rsidRPr="00DC0096">
        <w:rPr>
          <w:rFonts w:ascii="Calibri" w:eastAsia="Times New Roman" w:hAnsi="Calibri" w:cs="Segoe UI"/>
          <w:color w:val="1F497D"/>
          <w:lang w:val="en-US"/>
        </w:rPr>
        <w:t xml:space="preserve"> October 2016</w:t>
      </w:r>
    </w:p>
    <w:p w:rsidR="00DC0096" w:rsidRPr="00DC0096" w:rsidRDefault="00DC0096" w:rsidP="00DC0096">
      <w:pPr>
        <w:spacing w:after="0" w:line="240" w:lineRule="auto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b/>
          <w:bCs/>
          <w:color w:val="1F497D"/>
          <w:u w:val="single"/>
          <w:lang w:val="en-US"/>
        </w:rPr>
        <w:t>Deadline to send the application documents:</w:t>
      </w:r>
    </w:p>
    <w:p w:rsidR="00DC0096" w:rsidRPr="00DC0096" w:rsidRDefault="00DC0096" w:rsidP="00DC0096">
      <w:pPr>
        <w:spacing w:after="0" w:line="240" w:lineRule="auto"/>
        <w:ind w:left="1476" w:firstLine="708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n-US"/>
        </w:rPr>
        <w:t>1</w:t>
      </w:r>
      <w:r w:rsidRPr="00DC0096">
        <w:rPr>
          <w:rFonts w:ascii="Calibri" w:eastAsia="Times New Roman" w:hAnsi="Calibri" w:cs="Times New Roman"/>
          <w:color w:val="1F497D"/>
          <w:vertAlign w:val="superscript"/>
          <w:lang w:val="en-US"/>
        </w:rPr>
        <w:t>st</w:t>
      </w:r>
      <w:r w:rsidRPr="00DC0096">
        <w:rPr>
          <w:rFonts w:ascii="Calibri" w:eastAsia="Times New Roman" w:hAnsi="Calibri" w:cs="Times New Roman"/>
          <w:color w:val="1F497D"/>
          <w:lang w:val="en-US"/>
        </w:rPr>
        <w:t xml:space="preserve"> semester and full academic year: 20</w:t>
      </w:r>
      <w:r w:rsidRPr="00DC0096">
        <w:rPr>
          <w:rFonts w:ascii="Calibri" w:eastAsia="Times New Roman" w:hAnsi="Calibri" w:cs="Times New Roman"/>
          <w:color w:val="1F497D"/>
          <w:vertAlign w:val="superscript"/>
          <w:lang w:val="en-US"/>
        </w:rPr>
        <w:t>th</w:t>
      </w:r>
      <w:r w:rsidRPr="00DC0096">
        <w:rPr>
          <w:rFonts w:ascii="Calibri" w:eastAsia="Times New Roman" w:hAnsi="Calibri" w:cs="Times New Roman"/>
          <w:color w:val="1F497D"/>
          <w:lang w:val="en-US"/>
        </w:rPr>
        <w:t xml:space="preserve"> May 2016</w:t>
      </w:r>
    </w:p>
    <w:p w:rsidR="00DC0096" w:rsidRPr="00DC0096" w:rsidRDefault="00DC0096" w:rsidP="00DC0096">
      <w:pPr>
        <w:spacing w:after="15" w:line="240" w:lineRule="auto"/>
        <w:ind w:left="1476" w:firstLine="708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n-US"/>
        </w:rPr>
        <w:t>2</w:t>
      </w:r>
      <w:r w:rsidRPr="00DC0096">
        <w:rPr>
          <w:rFonts w:ascii="Calibri" w:eastAsia="Times New Roman" w:hAnsi="Calibri" w:cs="Times New Roman"/>
          <w:color w:val="1F497D"/>
          <w:vertAlign w:val="superscript"/>
          <w:lang w:val="en-US"/>
        </w:rPr>
        <w:t>nd</w:t>
      </w:r>
      <w:r w:rsidRPr="00DC0096">
        <w:rPr>
          <w:rFonts w:ascii="Calibri" w:eastAsia="Times New Roman" w:hAnsi="Calibri" w:cs="Times New Roman"/>
          <w:color w:val="1F497D"/>
          <w:lang w:val="en-US"/>
        </w:rPr>
        <w:t xml:space="preserve"> semester: 31</w:t>
      </w:r>
      <w:r w:rsidRPr="00DC0096">
        <w:rPr>
          <w:rFonts w:ascii="Calibri" w:eastAsia="Times New Roman" w:hAnsi="Calibri" w:cs="Times New Roman"/>
          <w:color w:val="1F497D"/>
          <w:vertAlign w:val="superscript"/>
          <w:lang w:val="en-US"/>
        </w:rPr>
        <w:t>st</w:t>
      </w:r>
      <w:r w:rsidRPr="00DC0096">
        <w:rPr>
          <w:rFonts w:ascii="Calibri" w:eastAsia="Times New Roman" w:hAnsi="Calibri" w:cs="Times New Roman"/>
          <w:color w:val="1F497D"/>
          <w:lang w:val="en-US"/>
        </w:rPr>
        <w:t xml:space="preserve"> October 2016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DC0096" w:rsidRPr="00DC0096" w:rsidTr="00DC0096">
        <w:trPr>
          <w:trHeight w:val="591"/>
        </w:trPr>
        <w:tc>
          <w:tcPr>
            <w:tcW w:w="16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096" w:rsidRPr="00DC0096" w:rsidRDefault="00DC0096" w:rsidP="00DC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US"/>
              </w:rPr>
              <w:t>Important nomination formalities:</w:t>
            </w:r>
          </w:p>
        </w:tc>
      </w:tr>
      <w:tr w:rsidR="00DC0096" w:rsidRPr="00DC0096" w:rsidTr="00DC0096">
        <w:trPr>
          <w:trHeight w:val="254"/>
        </w:trPr>
        <w:tc>
          <w:tcPr>
            <w:tcW w:w="16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96" w:rsidRPr="00DC0096" w:rsidRDefault="00DC0096" w:rsidP="00DC00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val="en-US"/>
              </w:rPr>
              <w:t>Please to make sure you are nominating your students according to our academic requirements (language certificates, English bachelors’ degrees… ) check the link below:</w:t>
            </w:r>
          </w:p>
          <w:p w:rsidR="00DC0096" w:rsidRPr="00DC0096" w:rsidRDefault="00DC0096" w:rsidP="00DC0096">
            <w:pPr>
              <w:spacing w:after="0" w:line="240" w:lineRule="auto"/>
              <w:ind w:left="3540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 </w:t>
            </w:r>
          </w:p>
          <w:p w:rsidR="00DC0096" w:rsidRPr="00DC0096" w:rsidRDefault="00DC0096" w:rsidP="00DC00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  <w:t xml:space="preserve">            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lang w:val="en-US"/>
              </w:rPr>
              <w:t xml:space="preserve">*In order to nominate your students correctly, please make sure you check the seats available in our agreement. </w:t>
            </w:r>
          </w:p>
          <w:p w:rsidR="00DC0096" w:rsidRPr="00DC0096" w:rsidRDefault="00DC0096" w:rsidP="00DC00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When selecting the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lang w:val="en-US"/>
              </w:rPr>
              <w:t>field of studies</w:t>
            </w: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 of your students, make sure you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lang w:val="en-US"/>
              </w:rPr>
              <w:t>specify</w:t>
            </w: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 the exact Bachelor degree that they will be studying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lang w:val="en-US"/>
              </w:rPr>
              <w:t>at URJC</w:t>
            </w: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 (e.g.: do not select general fields like “Social and behavior sciences” but a specific one according to our academic offer like “International Relations”).</w:t>
            </w:r>
          </w:p>
          <w:p w:rsidR="00DC0096" w:rsidRPr="00DC0096" w:rsidRDefault="00DC0096" w:rsidP="00DC00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In the specific case of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lang w:val="en-US"/>
              </w:rPr>
              <w:t>Medicine Studies</w:t>
            </w: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 please, in observations, indicate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lang w:val="en-US"/>
              </w:rPr>
              <w:t>the specialty.</w:t>
            </w: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 </w:t>
            </w:r>
          </w:p>
          <w:p w:rsidR="00DC0096" w:rsidRPr="00DC0096" w:rsidRDefault="00DC0096" w:rsidP="00DC00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As regards to the studies that are taught in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lang w:val="en-US"/>
              </w:rPr>
              <w:t>Spanish and in English</w:t>
            </w: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 (Tourism, International Relation, Education, Business and Marketing) specify if the students are coming to study in English or in Spanish, according with the student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lang w:val="en-US"/>
              </w:rPr>
              <w:t>language certificate</w:t>
            </w: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>.</w:t>
            </w:r>
          </w:p>
          <w:p w:rsidR="00DC0096" w:rsidRPr="00DC0096" w:rsidRDefault="00DC0096" w:rsidP="00DC00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When selecting the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lang w:val="en-US"/>
              </w:rPr>
              <w:t>level of studies</w:t>
            </w: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 of the student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lang w:val="en-US"/>
              </w:rPr>
              <w:t>(First cycle = Bachelor’s, Second cycle = Master’s)</w:t>
            </w: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t xml:space="preserve"> Please select the level they will be studying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lang w:val="en-US"/>
              </w:rPr>
              <w:t xml:space="preserve">AT URJC. </w:t>
            </w:r>
          </w:p>
          <w:p w:rsidR="00DC0096" w:rsidRPr="00DC0096" w:rsidRDefault="00DC0096" w:rsidP="00DC0096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color w:val="1F497D"/>
                <w:lang w:val="en-US"/>
              </w:rPr>
              <w:lastRenderedPageBreak/>
              <w:t>*All our master’s degree are offered ONLY in Spanish.</w:t>
            </w:r>
          </w:p>
        </w:tc>
      </w:tr>
    </w:tbl>
    <w:p w:rsidR="00DC0096" w:rsidRPr="00DC0096" w:rsidRDefault="00DC0096" w:rsidP="00DC0096">
      <w:pPr>
        <w:spacing w:after="0" w:line="240" w:lineRule="auto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b/>
          <w:bCs/>
          <w:color w:val="1F497D"/>
          <w:lang w:val="en-US"/>
        </w:rPr>
        <w:lastRenderedPageBreak/>
        <w:t xml:space="preserve">                </w:t>
      </w:r>
    </w:p>
    <w:p w:rsidR="00DC0096" w:rsidRPr="00DC0096" w:rsidRDefault="00DC0096" w:rsidP="00DC0096">
      <w:pPr>
        <w:spacing w:after="0" w:line="240" w:lineRule="auto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b/>
          <w:bCs/>
          <w:color w:val="1F497D"/>
          <w:lang w:val="en-US"/>
        </w:rPr>
        <w:t>Please be aware of our deadlines, if the nomination is not sent on time we don’t guarantee they will be accepted</w:t>
      </w:r>
    </w:p>
    <w:p w:rsidR="00DC0096" w:rsidRPr="00DC0096" w:rsidRDefault="00DC0096" w:rsidP="00DC0096">
      <w:pPr>
        <w:spacing w:after="0" w:line="240" w:lineRule="auto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n-US"/>
        </w:rPr>
        <w:t>For any further question don’t hesitate to contact us.</w:t>
      </w:r>
    </w:p>
    <w:p w:rsidR="00DC0096" w:rsidRPr="00DC0096" w:rsidRDefault="00DC0096" w:rsidP="00DC0096">
      <w:pPr>
        <w:spacing w:after="0" w:line="240" w:lineRule="auto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n-US"/>
        </w:rPr>
        <w:t>Best regards,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b/>
          <w:bCs/>
          <w:i/>
          <w:iCs/>
          <w:color w:val="1F497D"/>
          <w:lang w:val="en-US" w:eastAsia="es-ES"/>
        </w:rPr>
        <w:t xml:space="preserve">International Relations Office 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i/>
          <w:iCs/>
          <w:color w:val="1F497D"/>
          <w:lang w:val="en-US" w:eastAsia="es-ES"/>
        </w:rPr>
        <w:t xml:space="preserve">C/ </w:t>
      </w:r>
      <w:proofErr w:type="spellStart"/>
      <w:r w:rsidRPr="00DC0096">
        <w:rPr>
          <w:rFonts w:ascii="Calibri" w:eastAsia="Times New Roman" w:hAnsi="Calibri" w:cs="Times New Roman"/>
          <w:i/>
          <w:iCs/>
          <w:color w:val="1F497D"/>
          <w:lang w:val="en-US" w:eastAsia="es-ES"/>
        </w:rPr>
        <w:t>Tulipan</w:t>
      </w:r>
      <w:proofErr w:type="spellEnd"/>
      <w:r w:rsidRPr="00DC0096">
        <w:rPr>
          <w:rFonts w:ascii="Calibri" w:eastAsia="Times New Roman" w:hAnsi="Calibri" w:cs="Times New Roman"/>
          <w:i/>
          <w:iCs/>
          <w:color w:val="1F497D"/>
          <w:lang w:val="en-US" w:eastAsia="es-ES"/>
        </w:rPr>
        <w:t xml:space="preserve"> s/n, </w:t>
      </w:r>
      <w:proofErr w:type="spellStart"/>
      <w:r w:rsidRPr="00DC0096">
        <w:rPr>
          <w:rFonts w:ascii="Calibri" w:eastAsia="Times New Roman" w:hAnsi="Calibri" w:cs="Times New Roman"/>
          <w:i/>
          <w:iCs/>
          <w:color w:val="1F497D"/>
          <w:lang w:val="en-US" w:eastAsia="es-ES"/>
        </w:rPr>
        <w:t>Edificio</w:t>
      </w:r>
      <w:proofErr w:type="spellEnd"/>
      <w:r w:rsidRPr="00DC0096">
        <w:rPr>
          <w:rFonts w:ascii="Calibri" w:eastAsia="Times New Roman" w:hAnsi="Calibri" w:cs="Times New Roman"/>
          <w:i/>
          <w:iCs/>
          <w:color w:val="1F497D"/>
          <w:lang w:val="en-US" w:eastAsia="es-ES"/>
        </w:rPr>
        <w:t xml:space="preserve"> </w:t>
      </w:r>
      <w:proofErr w:type="spellStart"/>
      <w:r w:rsidRPr="00DC0096">
        <w:rPr>
          <w:rFonts w:ascii="Calibri" w:eastAsia="Times New Roman" w:hAnsi="Calibri" w:cs="Times New Roman"/>
          <w:i/>
          <w:iCs/>
          <w:color w:val="1F497D"/>
          <w:lang w:val="en-US" w:eastAsia="es-ES"/>
        </w:rPr>
        <w:t>Rectorado</w:t>
      </w:r>
      <w:proofErr w:type="spellEnd"/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i/>
          <w:iCs/>
          <w:color w:val="1F497D"/>
          <w:lang w:val="es-ES" w:eastAsia="es-ES"/>
        </w:rPr>
        <w:t>1ª planta Desp. 109,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i/>
          <w:iCs/>
          <w:color w:val="1F497D"/>
          <w:lang w:val="es-ES" w:eastAsia="es-ES"/>
        </w:rPr>
        <w:t>28933 Móstoles (Madrid) España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hyperlink r:id="rId7" w:tgtFrame="_blank" w:history="1">
        <w:r w:rsidRPr="00DC0096">
          <w:rPr>
            <w:rFonts w:ascii="Calibri" w:eastAsia="Times New Roman" w:hAnsi="Calibri" w:cs="Times New Roman"/>
            <w:i/>
            <w:iCs/>
            <w:color w:val="0000FF"/>
            <w:u w:val="single"/>
            <w:lang w:val="es-ES" w:eastAsia="es-ES"/>
          </w:rPr>
          <w:t>+34 91 488 83 08</w:t>
        </w:r>
      </w:hyperlink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hyperlink r:id="rId8" w:tgtFrame="_blank" w:history="1">
        <w:r w:rsidRPr="00DC0096">
          <w:rPr>
            <w:rFonts w:ascii="Calibri" w:eastAsia="Times New Roman" w:hAnsi="Calibri" w:cs="Times New Roman"/>
            <w:i/>
            <w:iCs/>
            <w:color w:val="0000FF"/>
            <w:u w:val="single"/>
            <w:lang w:val="es-ES" w:eastAsia="es-ES"/>
          </w:rPr>
          <w:t>internacional.in@urjc.es</w:t>
        </w:r>
      </w:hyperlink>
      <w:r w:rsidRPr="00DC0096">
        <w:rPr>
          <w:rFonts w:ascii="Calibri" w:eastAsia="Times New Roman" w:hAnsi="Calibri" w:cs="Times New Roman"/>
          <w:i/>
          <w:iCs/>
          <w:color w:val="1F497D"/>
          <w:lang w:val="es-ES" w:eastAsia="es-ES"/>
        </w:rPr>
        <w:t xml:space="preserve">             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hyperlink r:id="rId9" w:tgtFrame="_blank" w:history="1">
        <w:r w:rsidRPr="00DC0096">
          <w:rPr>
            <w:rFonts w:ascii="Calibri" w:eastAsia="Times New Roman" w:hAnsi="Calibri" w:cs="Times New Roman"/>
            <w:i/>
            <w:iCs/>
            <w:color w:val="0000FF"/>
            <w:u w:val="single"/>
            <w:lang w:val="es-ES" w:eastAsia="es-ES"/>
          </w:rPr>
          <w:t>www.urjc.es</w:t>
        </w:r>
      </w:hyperlink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>
            <wp:extent cx="2821940" cy="875030"/>
            <wp:effectExtent l="0" t="0" r="0" b="1270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96" w:rsidRPr="00DC0096" w:rsidRDefault="00DC0096" w:rsidP="00DC0096">
      <w:pPr>
        <w:spacing w:after="0" w:line="240" w:lineRule="auto"/>
        <w:jc w:val="center"/>
        <w:rPr>
          <w:rFonts w:ascii="Calibri" w:eastAsia="Times New Roman" w:hAnsi="Calibri" w:cs="Segoe UI"/>
          <w:color w:val="1F497D"/>
          <w:lang w:val="es-ES"/>
        </w:rPr>
      </w:pPr>
      <w:r w:rsidRPr="00DC0096">
        <w:rPr>
          <w:rFonts w:ascii="Calibri" w:eastAsia="Times New Roman" w:hAnsi="Calibri" w:cs="Segoe UI"/>
          <w:color w:val="1F497D"/>
          <w:lang w:val="es-ES"/>
        </w:rPr>
        <w:pict>
          <v:rect id="_x0000_i1025" style="width:453.6pt;height:1.5pt" o:hralign="center" o:hrstd="t" o:hr="t" fillcolor="#a0a0a0" stroked="f"/>
        </w:pict>
      </w:r>
    </w:p>
    <w:p w:rsidR="00DC0096" w:rsidRPr="00DC0096" w:rsidRDefault="00DC0096" w:rsidP="00DC0096">
      <w:pPr>
        <w:spacing w:after="0" w:line="240" w:lineRule="auto"/>
        <w:jc w:val="center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b/>
          <w:bCs/>
          <w:color w:val="1F497D"/>
          <w:lang w:val="es-ES"/>
        </w:rPr>
        <w:t>Si usted no es la persona correcta para recibir este correo electrónico, por favor, rogamos lo remitirá al Departamento correcto en su institución.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s-ES"/>
        </w:rPr>
        <w:t>Estimados compañeros,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s-ES"/>
        </w:rPr>
        <w:t xml:space="preserve">Desde el servicio de Relaciones Internacionales de la </w:t>
      </w:r>
      <w:r w:rsidRPr="00DC0096">
        <w:rPr>
          <w:rFonts w:ascii="Calibri" w:eastAsia="Times New Roman" w:hAnsi="Calibri" w:cs="Times New Roman"/>
          <w:b/>
          <w:bCs/>
          <w:color w:val="1F497D"/>
          <w:lang w:val="es-ES"/>
        </w:rPr>
        <w:t>Universidad Rey Juan Carlos</w:t>
      </w:r>
      <w:r w:rsidRPr="00DC0096">
        <w:rPr>
          <w:rFonts w:ascii="Calibri" w:eastAsia="Times New Roman" w:hAnsi="Calibri" w:cs="Times New Roman"/>
          <w:color w:val="1F497D"/>
          <w:lang w:val="es-ES"/>
        </w:rPr>
        <w:t xml:space="preserve"> os escribimos para informaros que hemos abierto el plazo de nominación para el </w:t>
      </w:r>
      <w:r w:rsidRPr="00DC0096">
        <w:rPr>
          <w:rFonts w:ascii="Calibri" w:eastAsia="Times New Roman" w:hAnsi="Calibri" w:cs="Times New Roman"/>
          <w:b/>
          <w:bCs/>
          <w:color w:val="1F497D"/>
          <w:lang w:val="es-ES"/>
        </w:rPr>
        <w:t>curso 2016/17</w:t>
      </w:r>
      <w:r w:rsidRPr="00DC0096">
        <w:rPr>
          <w:rFonts w:ascii="Calibri" w:eastAsia="Times New Roman" w:hAnsi="Calibri" w:cs="Times New Roman"/>
          <w:color w:val="1F497D"/>
          <w:lang w:val="es-ES"/>
        </w:rPr>
        <w:t xml:space="preserve">. Os recordamos, que la </w:t>
      </w:r>
      <w:r w:rsidRPr="00DC0096">
        <w:rPr>
          <w:rFonts w:ascii="Calibri" w:eastAsia="Times New Roman" w:hAnsi="Calibri" w:cs="Times New Roman"/>
          <w:b/>
          <w:bCs/>
          <w:color w:val="1F497D"/>
          <w:lang w:val="es-ES"/>
        </w:rPr>
        <w:t>Universidad Rey Juan Carlos (ES MADRID26)</w:t>
      </w:r>
      <w:r w:rsidRPr="00DC0096">
        <w:rPr>
          <w:rFonts w:ascii="Calibri" w:eastAsia="Times New Roman" w:hAnsi="Calibri" w:cs="Times New Roman"/>
          <w:color w:val="1F497D"/>
          <w:lang w:val="es-ES"/>
        </w:rPr>
        <w:t xml:space="preserve"> utiliza el sistema de e-nomination para los alumnos incoming.</w:t>
      </w:r>
    </w:p>
    <w:p w:rsidR="00DC0096" w:rsidRPr="00DC0096" w:rsidRDefault="00DC0096" w:rsidP="00DC0096">
      <w:pPr>
        <w:spacing w:after="15" w:line="240" w:lineRule="auto"/>
        <w:jc w:val="both"/>
        <w:rPr>
          <w:rFonts w:ascii="Consolas" w:eastAsia="Times New Roman" w:hAnsi="Consolas" w:cs="Consolas"/>
          <w:sz w:val="21"/>
          <w:szCs w:val="21"/>
          <w:lang w:val="es-ES" w:eastAsia="cs-CZ"/>
        </w:rPr>
      </w:pPr>
      <w:r w:rsidRPr="00DC0096">
        <w:rPr>
          <w:rFonts w:ascii="Calibri" w:eastAsia="Times New Roman" w:hAnsi="Calibri" w:cs="Consolas"/>
          <w:color w:val="1F497D"/>
          <w:lang w:val="es-ES" w:eastAsia="cs-CZ"/>
        </w:rPr>
        <w:t>Una vez nominados, los estudiantes serán informados directamente por email sobre el procedimiento de aplicación en nuestra institución.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8"/>
      </w:tblGrid>
      <w:tr w:rsidR="00DC0096" w:rsidRPr="00DC0096" w:rsidTr="00DC0096">
        <w:tc>
          <w:tcPr>
            <w:tcW w:w="8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096" w:rsidRPr="00DC0096" w:rsidRDefault="00DC0096" w:rsidP="00DC0096">
            <w:pPr>
              <w:spacing w:after="0" w:line="240" w:lineRule="auto"/>
              <w:rPr>
                <w:rFonts w:ascii="Consolas" w:eastAsia="Times New Roman" w:hAnsi="Consolas" w:cs="Consolas"/>
                <w:sz w:val="21"/>
                <w:szCs w:val="21"/>
                <w:lang w:eastAsia="cs-CZ"/>
              </w:rPr>
            </w:pPr>
            <w:r w:rsidRPr="00DC0096">
              <w:rPr>
                <w:rFonts w:ascii="Calibri" w:eastAsia="Times New Roman" w:hAnsi="Calibri" w:cs="Consolas"/>
                <w:b/>
                <w:bCs/>
                <w:color w:val="1F497D"/>
                <w:sz w:val="20"/>
                <w:szCs w:val="20"/>
              </w:rPr>
              <w:t xml:space="preserve">Para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  <w:sz w:val="20"/>
                <w:szCs w:val="20"/>
              </w:rPr>
              <w:t>nominar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  <w:sz w:val="20"/>
                <w:szCs w:val="20"/>
              </w:rPr>
              <w:t xml:space="preserve"> a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  <w:sz w:val="20"/>
                <w:szCs w:val="20"/>
              </w:rPr>
              <w:t>vuestros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  <w:sz w:val="20"/>
                <w:szCs w:val="20"/>
              </w:rPr>
              <w:t>estudiantes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  <w:sz w:val="20"/>
                <w:szCs w:val="20"/>
              </w:rPr>
              <w:t>:</w:t>
            </w:r>
          </w:p>
        </w:tc>
      </w:tr>
      <w:tr w:rsidR="00DC0096" w:rsidRPr="00DC0096" w:rsidTr="00DC0096">
        <w:tc>
          <w:tcPr>
            <w:tcW w:w="8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96" w:rsidRPr="00DC0096" w:rsidRDefault="00DC0096" w:rsidP="00DC009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21"/>
                <w:szCs w:val="21"/>
                <w:lang w:eastAsia="cs-CZ"/>
              </w:rPr>
            </w:pPr>
            <w:proofErr w:type="spellStart"/>
            <w:r w:rsidRPr="00DC0096">
              <w:rPr>
                <w:rFonts w:ascii="Calibri" w:eastAsia="Times New Roman" w:hAnsi="Calibri" w:cs="Consolas"/>
                <w:color w:val="1F497D"/>
                <w:sz w:val="20"/>
                <w:szCs w:val="20"/>
              </w:rPr>
              <w:t>Por</w:t>
            </w:r>
            <w:proofErr w:type="spellEnd"/>
            <w:r w:rsidRPr="00DC0096">
              <w:rPr>
                <w:rFonts w:ascii="Calibri" w:eastAsia="Times New Roman" w:hAnsi="Calibri" w:cs="Consolas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Consolas"/>
                <w:color w:val="1F497D"/>
                <w:sz w:val="20"/>
                <w:szCs w:val="20"/>
              </w:rPr>
              <w:t>favor</w:t>
            </w:r>
            <w:proofErr w:type="spellEnd"/>
            <w:r w:rsidRPr="00DC0096">
              <w:rPr>
                <w:rFonts w:ascii="Calibri" w:eastAsia="Times New Roman" w:hAnsi="Calibri" w:cs="Consolas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Consolas"/>
                <w:color w:val="1F497D"/>
                <w:sz w:val="20"/>
                <w:szCs w:val="20"/>
              </w:rPr>
              <w:t>siga</w:t>
            </w:r>
            <w:proofErr w:type="spellEnd"/>
            <w:r w:rsidRPr="00DC0096">
              <w:rPr>
                <w:rFonts w:ascii="Calibri" w:eastAsia="Times New Roman" w:hAnsi="Calibri" w:cs="Consolas"/>
                <w:color w:val="1F497D"/>
                <w:sz w:val="20"/>
                <w:szCs w:val="20"/>
              </w:rPr>
              <w:t xml:space="preserve"> el </w:t>
            </w:r>
            <w:proofErr w:type="spellStart"/>
            <w:r w:rsidRPr="00DC0096">
              <w:rPr>
                <w:rFonts w:ascii="Calibri" w:eastAsia="Times New Roman" w:hAnsi="Calibri" w:cs="Consolas"/>
                <w:color w:val="1F497D"/>
                <w:sz w:val="20"/>
                <w:szCs w:val="20"/>
              </w:rPr>
              <w:t>siguiente</w:t>
            </w:r>
            <w:proofErr w:type="spellEnd"/>
            <w:r w:rsidRPr="00DC0096">
              <w:rPr>
                <w:rFonts w:ascii="Calibri" w:eastAsia="Times New Roman" w:hAnsi="Calibri" w:cs="Consolas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Consolas"/>
                <w:color w:val="1F497D"/>
                <w:sz w:val="20"/>
                <w:szCs w:val="20"/>
              </w:rPr>
              <w:t>enlace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  <w:sz w:val="20"/>
                <w:szCs w:val="20"/>
              </w:rPr>
              <w:t xml:space="preserve">: </w:t>
            </w:r>
            <w:hyperlink r:id="rId11" w:history="1">
              <w:r w:rsidRPr="00DC0096">
                <w:rPr>
                  <w:rFonts w:ascii="Calibri" w:eastAsia="Times New Roman" w:hAnsi="Calibri" w:cs="Consolas"/>
                  <w:color w:val="0000FF"/>
                  <w:sz w:val="20"/>
                  <w:szCs w:val="20"/>
                  <w:u w:val="single"/>
                </w:rPr>
                <w:t>https://www.moveonnet.eu/mymoveonnet/enomination</w:t>
              </w:r>
            </w:hyperlink>
          </w:p>
          <w:p w:rsidR="00DC0096" w:rsidRPr="00DC0096" w:rsidRDefault="00DC0096" w:rsidP="00DC009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21"/>
                <w:szCs w:val="21"/>
                <w:lang w:eastAsia="cs-CZ"/>
              </w:rPr>
            </w:pPr>
          </w:p>
        </w:tc>
      </w:tr>
    </w:tbl>
    <w:p w:rsidR="00DC0096" w:rsidRPr="00DC0096" w:rsidRDefault="00DC0096" w:rsidP="00DC0096">
      <w:pPr>
        <w:spacing w:after="0" w:line="240" w:lineRule="auto"/>
        <w:jc w:val="both"/>
        <w:rPr>
          <w:rFonts w:ascii="Consolas" w:eastAsia="Times New Roman" w:hAnsi="Consolas" w:cs="Consolas"/>
          <w:sz w:val="21"/>
          <w:szCs w:val="21"/>
          <w:lang w:val="es-ES" w:eastAsia="cs-CZ"/>
        </w:rPr>
      </w:pPr>
      <w:r w:rsidRPr="00DC0096">
        <w:rPr>
          <w:rFonts w:ascii="Calibri" w:eastAsia="Times New Roman" w:hAnsi="Calibri" w:cs="Consolas"/>
          <w:b/>
          <w:bCs/>
          <w:color w:val="1F497D"/>
          <w:lang w:val="es-ES" w:eastAsia="cs-CZ"/>
        </w:rPr>
        <w:t xml:space="preserve">Nuestro </w:t>
      </w:r>
      <w:r w:rsidRPr="00DC0096">
        <w:rPr>
          <w:rFonts w:ascii="Calibri" w:eastAsia="Times New Roman" w:hAnsi="Calibri" w:cs="Consolas"/>
          <w:b/>
          <w:bCs/>
          <w:color w:val="1F497D"/>
          <w:lang w:val="es-ES" w:eastAsia="cs-CZ"/>
        </w:rPr>
        <w:fldChar w:fldCharType="begin"/>
      </w:r>
      <w:r w:rsidRPr="00DC0096">
        <w:rPr>
          <w:rFonts w:ascii="Calibri" w:eastAsia="Times New Roman" w:hAnsi="Calibri" w:cs="Consolas"/>
          <w:b/>
          <w:bCs/>
          <w:color w:val="1F497D"/>
          <w:lang w:val="es-ES" w:eastAsia="cs-CZ"/>
        </w:rPr>
        <w:instrText xml:space="preserve"> HYPERLINK "http://www.urjc.es/images/EstudiarURJC/Admision_matricula/archivos/calendario%20academico%202016-2017" </w:instrText>
      </w:r>
      <w:r w:rsidRPr="00DC0096">
        <w:rPr>
          <w:rFonts w:ascii="Calibri" w:eastAsia="Times New Roman" w:hAnsi="Calibri" w:cs="Consolas"/>
          <w:b/>
          <w:bCs/>
          <w:color w:val="1F497D"/>
          <w:lang w:val="es-ES" w:eastAsia="cs-CZ"/>
        </w:rPr>
        <w:fldChar w:fldCharType="separate"/>
      </w:r>
      <w:r w:rsidRPr="00DC0096">
        <w:rPr>
          <w:rFonts w:ascii="Calibri" w:eastAsia="Times New Roman" w:hAnsi="Calibri" w:cs="Consolas"/>
          <w:b/>
          <w:bCs/>
          <w:color w:val="0000FF"/>
          <w:u w:val="single"/>
          <w:lang w:val="es-ES" w:eastAsia="cs-CZ"/>
        </w:rPr>
        <w:t>calendario académico</w:t>
      </w:r>
      <w:r w:rsidRPr="00DC0096">
        <w:rPr>
          <w:rFonts w:ascii="Calibri" w:eastAsia="Times New Roman" w:hAnsi="Calibri" w:cs="Consolas"/>
          <w:b/>
          <w:bCs/>
          <w:color w:val="1F497D"/>
          <w:lang w:val="es-ES" w:eastAsia="cs-CZ"/>
        </w:rPr>
        <w:fldChar w:fldCharType="end"/>
      </w:r>
      <w:r w:rsidRPr="00DC0096">
        <w:rPr>
          <w:rFonts w:ascii="Calibri" w:eastAsia="Times New Roman" w:hAnsi="Calibri" w:cs="Consolas"/>
          <w:b/>
          <w:bCs/>
          <w:color w:val="1F497D"/>
          <w:lang w:val="es-ES" w:eastAsia="cs-CZ"/>
        </w:rPr>
        <w:t xml:space="preserve"> es el siguiente:</w:t>
      </w:r>
    </w:p>
    <w:p w:rsidR="00DC0096" w:rsidRPr="00DC0096" w:rsidRDefault="00DC0096" w:rsidP="00DC0096">
      <w:pPr>
        <w:numPr>
          <w:ilvl w:val="0"/>
          <w:numId w:val="3"/>
        </w:numPr>
        <w:spacing w:after="0" w:line="240" w:lineRule="auto"/>
        <w:ind w:left="780"/>
        <w:jc w:val="both"/>
        <w:rPr>
          <w:rFonts w:ascii="Consolas" w:eastAsia="Times New Roman" w:hAnsi="Consolas" w:cs="Consolas"/>
          <w:sz w:val="21"/>
          <w:szCs w:val="21"/>
          <w:lang w:val="es-ES" w:eastAsia="cs-CZ"/>
        </w:rPr>
      </w:pPr>
      <w:r w:rsidRPr="00DC0096">
        <w:rPr>
          <w:rFonts w:ascii="Calibri" w:eastAsia="Times New Roman" w:hAnsi="Calibri" w:cs="Consolas"/>
          <w:color w:val="1F497D"/>
          <w:lang w:val="es-ES" w:eastAsia="cs-CZ"/>
        </w:rPr>
        <w:t>1er Semestre: 6 de septiembre de 2016 a 15 de enero de 2017</w:t>
      </w:r>
    </w:p>
    <w:p w:rsidR="00DC0096" w:rsidRPr="00DC0096" w:rsidRDefault="00DC0096" w:rsidP="00DC0096">
      <w:pPr>
        <w:numPr>
          <w:ilvl w:val="0"/>
          <w:numId w:val="3"/>
        </w:numPr>
        <w:spacing w:after="0" w:line="240" w:lineRule="auto"/>
        <w:ind w:left="780"/>
        <w:jc w:val="both"/>
        <w:rPr>
          <w:rFonts w:ascii="Consolas" w:eastAsia="Times New Roman" w:hAnsi="Consolas" w:cs="Consolas"/>
          <w:sz w:val="21"/>
          <w:szCs w:val="21"/>
          <w:lang w:val="es-ES" w:eastAsia="cs-CZ"/>
        </w:rPr>
      </w:pPr>
      <w:r w:rsidRPr="00DC0096">
        <w:rPr>
          <w:rFonts w:ascii="Calibri" w:eastAsia="Times New Roman" w:hAnsi="Calibri" w:cs="Consolas"/>
          <w:color w:val="1F497D"/>
          <w:lang w:val="es-ES" w:eastAsia="cs-CZ"/>
        </w:rPr>
        <w:t>2º Semestre: del 16 de enero de a 16 de mayo de 2017</w:t>
      </w:r>
    </w:p>
    <w:p w:rsidR="00DC0096" w:rsidRPr="00DC0096" w:rsidRDefault="00DC0096" w:rsidP="00DC0096">
      <w:pPr>
        <w:spacing w:after="0" w:line="240" w:lineRule="auto"/>
        <w:jc w:val="both"/>
        <w:rPr>
          <w:rFonts w:ascii="Consolas" w:eastAsia="Times New Roman" w:hAnsi="Consolas" w:cs="Consolas"/>
          <w:sz w:val="21"/>
          <w:szCs w:val="21"/>
          <w:lang w:val="es-ES" w:eastAsia="cs-CZ"/>
        </w:rPr>
      </w:pPr>
      <w:r w:rsidRPr="00DC0096">
        <w:rPr>
          <w:rFonts w:ascii="Calibri" w:eastAsia="Times New Roman" w:hAnsi="Calibri" w:cs="Consolas"/>
          <w:b/>
          <w:bCs/>
          <w:color w:val="1F497D"/>
          <w:u w:val="single"/>
          <w:lang w:val="es-ES" w:eastAsia="cs-CZ"/>
        </w:rPr>
        <w:t>Fechas Límites para nominar son:</w:t>
      </w:r>
    </w:p>
    <w:p w:rsidR="00DC0096" w:rsidRPr="00DC0096" w:rsidRDefault="00DC0096" w:rsidP="00DC0096">
      <w:pPr>
        <w:spacing w:after="0" w:line="240" w:lineRule="auto"/>
        <w:ind w:left="1140" w:firstLine="708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s-ES"/>
        </w:rPr>
        <w:t>1er Semestre y año completo: 30 de Abril de 2016</w:t>
      </w:r>
    </w:p>
    <w:p w:rsidR="00DC0096" w:rsidRPr="00DC0096" w:rsidRDefault="00DC0096" w:rsidP="00DC0096">
      <w:pPr>
        <w:spacing w:after="0" w:line="240" w:lineRule="auto"/>
        <w:ind w:left="1140" w:firstLine="708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s-ES"/>
        </w:rPr>
        <w:t>2º Semestre: 15 de Octubre de 2016</w:t>
      </w:r>
    </w:p>
    <w:p w:rsidR="00DC0096" w:rsidRPr="00DC0096" w:rsidRDefault="00DC0096" w:rsidP="00DC0096">
      <w:pPr>
        <w:spacing w:after="0" w:line="240" w:lineRule="auto"/>
        <w:jc w:val="both"/>
        <w:rPr>
          <w:rFonts w:ascii="Consolas" w:eastAsia="Times New Roman" w:hAnsi="Consolas" w:cs="Consolas"/>
          <w:sz w:val="21"/>
          <w:szCs w:val="21"/>
          <w:lang w:val="es-ES" w:eastAsia="cs-CZ"/>
        </w:rPr>
      </w:pPr>
      <w:r w:rsidRPr="00DC0096">
        <w:rPr>
          <w:rFonts w:ascii="Calibri" w:eastAsia="Times New Roman" w:hAnsi="Calibri" w:cs="Consolas"/>
          <w:b/>
          <w:bCs/>
          <w:color w:val="1F497D"/>
          <w:u w:val="single"/>
          <w:lang w:val="es-ES" w:eastAsia="cs-CZ"/>
        </w:rPr>
        <w:t>Fechas límite para enviar la documentación son:</w:t>
      </w:r>
    </w:p>
    <w:p w:rsidR="00DC0096" w:rsidRPr="00DC0096" w:rsidRDefault="00DC0096" w:rsidP="00DC0096">
      <w:pPr>
        <w:spacing w:after="0" w:line="240" w:lineRule="auto"/>
        <w:ind w:left="1848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s-ES"/>
        </w:rPr>
        <w:t>1er Semestre y año completo: 20 de Mayo de 2016</w:t>
      </w:r>
    </w:p>
    <w:p w:rsidR="00DC0096" w:rsidRPr="00DC0096" w:rsidRDefault="00DC0096" w:rsidP="00DC0096">
      <w:pPr>
        <w:spacing w:after="15" w:line="240" w:lineRule="auto"/>
        <w:ind w:left="1140" w:firstLine="708"/>
        <w:jc w:val="both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color w:val="1F497D"/>
          <w:lang w:val="es-ES"/>
        </w:rPr>
        <w:t>2º Semestre: 31 de Octubre de 2016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DC0096" w:rsidRPr="00DC0096" w:rsidTr="00DC0096">
        <w:trPr>
          <w:trHeight w:val="487"/>
        </w:trPr>
        <w:tc>
          <w:tcPr>
            <w:tcW w:w="16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096" w:rsidRPr="00DC0096" w:rsidRDefault="00DC0096" w:rsidP="00DC0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Información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Importante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para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nominar</w:t>
            </w:r>
            <w:proofErr w:type="spellEnd"/>
          </w:p>
        </w:tc>
      </w:tr>
      <w:tr w:rsidR="00DC0096" w:rsidRPr="00DC0096" w:rsidTr="00DC0096">
        <w:trPr>
          <w:trHeight w:val="286"/>
        </w:trPr>
        <w:tc>
          <w:tcPr>
            <w:tcW w:w="16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096" w:rsidRPr="00DC0096" w:rsidRDefault="00DC0096" w:rsidP="00DC00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Por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favor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,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asegúrense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de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nominar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a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sus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estudiantes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de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acuerdo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con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nuestro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requisitos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académicos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(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certificados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de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idioma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,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Grados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en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inglés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…)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mire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el link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más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abajo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:</w:t>
            </w:r>
          </w:p>
          <w:p w:rsidR="00DC0096" w:rsidRPr="00DC0096" w:rsidRDefault="00DC0096" w:rsidP="00DC0096">
            <w:pPr>
              <w:spacing w:after="0" w:line="240" w:lineRule="auto"/>
              <w:ind w:left="720"/>
              <w:jc w:val="both"/>
              <w:rPr>
                <w:rFonts w:ascii="Consolas" w:eastAsia="Times New Roman" w:hAnsi="Consolas" w:cs="Consolas"/>
                <w:sz w:val="21"/>
                <w:szCs w:val="21"/>
                <w:lang w:eastAsia="cs-CZ"/>
              </w:rPr>
            </w:pPr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 xml:space="preserve">*Para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>nominar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 xml:space="preserve"> a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>sus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>estudiantes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>correctamente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 xml:space="preserve">,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>por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>favor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>comprueben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 xml:space="preserve"> las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>plazas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>disponibles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 xml:space="preserve"> en el </w:t>
            </w:r>
            <w:proofErr w:type="spellStart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>convenio</w:t>
            </w:r>
            <w:proofErr w:type="spellEnd"/>
            <w:r w:rsidRPr="00DC0096">
              <w:rPr>
                <w:rFonts w:ascii="Calibri" w:eastAsia="Times New Roman" w:hAnsi="Calibri" w:cs="Consolas"/>
                <w:b/>
                <w:bCs/>
                <w:color w:val="1F497D"/>
              </w:rPr>
              <w:t>.</w:t>
            </w:r>
          </w:p>
          <w:p w:rsidR="00DC0096" w:rsidRPr="00DC0096" w:rsidRDefault="00DC0096" w:rsidP="00DC00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Cuando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seleccionen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el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área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de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estudios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de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sus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alumnos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asegúrense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de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que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especifican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el 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Grado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 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que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estudiarán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en la URJC</w:t>
            </w:r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(p. ej.: no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seleccionen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áreas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como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“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social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and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behavior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sciences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”,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sino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una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específica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de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acuerdo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con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nuestra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oferta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académica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como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“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Relaciones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Internacionales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”). </w:t>
            </w:r>
          </w:p>
          <w:p w:rsidR="00DC0096" w:rsidRPr="00DC0096" w:rsidRDefault="00DC0096" w:rsidP="00DC00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color w:val="1F497D"/>
              </w:rPr>
              <w:lastRenderedPageBreak/>
              <w:t xml:space="preserve">En el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caso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específico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de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Medicina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por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favor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, en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observaciones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indiquen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la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especialidad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. </w:t>
            </w:r>
          </w:p>
          <w:p w:rsidR="00DC0096" w:rsidRPr="00DC0096" w:rsidRDefault="00DC0096" w:rsidP="00DC00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En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cuanto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a los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Grados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que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se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enseñan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en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inglés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y en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español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(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Turismo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Relaciones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Internacionales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Educación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Administración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y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Dirección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de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Empresas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y Marketing)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especifiquen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si los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alumnos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estudiarán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en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español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o en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inglés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>.</w:t>
            </w:r>
          </w:p>
          <w:p w:rsidR="00DC0096" w:rsidRPr="00DC0096" w:rsidRDefault="00DC0096" w:rsidP="00DC00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Cuando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seleccionen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el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nivel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de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estudios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de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sus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alumnos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(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</w:rPr>
              <w:t>First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</w:rPr>
              <w:t>cycle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=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grado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, </w:t>
            </w:r>
            <w:r w:rsidRPr="00DC0096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</w:rPr>
              <w:t xml:space="preserve">Second </w:t>
            </w:r>
            <w:proofErr w:type="spellStart"/>
            <w:r w:rsidRPr="00DC0096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</w:rPr>
              <w:t>cycle</w:t>
            </w:r>
            <w:proofErr w:type="spellEnd"/>
            <w:r w:rsidRPr="00DC0096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</w:rPr>
              <w:t xml:space="preserve">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= Master)</w:t>
            </w:r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,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por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favor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seleccionen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el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nivel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correspondiente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a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sus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estudios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r w:rsidRPr="00DC0096">
              <w:rPr>
                <w:rFonts w:ascii="Calibri" w:eastAsia="Times New Roman" w:hAnsi="Calibri" w:cs="Times New Roman"/>
                <w:b/>
                <w:bCs/>
                <w:color w:val="1F497D"/>
              </w:rPr>
              <w:t>EN LA URJC.</w:t>
            </w:r>
          </w:p>
          <w:p w:rsidR="00DC0096" w:rsidRPr="00DC0096" w:rsidRDefault="00DC0096" w:rsidP="00DC0096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</w:rPr>
            </w:pPr>
            <w:r w:rsidRPr="00DC0096">
              <w:rPr>
                <w:rFonts w:ascii="Calibri" w:eastAsia="Times New Roman" w:hAnsi="Calibri" w:cs="Times New Roman"/>
                <w:color w:val="1F497D"/>
              </w:rPr>
              <w:t>*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Todos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nuestros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Masters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se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ofertan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 xml:space="preserve"> ÚNICAMENTE en </w:t>
            </w:r>
            <w:proofErr w:type="spellStart"/>
            <w:r w:rsidRPr="00DC0096">
              <w:rPr>
                <w:rFonts w:ascii="Calibri" w:eastAsia="Times New Roman" w:hAnsi="Calibri" w:cs="Times New Roman"/>
                <w:color w:val="1F497D"/>
              </w:rPr>
              <w:t>español</w:t>
            </w:r>
            <w:proofErr w:type="spellEnd"/>
            <w:r w:rsidRPr="00DC0096">
              <w:rPr>
                <w:rFonts w:ascii="Calibri" w:eastAsia="Times New Roman" w:hAnsi="Calibri" w:cs="Times New Roman"/>
                <w:color w:val="1F497D"/>
              </w:rPr>
              <w:t>.</w:t>
            </w:r>
          </w:p>
        </w:tc>
      </w:tr>
    </w:tbl>
    <w:p w:rsidR="00DC0096" w:rsidRPr="00DC0096" w:rsidRDefault="00DC0096" w:rsidP="00DC0096">
      <w:pPr>
        <w:spacing w:after="0" w:line="240" w:lineRule="auto"/>
        <w:jc w:val="both"/>
        <w:rPr>
          <w:rFonts w:ascii="Consolas" w:eastAsia="Times New Roman" w:hAnsi="Consolas" w:cs="Consolas"/>
          <w:sz w:val="21"/>
          <w:szCs w:val="21"/>
          <w:lang w:val="es-ES" w:eastAsia="cs-CZ"/>
        </w:rPr>
      </w:pPr>
      <w:r w:rsidRPr="00DC0096">
        <w:rPr>
          <w:rFonts w:ascii="Calibri" w:eastAsia="Times New Roman" w:hAnsi="Calibri" w:cs="Consolas"/>
          <w:b/>
          <w:bCs/>
          <w:color w:val="1F497D"/>
          <w:lang w:val="es-ES" w:eastAsia="cs-CZ"/>
        </w:rPr>
        <w:lastRenderedPageBreak/>
        <w:t>Por favor tengan en cuenta nuestras fechas límites, si las nominaciones no se envían a tiempo no podemos garantizar la aceptación de los alumnos.</w:t>
      </w:r>
    </w:p>
    <w:p w:rsidR="00DC0096" w:rsidRPr="00DC0096" w:rsidRDefault="00DC0096" w:rsidP="00DC0096">
      <w:pPr>
        <w:spacing w:after="0" w:line="240" w:lineRule="auto"/>
        <w:jc w:val="both"/>
        <w:rPr>
          <w:rFonts w:ascii="Consolas" w:eastAsia="Times New Roman" w:hAnsi="Consolas" w:cs="Consolas"/>
          <w:sz w:val="21"/>
          <w:szCs w:val="21"/>
          <w:lang w:val="es-ES" w:eastAsia="cs-CZ"/>
        </w:rPr>
      </w:pPr>
      <w:r w:rsidRPr="00DC0096">
        <w:rPr>
          <w:rFonts w:ascii="Calibri" w:eastAsia="Times New Roman" w:hAnsi="Calibri" w:cs="Consolas"/>
          <w:color w:val="1F497D"/>
          <w:lang w:val="es-ES" w:eastAsia="cs-CZ"/>
        </w:rPr>
        <w:t xml:space="preserve">Para cualquier otra consulta no dude en contactarnos. </w:t>
      </w:r>
    </w:p>
    <w:p w:rsidR="00DC0096" w:rsidRPr="00DC0096" w:rsidRDefault="00DC0096" w:rsidP="00DC0096">
      <w:pPr>
        <w:spacing w:after="0" w:line="240" w:lineRule="auto"/>
        <w:jc w:val="both"/>
        <w:rPr>
          <w:rFonts w:ascii="Consolas" w:eastAsia="Times New Roman" w:hAnsi="Consolas" w:cs="Consolas"/>
          <w:sz w:val="21"/>
          <w:szCs w:val="21"/>
          <w:lang w:val="es-ES" w:eastAsia="cs-CZ"/>
        </w:rPr>
      </w:pPr>
      <w:r w:rsidRPr="00DC0096">
        <w:rPr>
          <w:rFonts w:ascii="Calibri" w:eastAsia="Times New Roman" w:hAnsi="Calibri" w:cs="Consolas"/>
          <w:color w:val="1F497D"/>
          <w:lang w:val="es-ES" w:eastAsia="cs-CZ"/>
        </w:rPr>
        <w:t>Un cordial saludo,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b/>
          <w:bCs/>
          <w:i/>
          <w:iCs/>
          <w:color w:val="1F497D"/>
          <w:lang w:val="es-ES" w:eastAsia="es-ES"/>
        </w:rPr>
        <w:t xml:space="preserve">International Relations Office 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i/>
          <w:iCs/>
          <w:color w:val="1F497D"/>
          <w:lang w:val="es-ES" w:eastAsia="es-ES"/>
        </w:rPr>
        <w:t>C/ Tulipan s/n, Edificio Rectorado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i/>
          <w:iCs/>
          <w:color w:val="1F497D"/>
          <w:lang w:val="es-ES" w:eastAsia="es-ES"/>
        </w:rPr>
        <w:t>1ª planta Desp. 109,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i/>
          <w:iCs/>
          <w:color w:val="1F497D"/>
          <w:lang w:val="es-ES" w:eastAsia="es-ES"/>
        </w:rPr>
        <w:t>28933 Móstoles (Madrid) España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hyperlink r:id="rId12" w:tgtFrame="_blank" w:history="1">
        <w:r w:rsidRPr="00DC0096">
          <w:rPr>
            <w:rFonts w:ascii="Calibri" w:eastAsia="Times New Roman" w:hAnsi="Calibri" w:cs="Times New Roman"/>
            <w:i/>
            <w:iCs/>
            <w:color w:val="0000FF"/>
            <w:u w:val="single"/>
            <w:lang w:val="es-ES" w:eastAsia="es-ES"/>
          </w:rPr>
          <w:t>+34 91 488 83 08</w:t>
        </w:r>
      </w:hyperlink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hyperlink r:id="rId13" w:tgtFrame="_blank" w:history="1">
        <w:r w:rsidRPr="00DC0096">
          <w:rPr>
            <w:rFonts w:ascii="Calibri" w:eastAsia="Times New Roman" w:hAnsi="Calibri" w:cs="Times New Roman"/>
            <w:i/>
            <w:iCs/>
            <w:color w:val="0000FF"/>
            <w:u w:val="single"/>
            <w:lang w:val="es-ES" w:eastAsia="es-ES"/>
          </w:rPr>
          <w:t>internacional.in@urjc.es</w:t>
        </w:r>
      </w:hyperlink>
      <w:r w:rsidRPr="00DC0096">
        <w:rPr>
          <w:rFonts w:ascii="Calibri" w:eastAsia="Times New Roman" w:hAnsi="Calibri" w:cs="Times New Roman"/>
          <w:i/>
          <w:iCs/>
          <w:color w:val="1F497D"/>
          <w:lang w:val="es-ES" w:eastAsia="es-ES"/>
        </w:rPr>
        <w:t xml:space="preserve">             </w:t>
      </w:r>
    </w:p>
    <w:p w:rsidR="00DC0096" w:rsidRPr="00DC0096" w:rsidRDefault="00DC0096" w:rsidP="00DC009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hyperlink r:id="rId14" w:tgtFrame="_blank" w:history="1">
        <w:r w:rsidRPr="00DC0096">
          <w:rPr>
            <w:rFonts w:ascii="Calibri" w:eastAsia="Times New Roman" w:hAnsi="Calibri" w:cs="Times New Roman"/>
            <w:i/>
            <w:iCs/>
            <w:color w:val="0000FF"/>
            <w:u w:val="single"/>
            <w:lang w:val="es-ES" w:eastAsia="es-ES"/>
          </w:rPr>
          <w:t>www.urjc.es</w:t>
        </w:r>
      </w:hyperlink>
    </w:p>
    <w:p w:rsidR="00DC0096" w:rsidRPr="00DC0096" w:rsidRDefault="00DC0096" w:rsidP="00DC0096">
      <w:pPr>
        <w:spacing w:after="15" w:line="240" w:lineRule="auto"/>
        <w:rPr>
          <w:rFonts w:ascii="Calibri" w:eastAsia="Times New Roman" w:hAnsi="Calibri" w:cs="Times New Roman"/>
          <w:lang w:val="es-ES"/>
        </w:rPr>
      </w:pPr>
      <w:r w:rsidRPr="00DC0096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>
            <wp:extent cx="2821940" cy="875030"/>
            <wp:effectExtent l="0" t="0" r="0" b="127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B5" w:rsidRDefault="007B34B5"/>
    <w:sectPr w:rsidR="007B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5D"/>
    <w:multiLevelType w:val="hybridMultilevel"/>
    <w:tmpl w:val="EA44F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E8B"/>
    <w:multiLevelType w:val="hybridMultilevel"/>
    <w:tmpl w:val="2C38B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E09"/>
    <w:multiLevelType w:val="hybridMultilevel"/>
    <w:tmpl w:val="2416A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D1614"/>
    <w:multiLevelType w:val="hybridMultilevel"/>
    <w:tmpl w:val="87ECE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6"/>
    <w:rsid w:val="003A7526"/>
    <w:rsid w:val="007B34B5"/>
    <w:rsid w:val="00D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C49BD-FC2B-4E78-9117-728E496B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009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C0096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0096"/>
    <w:rPr>
      <w:rFonts w:ascii="Consolas" w:eastAsia="Times New Roman" w:hAnsi="Consolas" w:cs="Consolas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DC0096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43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.in@urjc.es" TargetMode="External"/><Relationship Id="rId13" Type="http://schemas.openxmlformats.org/officeDocument/2006/relationships/hyperlink" Target="mailto:internacional.in@urjc.es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4%2091%20488%2083%2008" TargetMode="External"/><Relationship Id="rId12" Type="http://schemas.openxmlformats.org/officeDocument/2006/relationships/hyperlink" Target="tel:%2B34%2091%20488%2083%20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rjc.es/images/EstudiarURJC/Admision_matricula/archivos/calendario%20academico%202016-2017" TargetMode="External"/><Relationship Id="rId11" Type="http://schemas.openxmlformats.org/officeDocument/2006/relationships/hyperlink" Target="https://www.moveonnet.eu/mymoveonnet/enomination" TargetMode="External"/><Relationship Id="rId5" Type="http://schemas.openxmlformats.org/officeDocument/2006/relationships/hyperlink" Target="https://www.moveonnet.eu/mymoveonnet/enominatio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urjc.es/" TargetMode="External"/><Relationship Id="rId14" Type="http://schemas.openxmlformats.org/officeDocument/2006/relationships/hyperlink" Target="http://www.urjc.e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923</Words>
  <Characters>5449</Characters>
  <Application>Microsoft Office Word</Application>
  <DocSecurity>0</DocSecurity>
  <Lines>45</Lines>
  <Paragraphs>12</Paragraphs>
  <ScaleCrop>false</ScaleCrop>
  <Company>Česká zemědělská univerzita v Praze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2016-03-07T09:02:00Z</dcterms:created>
  <dcterms:modified xsi:type="dcterms:W3CDTF">2016-03-07T09:05:00Z</dcterms:modified>
</cp:coreProperties>
</file>