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73" w:rsidRDefault="00A13073" w:rsidP="00A13073">
      <w:pPr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tisková konference</w:t>
      </w:r>
    </w:p>
    <w:p w:rsidR="00A13073" w:rsidRDefault="00A13073" w:rsidP="00A13073">
      <w:pPr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</w:p>
    <w:p w:rsidR="00A13073" w:rsidRDefault="001F6371" w:rsidP="001F6371">
      <w:pPr>
        <w:keepNext/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Hrozí ná</w:t>
      </w:r>
      <w:r w:rsidRPr="001F6371">
        <w:rPr>
          <w:rFonts w:ascii="Calibri" w:hAnsi="Calibri"/>
          <w:b/>
          <w:smallCaps/>
          <w:sz w:val="36"/>
          <w:szCs w:val="36"/>
        </w:rPr>
        <w:t xml:space="preserve">m </w:t>
      </w:r>
      <w:r>
        <w:rPr>
          <w:rFonts w:ascii="Calibri" w:hAnsi="Calibri"/>
          <w:b/>
          <w:smallCaps/>
          <w:sz w:val="36"/>
          <w:szCs w:val="36"/>
        </w:rPr>
        <w:t>v budoucnu kolaps ekonomiky kvůli</w:t>
      </w:r>
      <w:r w:rsidRPr="001F6371">
        <w:rPr>
          <w:rFonts w:ascii="Calibri" w:hAnsi="Calibri"/>
          <w:b/>
          <w:smallCaps/>
          <w:sz w:val="36"/>
          <w:szCs w:val="36"/>
        </w:rPr>
        <w:t xml:space="preserve"> suchu?</w:t>
      </w:r>
    </w:p>
    <w:p w:rsidR="001F6371" w:rsidRDefault="001F6371" w:rsidP="00A13073">
      <w:pPr>
        <w:keepNext/>
        <w:shd w:val="clear" w:color="auto" w:fill="FFFFFF"/>
        <w:jc w:val="both"/>
        <w:rPr>
          <w:rFonts w:ascii="Calibri" w:hAnsi="Calibri"/>
          <w:b/>
          <w:sz w:val="20"/>
          <w:szCs w:val="20"/>
        </w:rPr>
      </w:pPr>
    </w:p>
    <w:p w:rsidR="00A13073" w:rsidRDefault="00DD53E2" w:rsidP="00A13073">
      <w:pPr>
        <w:pStyle w:val="Normlnweb"/>
        <w:shd w:val="clear" w:color="auto" w:fill="FFFFFF"/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Vážené kolegyně, vážení kolegové</w:t>
      </w:r>
    </w:p>
    <w:p w:rsidR="00A13073" w:rsidRDefault="00DD53E2" w:rsidP="00DD53E2">
      <w:pPr>
        <w:pStyle w:val="Normlnweb"/>
        <w:shd w:val="clear" w:color="auto" w:fill="FFFFFF"/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r</w:t>
      </w:r>
      <w:r w:rsidR="00A13073">
        <w:rPr>
          <w:rFonts w:ascii="Calibri" w:hAnsi="Calibri"/>
        </w:rPr>
        <w:t>ádi bychom Vás pozvali na tiskovou konferenci Cen</w:t>
      </w:r>
      <w:r>
        <w:rPr>
          <w:rFonts w:ascii="Calibri" w:hAnsi="Calibri"/>
        </w:rPr>
        <w:t xml:space="preserve">tra pro vodu, půdu a krajinu s názvem: </w:t>
      </w:r>
      <w:r w:rsidR="001F6371">
        <w:rPr>
          <w:rFonts w:ascii="Calibri" w:hAnsi="Calibri"/>
        </w:rPr>
        <w:t>H</w:t>
      </w:r>
      <w:r w:rsidR="001F6371" w:rsidRPr="001F6371">
        <w:rPr>
          <w:rFonts w:ascii="Calibri" w:hAnsi="Calibri"/>
        </w:rPr>
        <w:t>rozí nám v budoucnu kolaps ekonomiky kvůli suchu?</w:t>
      </w:r>
    </w:p>
    <w:p w:rsidR="00A13073" w:rsidRPr="00D337F2" w:rsidRDefault="00A13073" w:rsidP="00A13073">
      <w:pPr>
        <w:pStyle w:val="Normlnweb"/>
        <w:shd w:val="clear" w:color="auto" w:fill="FFFFFF"/>
        <w:spacing w:after="0"/>
        <w:jc w:val="center"/>
        <w:rPr>
          <w:rFonts w:ascii="Calibri" w:hAnsi="Calibri"/>
        </w:rPr>
      </w:pPr>
    </w:p>
    <w:p w:rsidR="00A13073" w:rsidRDefault="00A13073" w:rsidP="00A13073">
      <w:pPr>
        <w:pStyle w:val="Normlnweb"/>
        <w:shd w:val="clear" w:color="auto" w:fill="FFFFFF"/>
        <w:spacing w:after="0"/>
        <w:jc w:val="center"/>
        <w:rPr>
          <w:rFonts w:ascii="Calibri" w:hAnsi="Calibri"/>
          <w:b/>
        </w:rPr>
      </w:pPr>
    </w:p>
    <w:p w:rsidR="00F92380" w:rsidRDefault="00A13073" w:rsidP="00DD53E2">
      <w:pPr>
        <w:pStyle w:val="Normlnweb"/>
        <w:shd w:val="clear" w:color="auto" w:fill="FFFFFF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  <w:t>Konference se uskuteční</w:t>
      </w:r>
      <w:r w:rsidRPr="00240DE6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v úterý 20. srpna </w:t>
      </w:r>
      <w:r w:rsidRPr="00DD53E2">
        <w:rPr>
          <w:rFonts w:ascii="Calibri" w:hAnsi="Calibri"/>
        </w:rPr>
        <w:t>od</w:t>
      </w:r>
      <w:r>
        <w:rPr>
          <w:rFonts w:ascii="Calibri" w:hAnsi="Calibri"/>
          <w:b/>
        </w:rPr>
        <w:t xml:space="preserve"> 11 hodin </w:t>
      </w:r>
      <w:r>
        <w:rPr>
          <w:rFonts w:ascii="Calibri" w:hAnsi="Calibri"/>
        </w:rPr>
        <w:t xml:space="preserve">v zasedací místnosti rektorátu ČZU, </w:t>
      </w:r>
      <w:r w:rsidR="00DD53E2">
        <w:rPr>
          <w:rFonts w:ascii="Calibri" w:hAnsi="Calibri"/>
        </w:rPr>
        <w:t xml:space="preserve"> </w:t>
      </w:r>
      <w:r>
        <w:rPr>
          <w:rFonts w:ascii="Calibri" w:hAnsi="Calibri"/>
        </w:rPr>
        <w:t>7. patro. Adresa: Kamýcká 129, Praha 6</w:t>
      </w:r>
      <w:r w:rsidR="00DD53E2">
        <w:rPr>
          <w:rFonts w:ascii="Calibri" w:hAnsi="Calibri"/>
        </w:rPr>
        <w:t xml:space="preserve"> –</w:t>
      </w:r>
      <w:r>
        <w:rPr>
          <w:rFonts w:ascii="Calibri" w:hAnsi="Calibri"/>
        </w:rPr>
        <w:t xml:space="preserve"> Suchdol.</w:t>
      </w:r>
    </w:p>
    <w:p w:rsidR="00F92380" w:rsidRDefault="00F92380" w:rsidP="00A13073">
      <w:pPr>
        <w:pStyle w:val="Normlnweb"/>
        <w:shd w:val="clear" w:color="auto" w:fill="FFFFFF"/>
        <w:jc w:val="center"/>
        <w:rPr>
          <w:rFonts w:ascii="Calibri" w:hAnsi="Calibri"/>
        </w:rPr>
      </w:pPr>
    </w:p>
    <w:p w:rsidR="00A13073" w:rsidRDefault="00A13073" w:rsidP="00A13073">
      <w:pPr>
        <w:pStyle w:val="Normlnweb"/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>Na konferenci promluví:</w:t>
      </w:r>
    </w:p>
    <w:p w:rsidR="00A13073" w:rsidRDefault="00A13073" w:rsidP="00A13073">
      <w:pPr>
        <w:pStyle w:val="Normln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>Petr Sklenička</w:t>
      </w:r>
      <w:r w:rsidR="00D656F9">
        <w:rPr>
          <w:rFonts w:ascii="Calibri" w:hAnsi="Calibri"/>
        </w:rPr>
        <w:t>, rektor ČZU a hlavní koordinátor centra</w:t>
      </w:r>
      <w:r>
        <w:rPr>
          <w:rFonts w:ascii="Calibri" w:hAnsi="Calibri"/>
        </w:rPr>
        <w:t xml:space="preserve"> </w:t>
      </w:r>
    </w:p>
    <w:p w:rsidR="00A13073" w:rsidRDefault="00227C2E" w:rsidP="00227C2E">
      <w:pPr>
        <w:pStyle w:val="Normlnweb"/>
        <w:numPr>
          <w:ilvl w:val="0"/>
          <w:numId w:val="1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>Petr Procházka</w:t>
      </w:r>
      <w:r w:rsidRPr="00227C2E">
        <w:rPr>
          <w:rFonts w:ascii="Calibri" w:hAnsi="Calibri"/>
        </w:rPr>
        <w:t xml:space="preserve">, </w:t>
      </w:r>
      <w:r w:rsidR="00D656F9">
        <w:rPr>
          <w:rFonts w:ascii="Calibri" w:hAnsi="Calibri"/>
        </w:rPr>
        <w:t xml:space="preserve">ekonom a </w:t>
      </w:r>
      <w:r w:rsidRPr="00227C2E">
        <w:rPr>
          <w:rFonts w:ascii="Calibri" w:hAnsi="Calibri"/>
        </w:rPr>
        <w:t xml:space="preserve">člen CVPK </w:t>
      </w:r>
    </w:p>
    <w:p w:rsidR="00DD53E2" w:rsidRDefault="00DD53E2" w:rsidP="00DD53E2">
      <w:pPr>
        <w:pStyle w:val="Normlnweb"/>
        <w:shd w:val="clear" w:color="auto" w:fill="FFFFFF"/>
        <w:rPr>
          <w:rFonts w:ascii="Calibri" w:hAnsi="Calibri"/>
        </w:rPr>
      </w:pPr>
    </w:p>
    <w:p w:rsidR="00DD53E2" w:rsidRDefault="00DD53E2" w:rsidP="00DD53E2">
      <w:pPr>
        <w:pStyle w:val="Normlnweb"/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>Hlavní témata:</w:t>
      </w:r>
    </w:p>
    <w:p w:rsidR="00DD53E2" w:rsidRDefault="00DD53E2" w:rsidP="00DD53E2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Sucho ve světě, Evropě a Č</w:t>
      </w:r>
      <w:r>
        <w:rPr>
          <w:rFonts w:ascii="Calibri" w:hAnsi="Calibri" w:cs="Calibri"/>
          <w:color w:val="000000"/>
        </w:rPr>
        <w:t xml:space="preserve">R </w:t>
      </w:r>
    </w:p>
    <w:p w:rsidR="00DD53E2" w:rsidRDefault="00DD53E2" w:rsidP="00DD53E2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Reálie sucha v ČR + predikce sucha v Č</w:t>
      </w:r>
      <w:r>
        <w:rPr>
          <w:rFonts w:ascii="Calibri" w:hAnsi="Calibri" w:cs="Calibri"/>
          <w:color w:val="000000"/>
        </w:rPr>
        <w:t xml:space="preserve">R </w:t>
      </w:r>
    </w:p>
    <w:p w:rsidR="00DD53E2" w:rsidRDefault="00DD53E2" w:rsidP="00DD53E2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Možné ná</w:t>
      </w:r>
      <w:r>
        <w:rPr>
          <w:rFonts w:ascii="Calibri" w:hAnsi="Calibri" w:cs="Calibri"/>
          <w:color w:val="000000"/>
        </w:rPr>
        <w:t>klady sucha</w:t>
      </w:r>
      <w:r>
        <w:rPr>
          <w:rFonts w:ascii="Calibri" w:hAnsi="Calibri" w:cs="Calibri"/>
          <w:color w:val="000000"/>
        </w:rPr>
        <w:t>, odhad vlivu na HDP v Č</w:t>
      </w:r>
      <w:r>
        <w:rPr>
          <w:rFonts w:ascii="Calibri" w:hAnsi="Calibri" w:cs="Calibri"/>
          <w:color w:val="000000"/>
        </w:rPr>
        <w:t>R</w:t>
      </w:r>
    </w:p>
    <w:p w:rsidR="00DD53E2" w:rsidRPr="00DD53E2" w:rsidRDefault="00DD53E2" w:rsidP="00DD53E2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Návrhy</w:t>
      </w:r>
      <w:r w:rsidRPr="00DD53E2">
        <w:rPr>
          <w:rFonts w:ascii="Calibri" w:hAnsi="Calibri" w:cs="Calibri"/>
          <w:color w:val="000000"/>
        </w:rPr>
        <w:t xml:space="preserve"> </w:t>
      </w:r>
      <w:r w:rsidRPr="00DD53E2">
        <w:rPr>
          <w:rFonts w:ascii="Calibri" w:hAnsi="Calibri" w:cs="Calibri"/>
          <w:color w:val="000000"/>
        </w:rPr>
        <w:t>adaptační</w:t>
      </w:r>
      <w:r>
        <w:rPr>
          <w:rFonts w:ascii="Calibri" w:hAnsi="Calibri" w:cs="Calibri"/>
          <w:color w:val="000000"/>
        </w:rPr>
        <w:t>ch</w:t>
      </w:r>
      <w:r w:rsidRPr="00DD53E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opatření</w:t>
      </w:r>
    </w:p>
    <w:p w:rsidR="00A13073" w:rsidRDefault="00A13073" w:rsidP="00A13073">
      <w:pPr>
        <w:pStyle w:val="Normlnweb"/>
        <w:shd w:val="clear" w:color="auto" w:fill="FFFFFF"/>
        <w:spacing w:after="0"/>
        <w:rPr>
          <w:rFonts w:ascii="Calibri" w:hAnsi="Calibri"/>
        </w:rPr>
      </w:pPr>
    </w:p>
    <w:p w:rsidR="00A13073" w:rsidRDefault="00A13073" w:rsidP="00A13073">
      <w:pPr>
        <w:pStyle w:val="Normlnweb"/>
        <w:shd w:val="clear" w:color="auto" w:fill="FFFFFF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Občerstvení zajištěno. </w:t>
      </w:r>
    </w:p>
    <w:p w:rsidR="00A13073" w:rsidRDefault="00A13073" w:rsidP="00A13073">
      <w:pPr>
        <w:pStyle w:val="Normlnweb"/>
        <w:shd w:val="clear" w:color="auto" w:fill="FFFFFF"/>
        <w:spacing w:after="0"/>
        <w:rPr>
          <w:rFonts w:ascii="Calibri" w:hAnsi="Calibri"/>
        </w:rPr>
      </w:pPr>
    </w:p>
    <w:p w:rsidR="00A13073" w:rsidRDefault="00A13073" w:rsidP="00A13073">
      <w:pPr>
        <w:pStyle w:val="Normlnweb"/>
        <w:shd w:val="clear" w:color="auto" w:fill="FFFFFF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Svou účast prosím potvrďte </w:t>
      </w:r>
      <w:r w:rsidRPr="00DE36C0">
        <w:rPr>
          <w:rFonts w:ascii="Calibri" w:hAnsi="Calibri"/>
          <w:b/>
        </w:rPr>
        <w:t xml:space="preserve">do </w:t>
      </w:r>
      <w:r>
        <w:rPr>
          <w:rFonts w:ascii="Calibri" w:hAnsi="Calibri"/>
          <w:b/>
        </w:rPr>
        <w:t xml:space="preserve">pátku </w:t>
      </w:r>
      <w:r w:rsidR="00D656F9">
        <w:rPr>
          <w:rFonts w:ascii="Calibri" w:hAnsi="Calibri"/>
          <w:b/>
        </w:rPr>
        <w:t>16. srpna</w:t>
      </w:r>
      <w:r>
        <w:rPr>
          <w:rFonts w:ascii="Calibri" w:hAnsi="Calibri"/>
        </w:rPr>
        <w:t xml:space="preserve"> do </w:t>
      </w:r>
      <w:r>
        <w:rPr>
          <w:rFonts w:ascii="Calibri" w:hAnsi="Calibri"/>
          <w:b/>
        </w:rPr>
        <w:t>11</w:t>
      </w:r>
      <w:r w:rsidRPr="00DE36C0">
        <w:rPr>
          <w:rFonts w:ascii="Calibri" w:hAnsi="Calibri"/>
          <w:b/>
        </w:rPr>
        <w:t xml:space="preserve"> hodin</w:t>
      </w:r>
      <w:r w:rsidR="000E7308">
        <w:rPr>
          <w:rFonts w:ascii="Calibri" w:hAnsi="Calibri"/>
        </w:rPr>
        <w:t xml:space="preserve"> na adresu: </w:t>
      </w:r>
      <w:hyperlink r:id="rId7" w:history="1">
        <w:r w:rsidRPr="00DA26D7">
          <w:rPr>
            <w:rStyle w:val="Hypertextovodkaz"/>
            <w:rFonts w:ascii="Calibri" w:hAnsi="Calibri"/>
          </w:rPr>
          <w:t>kasparovaj@rektorat.czu.cz</w:t>
        </w:r>
      </w:hyperlink>
      <w:r>
        <w:rPr>
          <w:rFonts w:ascii="Calibri" w:hAnsi="Calibri"/>
        </w:rPr>
        <w:t xml:space="preserve">. </w:t>
      </w:r>
    </w:p>
    <w:p w:rsidR="00DD53E2" w:rsidRPr="00240DE6" w:rsidRDefault="00DD53E2" w:rsidP="00A13073">
      <w:pPr>
        <w:pStyle w:val="Normlnweb"/>
        <w:shd w:val="clear" w:color="auto" w:fill="FFFFFF"/>
        <w:spacing w:after="0"/>
        <w:rPr>
          <w:rFonts w:ascii="Calibri" w:hAnsi="Calibri"/>
        </w:rPr>
      </w:pPr>
    </w:p>
    <w:p w:rsidR="00A13073" w:rsidRDefault="00A13073" w:rsidP="00A13073">
      <w:pPr>
        <w:pStyle w:val="Bezmezer"/>
        <w:pBdr>
          <w:bottom w:val="single" w:sz="4" w:space="1" w:color="auto"/>
        </w:pBdr>
        <w:shd w:val="clear" w:color="auto" w:fill="FFFFFF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A13073" w:rsidRPr="00433EB5" w:rsidRDefault="00A13073" w:rsidP="00A13073">
      <w:pPr>
        <w:pStyle w:val="Bezmezer"/>
        <w:shd w:val="clear" w:color="auto" w:fill="FFFFFF"/>
        <w:jc w:val="both"/>
        <w:rPr>
          <w:rFonts w:ascii="Calibri" w:hAnsi="Calibri" w:cs="Calibri"/>
          <w:b/>
          <w:sz w:val="20"/>
          <w:szCs w:val="20"/>
          <w:lang w:eastAsia="ar-SA"/>
        </w:rPr>
      </w:pPr>
      <w:r w:rsidRPr="00433EB5">
        <w:rPr>
          <w:rFonts w:ascii="Calibri" w:hAnsi="Calibri" w:cs="Calibri"/>
          <w:b/>
          <w:sz w:val="20"/>
          <w:szCs w:val="20"/>
          <w:lang w:eastAsia="ar-SA"/>
        </w:rPr>
        <w:t>Česká zemědělská univerzita</w:t>
      </w:r>
      <w:r w:rsidR="00DD53E2">
        <w:rPr>
          <w:rFonts w:ascii="Calibri" w:hAnsi="Calibri" w:cs="Calibri"/>
          <w:b/>
          <w:sz w:val="20"/>
          <w:szCs w:val="20"/>
          <w:lang w:eastAsia="ar-SA"/>
        </w:rPr>
        <w:t xml:space="preserve"> v Praze</w:t>
      </w:r>
      <w:bookmarkStart w:id="0" w:name="_GoBack"/>
      <w:bookmarkEnd w:id="0"/>
    </w:p>
    <w:p w:rsidR="00A13073" w:rsidRPr="00181B60" w:rsidRDefault="00A13073" w:rsidP="00A13073">
      <w:pPr>
        <w:pStyle w:val="Bezmezer"/>
        <w:shd w:val="clear" w:color="auto" w:fill="FFFFFF"/>
        <w:jc w:val="both"/>
        <w:rPr>
          <w:rFonts w:ascii="Calibri" w:hAnsi="Calibri" w:cs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 xml:space="preserve">ČZU je třetí největší univerzitou v Praze. Spojuje v sobě </w:t>
      </w:r>
      <w:r>
        <w:rPr>
          <w:rFonts w:ascii="Calibri" w:hAnsi="Calibri"/>
          <w:sz w:val="20"/>
          <w:szCs w:val="20"/>
          <w:lang w:eastAsia="ar-SA"/>
        </w:rPr>
        <w:t xml:space="preserve">více než </w:t>
      </w:r>
      <w:r w:rsidRPr="007E097B">
        <w:rPr>
          <w:rFonts w:ascii="Calibri" w:hAnsi="Calibri"/>
          <w:sz w:val="20"/>
          <w:szCs w:val="20"/>
          <w:lang w:eastAsia="ar-SA"/>
        </w:rPr>
        <w:t>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433EB5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2019 se umístila na šestém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A13073" w:rsidRPr="00986F66" w:rsidRDefault="00A13073" w:rsidP="00A13073">
      <w:pPr>
        <w:pStyle w:val="Bezmezer"/>
        <w:shd w:val="clear" w:color="auto" w:fill="FFFFFF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A13073" w:rsidRPr="00433EB5" w:rsidRDefault="00A13073" w:rsidP="00A13073">
      <w:pPr>
        <w:pBdr>
          <w:bottom w:val="single" w:sz="6" w:space="1" w:color="auto"/>
        </w:pBdr>
        <w:shd w:val="clear" w:color="auto" w:fill="FFFFFF"/>
        <w:rPr>
          <w:rFonts w:ascii="Calibri" w:hAnsi="Calibri"/>
          <w:b/>
          <w:sz w:val="20"/>
          <w:szCs w:val="20"/>
        </w:rPr>
      </w:pPr>
      <w:r w:rsidRPr="00433EB5">
        <w:rPr>
          <w:rFonts w:ascii="Calibri" w:hAnsi="Calibri"/>
          <w:b/>
          <w:sz w:val="20"/>
          <w:szCs w:val="20"/>
        </w:rPr>
        <w:t>Kontakt pro novináře:</w:t>
      </w:r>
      <w:r w:rsidRPr="00433EB5">
        <w:rPr>
          <w:rFonts w:ascii="Calibri" w:hAnsi="Calibri"/>
          <w:b/>
          <w:sz w:val="20"/>
          <w:szCs w:val="20"/>
        </w:rPr>
        <w:tab/>
      </w:r>
    </w:p>
    <w:p w:rsidR="00A13073" w:rsidRPr="00641CEE" w:rsidRDefault="00A13073" w:rsidP="00A13073">
      <w:pPr>
        <w:shd w:val="clear" w:color="auto" w:fill="FFFFFF"/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Jana Kašparová, tisková</w:t>
      </w:r>
      <w:r w:rsidRPr="007E097B">
        <w:rPr>
          <w:rFonts w:ascii="Calibri" w:hAnsi="Calibri"/>
          <w:sz w:val="20"/>
          <w:szCs w:val="20"/>
        </w:rPr>
        <w:t xml:space="preserve"> mluvčí ČZU, </w:t>
      </w:r>
      <w:r w:rsidRPr="00DE36C0">
        <w:rPr>
          <w:rFonts w:ascii="Calibri" w:hAnsi="Calibri"/>
          <w:sz w:val="20"/>
          <w:szCs w:val="20"/>
        </w:rPr>
        <w:t>+420 703 182 901</w:t>
      </w:r>
      <w:r w:rsidRPr="007E097B">
        <w:rPr>
          <w:rFonts w:ascii="Calibri" w:hAnsi="Calibri"/>
          <w:sz w:val="20"/>
          <w:szCs w:val="20"/>
        </w:rPr>
        <w:t>;</w:t>
      </w:r>
      <w:r>
        <w:rPr>
          <w:rFonts w:ascii="Calibri" w:hAnsi="Calibri"/>
          <w:sz w:val="20"/>
          <w:szCs w:val="20"/>
        </w:rPr>
        <w:t xml:space="preserve"> kasparovaj@rektorat.czu.cz,</w:t>
      </w:r>
      <w:r w:rsidRPr="007E097B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7E097B">
          <w:rPr>
            <w:rFonts w:ascii="Calibri" w:hAnsi="Calibri"/>
            <w:sz w:val="20"/>
            <w:szCs w:val="20"/>
          </w:rPr>
          <w:t>tiskove@czu.cz</w:t>
        </w:r>
      </w:hyperlink>
      <w:r w:rsidRPr="007E097B">
        <w:rPr>
          <w:rFonts w:ascii="Calibri" w:hAnsi="Calibri"/>
          <w:sz w:val="20"/>
          <w:szCs w:val="20"/>
        </w:rPr>
        <w:t xml:space="preserve">; </w:t>
      </w:r>
    </w:p>
    <w:sectPr w:rsidR="00A13073" w:rsidRPr="00641CEE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4C" w:rsidRDefault="00D1444C">
      <w:r>
        <w:separator/>
      </w:r>
    </w:p>
  </w:endnote>
  <w:endnote w:type="continuationSeparator" w:id="0">
    <w:p w:rsidR="00D1444C" w:rsidRDefault="00D1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4C" w:rsidRDefault="00D1444C">
      <w:r>
        <w:separator/>
      </w:r>
    </w:p>
  </w:footnote>
  <w:footnote w:type="continuationSeparator" w:id="0">
    <w:p w:rsidR="00D1444C" w:rsidRDefault="00D1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A6" w:rsidRDefault="00A1307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86C22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4109720</wp:posOffset>
          </wp:positionH>
          <wp:positionV relativeFrom="paragraph">
            <wp:posOffset>-43815</wp:posOffset>
          </wp:positionV>
          <wp:extent cx="1318260" cy="96710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967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D43">
      <w:rPr>
        <w:noProof/>
        <w:lang w:eastAsia="cs-CZ"/>
      </w:rPr>
      <w:drawing>
        <wp:inline distT="0" distB="0" distL="0" distR="0">
          <wp:extent cx="200406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72A6" w:rsidRDefault="00D1444C">
    <w:pPr>
      <w:pStyle w:val="Zhlav"/>
      <w:rPr>
        <w:rFonts w:ascii="Calibri" w:hAnsi="Calibri"/>
        <w:i/>
      </w:rPr>
    </w:pPr>
  </w:p>
  <w:p w:rsidR="006272A6" w:rsidRPr="006272A6" w:rsidRDefault="00D1444C">
    <w:pPr>
      <w:pStyle w:val="Zhlav"/>
      <w:rPr>
        <w:rFonts w:ascii="Calibri" w:hAnsi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77F"/>
    <w:multiLevelType w:val="hybridMultilevel"/>
    <w:tmpl w:val="CBBC9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D95"/>
    <w:multiLevelType w:val="hybridMultilevel"/>
    <w:tmpl w:val="881AE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12"/>
    <w:rsid w:val="000E7308"/>
    <w:rsid w:val="001F6371"/>
    <w:rsid w:val="00227C2E"/>
    <w:rsid w:val="006C2F69"/>
    <w:rsid w:val="006C5F58"/>
    <w:rsid w:val="00847812"/>
    <w:rsid w:val="00875DF1"/>
    <w:rsid w:val="008F38FE"/>
    <w:rsid w:val="00A13073"/>
    <w:rsid w:val="00A87E42"/>
    <w:rsid w:val="00B979C8"/>
    <w:rsid w:val="00D11D08"/>
    <w:rsid w:val="00D1444C"/>
    <w:rsid w:val="00D47BDD"/>
    <w:rsid w:val="00D656F9"/>
    <w:rsid w:val="00DD53E2"/>
    <w:rsid w:val="00F923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2308"/>
  <w15:chartTrackingRefBased/>
  <w15:docId w15:val="{376D322F-CECB-46E6-9A2E-8DE5C8A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0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13073"/>
    <w:rPr>
      <w:color w:val="0000FF"/>
      <w:u w:val="single"/>
    </w:rPr>
  </w:style>
  <w:style w:type="paragraph" w:styleId="Zhlav">
    <w:name w:val="header"/>
    <w:basedOn w:val="Normln"/>
    <w:link w:val="ZhlavChar"/>
    <w:rsid w:val="00A13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30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A1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13073"/>
    <w:pPr>
      <w:suppressAutoHyphens w:val="0"/>
      <w:spacing w:after="15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14</cp:revision>
  <dcterms:created xsi:type="dcterms:W3CDTF">2019-08-07T13:51:00Z</dcterms:created>
  <dcterms:modified xsi:type="dcterms:W3CDTF">2019-08-12T09:22:00Z</dcterms:modified>
</cp:coreProperties>
</file>