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1B25" w:rsidRPr="004D0793" w:rsidRDefault="00591B25" w:rsidP="00591B25">
      <w:pPr>
        <w:pStyle w:val="Normlnweb"/>
        <w:spacing w:before="0" w:beforeAutospacing="0" w:after="0" w:afterAutospacing="0"/>
        <w:rPr>
          <w:rFonts w:asciiTheme="minorHAnsi" w:hAnsiTheme="minorHAnsi" w:cstheme="minorHAnsi"/>
          <w:color w:val="0E101A"/>
          <w:sz w:val="36"/>
          <w:szCs w:val="36"/>
          <w:lang w:val="en-US"/>
        </w:rPr>
      </w:pPr>
      <w:r w:rsidRPr="004D0793">
        <w:rPr>
          <w:rStyle w:val="Siln"/>
          <w:rFonts w:asciiTheme="minorHAnsi" w:hAnsiTheme="minorHAnsi" w:cstheme="minorHAnsi"/>
          <w:color w:val="0E101A"/>
          <w:sz w:val="36"/>
          <w:szCs w:val="36"/>
          <w:lang w:val="en-US"/>
        </w:rPr>
        <w:t>Frequently asked questions about the UGC call</w:t>
      </w:r>
    </w:p>
    <w:p w:rsidR="00591B25" w:rsidRPr="004D0793" w:rsidRDefault="00591B25" w:rsidP="00591B25">
      <w:pPr>
        <w:pStyle w:val="Normlnweb"/>
        <w:spacing w:before="0" w:beforeAutospacing="0" w:after="0" w:afterAutospacing="0"/>
        <w:rPr>
          <w:rFonts w:asciiTheme="minorHAnsi" w:hAnsiTheme="minorHAnsi" w:cstheme="minorHAnsi"/>
          <w:color w:val="0E101A"/>
          <w:lang w:val="en-US"/>
        </w:rPr>
      </w:pPr>
    </w:p>
    <w:p w:rsidR="00591B25" w:rsidRPr="004D0793" w:rsidRDefault="00591B25" w:rsidP="000F7692">
      <w:pPr>
        <w:pStyle w:val="Normlnweb"/>
        <w:numPr>
          <w:ilvl w:val="0"/>
          <w:numId w:val="11"/>
        </w:numPr>
        <w:spacing w:before="0" w:beforeAutospacing="0" w:after="0" w:afterAutospacing="0"/>
        <w:rPr>
          <w:rFonts w:asciiTheme="minorHAnsi" w:hAnsiTheme="minorHAnsi" w:cstheme="minorHAnsi"/>
          <w:color w:val="0E101A"/>
          <w:lang w:val="en-US"/>
        </w:rPr>
      </w:pPr>
      <w:r w:rsidRPr="004D0793">
        <w:rPr>
          <w:rStyle w:val="Siln"/>
          <w:rFonts w:asciiTheme="minorHAnsi" w:hAnsiTheme="minorHAnsi" w:cstheme="minorHAnsi"/>
          <w:color w:val="0E101A"/>
          <w:lang w:val="en-US"/>
        </w:rPr>
        <w:t xml:space="preserve">Is it possible to sign the grant application form digitally? </w:t>
      </w:r>
      <w:proofErr w:type="gramStart"/>
      <w:r w:rsidRPr="004D0793">
        <w:rPr>
          <w:rStyle w:val="Siln"/>
          <w:rFonts w:asciiTheme="minorHAnsi" w:hAnsiTheme="minorHAnsi" w:cstheme="minorHAnsi"/>
          <w:color w:val="0E101A"/>
          <w:lang w:val="en-US"/>
        </w:rPr>
        <w:t>Or</w:t>
      </w:r>
      <w:proofErr w:type="gramEnd"/>
      <w:r w:rsidRPr="004D0793">
        <w:rPr>
          <w:rStyle w:val="Siln"/>
          <w:rFonts w:asciiTheme="minorHAnsi" w:hAnsiTheme="minorHAnsi" w:cstheme="minorHAnsi"/>
          <w:color w:val="0E101A"/>
          <w:lang w:val="en-US"/>
        </w:rPr>
        <w:t xml:space="preserve"> partly digitally and partly physically?</w:t>
      </w:r>
    </w:p>
    <w:p w:rsidR="00591B25" w:rsidRPr="004D0793" w:rsidRDefault="00591B25" w:rsidP="006664BA">
      <w:pPr>
        <w:pStyle w:val="Normlnweb"/>
        <w:numPr>
          <w:ilvl w:val="0"/>
          <w:numId w:val="12"/>
        </w:numPr>
        <w:spacing w:before="0" w:beforeAutospacing="0" w:after="0" w:afterAutospacing="0"/>
        <w:rPr>
          <w:rFonts w:asciiTheme="minorHAnsi" w:hAnsiTheme="minorHAnsi" w:cstheme="minorHAnsi"/>
          <w:color w:val="0E101A"/>
          <w:lang w:val="en-US"/>
        </w:rPr>
      </w:pPr>
      <w:r w:rsidRPr="004D0793">
        <w:rPr>
          <w:rFonts w:asciiTheme="minorHAnsi" w:hAnsiTheme="minorHAnsi" w:cstheme="minorHAnsi"/>
          <w:color w:val="0E101A"/>
          <w:lang w:val="en-US"/>
        </w:rPr>
        <w:t xml:space="preserve">It is impossible. </w:t>
      </w:r>
      <w:proofErr w:type="gramStart"/>
      <w:r w:rsidRPr="004D0793">
        <w:rPr>
          <w:rFonts w:asciiTheme="minorHAnsi" w:hAnsiTheme="minorHAnsi" w:cstheme="minorHAnsi"/>
          <w:color w:val="0E101A"/>
          <w:lang w:val="en-US"/>
        </w:rPr>
        <w:t xml:space="preserve">The </w:t>
      </w:r>
      <w:r w:rsidR="008B5778" w:rsidRPr="004D0793">
        <w:rPr>
          <w:rFonts w:asciiTheme="minorHAnsi" w:hAnsiTheme="minorHAnsi" w:cstheme="minorHAnsi"/>
          <w:color w:val="0E101A"/>
          <w:lang w:val="en-US"/>
        </w:rPr>
        <w:t xml:space="preserve">Binding </w:t>
      </w:r>
      <w:r w:rsidRPr="004D0793">
        <w:rPr>
          <w:rFonts w:asciiTheme="minorHAnsi" w:hAnsiTheme="minorHAnsi" w:cstheme="minorHAnsi"/>
          <w:color w:val="0E101A"/>
          <w:lang w:val="en-US"/>
        </w:rPr>
        <w:t>rules on applicants and recipients, chapter 2.1 Student grant application, subchapter Submission of Student Grant applications states: The project principal researcher will submit a complete application for a Student Grant, in hard copy, with all signatures (those of the principal researcher, other researchers, mentor/s and the Head of the Department of the principal researcher) at the Department of Science and Research at Rectorate.</w:t>
      </w:r>
      <w:proofErr w:type="gramEnd"/>
      <w:r w:rsidRPr="004D0793">
        <w:rPr>
          <w:rFonts w:asciiTheme="minorHAnsi" w:hAnsiTheme="minorHAnsi" w:cstheme="minorHAnsi"/>
          <w:color w:val="0E101A"/>
          <w:lang w:val="en-US"/>
        </w:rPr>
        <w:t xml:space="preserve"> This way allows only the physically signing of the Student grant application.  </w:t>
      </w:r>
    </w:p>
    <w:p w:rsidR="00591B25" w:rsidRPr="004D0793" w:rsidRDefault="00591B25" w:rsidP="00591B25">
      <w:pPr>
        <w:pStyle w:val="Normlnweb"/>
        <w:spacing w:before="0" w:beforeAutospacing="0" w:after="0" w:afterAutospacing="0"/>
        <w:rPr>
          <w:rFonts w:asciiTheme="minorHAnsi" w:hAnsiTheme="minorHAnsi" w:cstheme="minorHAnsi"/>
          <w:color w:val="0E101A"/>
          <w:lang w:val="en-US"/>
        </w:rPr>
      </w:pPr>
      <w:r w:rsidRPr="004D0793">
        <w:rPr>
          <w:rStyle w:val="Siln"/>
          <w:rFonts w:asciiTheme="minorHAnsi" w:hAnsiTheme="minorHAnsi" w:cstheme="minorHAnsi"/>
          <w:color w:val="0E101A"/>
          <w:lang w:val="en-US"/>
        </w:rPr>
        <w:t> </w:t>
      </w:r>
    </w:p>
    <w:p w:rsidR="00591B25" w:rsidRPr="004D0793" w:rsidRDefault="00591B25" w:rsidP="000F7692">
      <w:pPr>
        <w:pStyle w:val="Normlnweb"/>
        <w:numPr>
          <w:ilvl w:val="0"/>
          <w:numId w:val="11"/>
        </w:numPr>
        <w:spacing w:before="0" w:beforeAutospacing="0" w:after="0" w:afterAutospacing="0"/>
        <w:rPr>
          <w:rFonts w:asciiTheme="minorHAnsi" w:hAnsiTheme="minorHAnsi" w:cstheme="minorHAnsi"/>
          <w:color w:val="0E101A"/>
          <w:lang w:val="en-US"/>
        </w:rPr>
      </w:pPr>
      <w:r w:rsidRPr="004D0793">
        <w:rPr>
          <w:rStyle w:val="Siln"/>
          <w:rFonts w:asciiTheme="minorHAnsi" w:hAnsiTheme="minorHAnsi" w:cstheme="minorHAnsi"/>
          <w:color w:val="0E101A"/>
          <w:lang w:val="en-US"/>
        </w:rPr>
        <w:t xml:space="preserve">Is it possible to have a foreign mentor or mentor from other institutions in the Czech </w:t>
      </w:r>
      <w:proofErr w:type="gramStart"/>
      <w:r w:rsidRPr="004D0793">
        <w:rPr>
          <w:rStyle w:val="Siln"/>
          <w:rFonts w:asciiTheme="minorHAnsi" w:hAnsiTheme="minorHAnsi" w:cstheme="minorHAnsi"/>
          <w:color w:val="0E101A"/>
          <w:lang w:val="en-US"/>
        </w:rPr>
        <w:t>republic</w:t>
      </w:r>
      <w:proofErr w:type="gramEnd"/>
      <w:r w:rsidRPr="004D0793">
        <w:rPr>
          <w:rStyle w:val="Siln"/>
          <w:rFonts w:asciiTheme="minorHAnsi" w:hAnsiTheme="minorHAnsi" w:cstheme="minorHAnsi"/>
          <w:color w:val="0E101A"/>
          <w:lang w:val="en-US"/>
        </w:rPr>
        <w:t>?</w:t>
      </w:r>
    </w:p>
    <w:p w:rsidR="00591B25" w:rsidRPr="004D0793" w:rsidRDefault="00591B25" w:rsidP="006664BA">
      <w:pPr>
        <w:pStyle w:val="Normlnweb"/>
        <w:numPr>
          <w:ilvl w:val="0"/>
          <w:numId w:val="12"/>
        </w:numPr>
        <w:spacing w:before="0" w:beforeAutospacing="0" w:after="0" w:afterAutospacing="0"/>
        <w:rPr>
          <w:rFonts w:asciiTheme="minorHAnsi" w:hAnsiTheme="minorHAnsi" w:cstheme="minorHAnsi"/>
          <w:color w:val="0E101A"/>
          <w:lang w:val="en-US"/>
        </w:rPr>
      </w:pPr>
      <w:proofErr w:type="gramStart"/>
      <w:r w:rsidRPr="004D0793">
        <w:rPr>
          <w:rFonts w:asciiTheme="minorHAnsi" w:hAnsiTheme="minorHAnsi" w:cstheme="minorHAnsi"/>
          <w:color w:val="0E101A"/>
          <w:lang w:val="en-US"/>
        </w:rPr>
        <w:t>The role of a mentor is generally taken by a DSP student’s supervisor</w:t>
      </w:r>
      <w:proofErr w:type="gramEnd"/>
      <w:r w:rsidRPr="004D0793">
        <w:rPr>
          <w:rFonts w:asciiTheme="minorHAnsi" w:hAnsiTheme="minorHAnsi" w:cstheme="minorHAnsi"/>
          <w:color w:val="0E101A"/>
          <w:lang w:val="en-US"/>
        </w:rPr>
        <w:t xml:space="preserve"> or expert advisor with the minimal academic degree of Ph.D. Participation of at least one mentor in the implementation of a Student Grant is mandatory. In these circumstances, the mentor has to be one of the DSP student’s supervisors or expert advisors. We strongly recommend you to ask to be a mentor somebody from CZU.</w:t>
      </w:r>
    </w:p>
    <w:p w:rsidR="00591B25" w:rsidRPr="004D0793" w:rsidRDefault="00591B25" w:rsidP="006664BA">
      <w:pPr>
        <w:pStyle w:val="Normlnweb"/>
        <w:numPr>
          <w:ilvl w:val="0"/>
          <w:numId w:val="12"/>
        </w:numPr>
        <w:spacing w:before="0" w:beforeAutospacing="0" w:after="0" w:afterAutospacing="0"/>
        <w:rPr>
          <w:rFonts w:asciiTheme="minorHAnsi" w:hAnsiTheme="minorHAnsi" w:cstheme="minorHAnsi"/>
          <w:color w:val="0E101A"/>
          <w:lang w:val="en-US"/>
        </w:rPr>
      </w:pPr>
      <w:r w:rsidRPr="004D0793">
        <w:rPr>
          <w:rFonts w:asciiTheme="minorHAnsi" w:hAnsiTheme="minorHAnsi" w:cstheme="minorHAnsi"/>
          <w:color w:val="0E101A"/>
          <w:lang w:val="en-US"/>
        </w:rPr>
        <w:t xml:space="preserve">In the case of other mentors in one team, other variants are theoretically possible. </w:t>
      </w:r>
      <w:proofErr w:type="gramStart"/>
      <w:r w:rsidRPr="004D0793">
        <w:rPr>
          <w:rFonts w:asciiTheme="minorHAnsi" w:hAnsiTheme="minorHAnsi" w:cstheme="minorHAnsi"/>
          <w:color w:val="0E101A"/>
          <w:lang w:val="en-US"/>
        </w:rPr>
        <w:t>But</w:t>
      </w:r>
      <w:proofErr w:type="gramEnd"/>
      <w:r w:rsidRPr="004D0793">
        <w:rPr>
          <w:rFonts w:asciiTheme="minorHAnsi" w:hAnsiTheme="minorHAnsi" w:cstheme="minorHAnsi"/>
          <w:color w:val="0E101A"/>
          <w:lang w:val="en-US"/>
        </w:rPr>
        <w:t xml:space="preserve"> we draw attention to their administrative difficulty, especially with a gain of the physical signature on the paper version of the Student grant application, the conclusion of the mentors' employment relationship and proper settings of all requirements with Czech and international law in the case for a foreign mentor. We draw attention to the necessity of mentors´ signature on all activity reports during grant implementation.</w:t>
      </w:r>
    </w:p>
    <w:p w:rsidR="00591B25" w:rsidRPr="004D0793" w:rsidRDefault="00591B25" w:rsidP="00591B25">
      <w:pPr>
        <w:pStyle w:val="Normlnweb"/>
        <w:spacing w:before="0" w:beforeAutospacing="0" w:after="0" w:afterAutospacing="0"/>
        <w:rPr>
          <w:rFonts w:asciiTheme="minorHAnsi" w:hAnsiTheme="minorHAnsi" w:cstheme="minorHAnsi"/>
          <w:color w:val="0E101A"/>
          <w:lang w:val="en-US"/>
        </w:rPr>
      </w:pPr>
      <w:r w:rsidRPr="004D0793">
        <w:rPr>
          <w:rFonts w:asciiTheme="minorHAnsi" w:hAnsiTheme="minorHAnsi" w:cstheme="minorHAnsi"/>
          <w:color w:val="0E101A"/>
          <w:lang w:val="en-US"/>
        </w:rPr>
        <w:t> </w:t>
      </w:r>
    </w:p>
    <w:p w:rsidR="00591B25" w:rsidRPr="004D0793" w:rsidRDefault="00591B25" w:rsidP="000F7692">
      <w:pPr>
        <w:pStyle w:val="Normlnweb"/>
        <w:numPr>
          <w:ilvl w:val="0"/>
          <w:numId w:val="11"/>
        </w:numPr>
        <w:spacing w:before="0" w:beforeAutospacing="0" w:after="0" w:afterAutospacing="0"/>
        <w:rPr>
          <w:rFonts w:asciiTheme="minorHAnsi" w:hAnsiTheme="minorHAnsi" w:cstheme="minorHAnsi"/>
          <w:color w:val="0E101A"/>
          <w:lang w:val="en-US"/>
        </w:rPr>
      </w:pPr>
      <w:r w:rsidRPr="004D0793">
        <w:rPr>
          <w:rStyle w:val="Siln"/>
          <w:rFonts w:asciiTheme="minorHAnsi" w:hAnsiTheme="minorHAnsi" w:cstheme="minorHAnsi"/>
          <w:color w:val="0E101A"/>
          <w:lang w:val="en-US"/>
        </w:rPr>
        <w:t xml:space="preserve">Personnel costs include in the "calculator", resp. grant budget, employer´s statutory payments, is the same rule for </w:t>
      </w:r>
      <w:proofErr w:type="gramStart"/>
      <w:r w:rsidRPr="004D0793">
        <w:rPr>
          <w:rStyle w:val="Siln"/>
          <w:rFonts w:asciiTheme="minorHAnsi" w:hAnsiTheme="minorHAnsi" w:cstheme="minorHAnsi"/>
          <w:color w:val="0E101A"/>
          <w:lang w:val="en-US"/>
        </w:rPr>
        <w:t>foreigners?</w:t>
      </w:r>
      <w:proofErr w:type="gramEnd"/>
    </w:p>
    <w:p w:rsidR="00591B25" w:rsidRPr="004D0793" w:rsidRDefault="00591B25" w:rsidP="006664BA">
      <w:pPr>
        <w:pStyle w:val="Normlnweb"/>
        <w:numPr>
          <w:ilvl w:val="0"/>
          <w:numId w:val="12"/>
        </w:numPr>
        <w:spacing w:before="0" w:beforeAutospacing="0" w:after="0" w:afterAutospacing="0"/>
        <w:rPr>
          <w:rFonts w:asciiTheme="minorHAnsi" w:hAnsiTheme="minorHAnsi" w:cstheme="minorHAnsi"/>
          <w:color w:val="0E101A"/>
          <w:lang w:val="en-US"/>
        </w:rPr>
      </w:pPr>
      <w:r w:rsidRPr="004D0793">
        <w:rPr>
          <w:rFonts w:asciiTheme="minorHAnsi" w:hAnsiTheme="minorHAnsi" w:cstheme="minorHAnsi"/>
          <w:color w:val="0E101A"/>
          <w:lang w:val="en-US"/>
        </w:rPr>
        <w:t>Please, enter the data in the project budget calculator as is required by the calculator. This means the gross salary of researchers, from which the calculator calculates statutory employer´s payments according to the legislation valid in the Czech Republic. In the case of foreigners, the proper setting of all requirements following Czech and international legislation will be resolved individually with the CZU Department of Human Resource Management after the announcement of results and selection of supported projects.</w:t>
      </w:r>
    </w:p>
    <w:p w:rsidR="00591B25" w:rsidRPr="004D0793" w:rsidRDefault="00591B25" w:rsidP="00591B25">
      <w:pPr>
        <w:pStyle w:val="Normlnweb"/>
        <w:spacing w:before="0" w:beforeAutospacing="0" w:after="0" w:afterAutospacing="0"/>
        <w:rPr>
          <w:rFonts w:asciiTheme="minorHAnsi" w:hAnsiTheme="minorHAnsi" w:cstheme="minorHAnsi"/>
          <w:color w:val="0E101A"/>
          <w:lang w:val="en-US"/>
        </w:rPr>
      </w:pPr>
      <w:r w:rsidRPr="004D0793">
        <w:rPr>
          <w:rFonts w:asciiTheme="minorHAnsi" w:hAnsiTheme="minorHAnsi" w:cstheme="minorHAnsi"/>
          <w:color w:val="0E101A"/>
          <w:lang w:val="en-US"/>
        </w:rPr>
        <w:t> </w:t>
      </w:r>
    </w:p>
    <w:p w:rsidR="00591B25" w:rsidRPr="004D0793" w:rsidRDefault="00591B25" w:rsidP="000F7692">
      <w:pPr>
        <w:pStyle w:val="Odstavecseseznamem"/>
        <w:numPr>
          <w:ilvl w:val="0"/>
          <w:numId w:val="11"/>
        </w:numPr>
        <w:spacing w:after="0" w:line="240" w:lineRule="auto"/>
        <w:rPr>
          <w:rFonts w:cstheme="minorHAnsi"/>
          <w:color w:val="0E101A"/>
          <w:sz w:val="24"/>
          <w:szCs w:val="24"/>
          <w:lang w:val="en-US"/>
        </w:rPr>
      </w:pPr>
      <w:r w:rsidRPr="004D0793">
        <w:rPr>
          <w:rStyle w:val="Siln"/>
          <w:rFonts w:cstheme="minorHAnsi"/>
          <w:color w:val="0E101A"/>
          <w:sz w:val="24"/>
          <w:szCs w:val="24"/>
          <w:lang w:val="en-US"/>
        </w:rPr>
        <w:t>Is the data collection in Africa mandatory foreign activity?</w:t>
      </w:r>
    </w:p>
    <w:p w:rsidR="00591B25" w:rsidRPr="004D0793" w:rsidRDefault="00591B25" w:rsidP="006664BA">
      <w:pPr>
        <w:pStyle w:val="Normlnweb"/>
        <w:numPr>
          <w:ilvl w:val="0"/>
          <w:numId w:val="12"/>
        </w:numPr>
        <w:spacing w:before="0" w:beforeAutospacing="0" w:after="0" w:afterAutospacing="0"/>
        <w:rPr>
          <w:rFonts w:asciiTheme="minorHAnsi" w:hAnsiTheme="minorHAnsi" w:cstheme="minorHAnsi"/>
          <w:color w:val="0E101A"/>
          <w:lang w:val="en-US"/>
        </w:rPr>
      </w:pPr>
      <w:r w:rsidRPr="004D0793">
        <w:rPr>
          <w:rFonts w:asciiTheme="minorHAnsi" w:hAnsiTheme="minorHAnsi" w:cstheme="minorHAnsi"/>
          <w:color w:val="0E101A"/>
          <w:lang w:val="en-US"/>
        </w:rPr>
        <w:t>All researchers with work capacity corresponding to 0.3 workloads and higher must perform at least one educational/research activity abroad (e.g. internship, summer school, research stay, active participation in conferences) during the execution of a Student Grant. </w:t>
      </w:r>
    </w:p>
    <w:p w:rsidR="00591B25" w:rsidRPr="004D0793" w:rsidRDefault="00591B25" w:rsidP="006664BA">
      <w:pPr>
        <w:pStyle w:val="Normlnweb"/>
        <w:numPr>
          <w:ilvl w:val="0"/>
          <w:numId w:val="12"/>
        </w:numPr>
        <w:spacing w:before="0" w:beforeAutospacing="0" w:after="0" w:afterAutospacing="0"/>
        <w:rPr>
          <w:rFonts w:asciiTheme="minorHAnsi" w:hAnsiTheme="minorHAnsi" w:cstheme="minorHAnsi"/>
          <w:color w:val="0E101A"/>
          <w:lang w:val="en-US"/>
        </w:rPr>
      </w:pPr>
      <w:r w:rsidRPr="004D0793">
        <w:rPr>
          <w:rFonts w:asciiTheme="minorHAnsi" w:hAnsiTheme="minorHAnsi" w:cstheme="minorHAnsi"/>
          <w:color w:val="0E101A"/>
          <w:lang w:val="en-US"/>
        </w:rPr>
        <w:t>Data collection is a research stay.</w:t>
      </w:r>
    </w:p>
    <w:p w:rsidR="00591B25" w:rsidRPr="004D0793" w:rsidRDefault="00591B25" w:rsidP="006664BA">
      <w:pPr>
        <w:pStyle w:val="Normlnweb"/>
        <w:numPr>
          <w:ilvl w:val="0"/>
          <w:numId w:val="12"/>
        </w:numPr>
        <w:spacing w:before="0" w:beforeAutospacing="0" w:after="0" w:afterAutospacing="0"/>
        <w:rPr>
          <w:rFonts w:asciiTheme="minorHAnsi" w:hAnsiTheme="minorHAnsi" w:cstheme="minorHAnsi"/>
          <w:color w:val="0E101A"/>
          <w:lang w:val="en-US"/>
        </w:rPr>
      </w:pPr>
      <w:r w:rsidRPr="004D0793">
        <w:rPr>
          <w:rFonts w:asciiTheme="minorHAnsi" w:hAnsiTheme="minorHAnsi" w:cstheme="minorHAnsi"/>
          <w:color w:val="0E101A"/>
          <w:lang w:val="en-US"/>
        </w:rPr>
        <w:t xml:space="preserve">To prove of this activity a confirmation/certificate of participation in an activity abroad, issued by a foreign institution, is required. At the very least, a certificate must provide the identification of the foreign institution, contact data, duration of </w:t>
      </w:r>
      <w:r w:rsidRPr="004D0793">
        <w:rPr>
          <w:rFonts w:asciiTheme="minorHAnsi" w:hAnsiTheme="minorHAnsi" w:cstheme="minorHAnsi"/>
          <w:color w:val="0E101A"/>
          <w:lang w:val="en-US"/>
        </w:rPr>
        <w:lastRenderedPageBreak/>
        <w:t>the foreign activity, and information on the number of hours in the case of summer schools, internships or research stays and similar events.  </w:t>
      </w:r>
    </w:p>
    <w:p w:rsidR="00591B25" w:rsidRPr="004D0793" w:rsidRDefault="00591B25" w:rsidP="006664BA">
      <w:pPr>
        <w:pStyle w:val="Normlnweb"/>
        <w:numPr>
          <w:ilvl w:val="0"/>
          <w:numId w:val="12"/>
        </w:numPr>
        <w:spacing w:before="0" w:beforeAutospacing="0" w:after="0" w:afterAutospacing="0"/>
        <w:rPr>
          <w:rFonts w:asciiTheme="minorHAnsi" w:hAnsiTheme="minorHAnsi" w:cstheme="minorHAnsi"/>
          <w:color w:val="0E101A"/>
          <w:lang w:val="en-US"/>
        </w:rPr>
      </w:pPr>
      <w:r w:rsidRPr="004D0793">
        <w:rPr>
          <w:rFonts w:asciiTheme="minorHAnsi" w:hAnsiTheme="minorHAnsi" w:cstheme="minorHAnsi"/>
          <w:color w:val="0E101A"/>
          <w:lang w:val="en-US"/>
        </w:rPr>
        <w:t>If an educational/research activity is carried out in a country where the student’s mother tongue is generally comprehensible (e.g. Slovakia), at least a part of the activity concerned must be carried out in a foreign language (e.g. presentation of a paper, the text of a study).</w:t>
      </w:r>
    </w:p>
    <w:p w:rsidR="000F7692" w:rsidRPr="004D0793" w:rsidRDefault="000F7692" w:rsidP="00591B25">
      <w:pPr>
        <w:pStyle w:val="Normlnweb"/>
        <w:spacing w:before="0" w:beforeAutospacing="0" w:after="0" w:afterAutospacing="0"/>
        <w:rPr>
          <w:rFonts w:asciiTheme="minorHAnsi" w:hAnsiTheme="minorHAnsi" w:cstheme="minorHAnsi"/>
          <w:color w:val="0E101A"/>
          <w:lang w:val="en-US"/>
        </w:rPr>
      </w:pPr>
    </w:p>
    <w:p w:rsidR="00591B25" w:rsidRPr="004D0793" w:rsidRDefault="00591B25" w:rsidP="006664BA">
      <w:pPr>
        <w:pStyle w:val="Normlnweb"/>
        <w:numPr>
          <w:ilvl w:val="0"/>
          <w:numId w:val="11"/>
        </w:numPr>
        <w:spacing w:before="0" w:beforeAutospacing="0" w:after="0" w:afterAutospacing="0"/>
        <w:rPr>
          <w:rFonts w:asciiTheme="minorHAnsi" w:hAnsiTheme="minorHAnsi" w:cstheme="minorHAnsi"/>
          <w:color w:val="0E101A"/>
          <w:lang w:val="en-US"/>
        </w:rPr>
      </w:pPr>
      <w:r w:rsidRPr="004D0793">
        <w:rPr>
          <w:rStyle w:val="Siln"/>
          <w:rFonts w:asciiTheme="minorHAnsi" w:hAnsiTheme="minorHAnsi" w:cstheme="minorHAnsi"/>
          <w:color w:val="0E101A"/>
          <w:lang w:val="en-US"/>
        </w:rPr>
        <w:t>Is it mandatory to list any courses of the IGA project in the student grant application in the part of their educational goals and complete 24 hours of the course (trivial support)?</w:t>
      </w:r>
    </w:p>
    <w:p w:rsidR="00591B25" w:rsidRPr="004D0793" w:rsidRDefault="00591B25" w:rsidP="006664BA">
      <w:pPr>
        <w:pStyle w:val="Normlnweb"/>
        <w:numPr>
          <w:ilvl w:val="0"/>
          <w:numId w:val="12"/>
        </w:numPr>
        <w:spacing w:before="0" w:beforeAutospacing="0" w:after="0" w:afterAutospacing="0"/>
        <w:rPr>
          <w:rFonts w:asciiTheme="minorHAnsi" w:hAnsiTheme="minorHAnsi" w:cstheme="minorHAnsi"/>
          <w:color w:val="0E101A"/>
          <w:lang w:val="en-US"/>
        </w:rPr>
      </w:pPr>
      <w:r w:rsidRPr="004D0793">
        <w:rPr>
          <w:rFonts w:asciiTheme="minorHAnsi" w:hAnsiTheme="minorHAnsi" w:cstheme="minorHAnsi"/>
          <w:color w:val="0E101A"/>
          <w:lang w:val="en-US"/>
        </w:rPr>
        <w:t>Yes, each member of the research team must complete an educational activity from the offer within the project Improvement in Quality of the Internal Grant Scheme at CZU (IGA) in the range of min. 24 hours. The offer of educational activities is published here: </w:t>
      </w:r>
      <w:hyperlink r:id="rId7" w:tgtFrame="_blank" w:history="1">
        <w:r w:rsidRPr="004D0793">
          <w:rPr>
            <w:rStyle w:val="Hypertextovodkaz"/>
            <w:rFonts w:asciiTheme="minorHAnsi" w:hAnsiTheme="minorHAnsi" w:cstheme="minorHAnsi"/>
            <w:color w:val="4A6EE0"/>
            <w:lang w:val="en-US"/>
          </w:rPr>
          <w:t>https://www.czu.cz/en/r-9189-science-research/r-16373-ugc/r-16375-educational-activities</w:t>
        </w:r>
      </w:hyperlink>
      <w:r w:rsidRPr="004D0793">
        <w:rPr>
          <w:rFonts w:asciiTheme="minorHAnsi" w:hAnsiTheme="minorHAnsi" w:cstheme="minorHAnsi"/>
          <w:color w:val="0E101A"/>
          <w:lang w:val="en-US"/>
        </w:rPr>
        <w:t> </w:t>
      </w:r>
    </w:p>
    <w:p w:rsidR="00591B25" w:rsidRPr="004D0793" w:rsidRDefault="00591B25" w:rsidP="00591B25">
      <w:pPr>
        <w:pStyle w:val="Normlnweb"/>
        <w:spacing w:before="0" w:beforeAutospacing="0" w:after="0" w:afterAutospacing="0"/>
        <w:rPr>
          <w:rFonts w:asciiTheme="minorHAnsi" w:hAnsiTheme="minorHAnsi" w:cstheme="minorHAnsi"/>
          <w:color w:val="0E101A"/>
          <w:lang w:val="en-US"/>
        </w:rPr>
      </w:pPr>
    </w:p>
    <w:p w:rsidR="00591B25" w:rsidRPr="004D0793" w:rsidRDefault="00591B25" w:rsidP="000F7692">
      <w:pPr>
        <w:pStyle w:val="Normlnweb"/>
        <w:numPr>
          <w:ilvl w:val="0"/>
          <w:numId w:val="11"/>
        </w:numPr>
        <w:spacing w:before="0" w:beforeAutospacing="0" w:after="0" w:afterAutospacing="0"/>
        <w:rPr>
          <w:rFonts w:asciiTheme="minorHAnsi" w:hAnsiTheme="minorHAnsi" w:cstheme="minorHAnsi"/>
          <w:color w:val="0E101A"/>
          <w:lang w:val="en-US"/>
        </w:rPr>
      </w:pPr>
      <w:proofErr w:type="gramStart"/>
      <w:r w:rsidRPr="004D0793">
        <w:rPr>
          <w:rStyle w:val="Siln"/>
          <w:rFonts w:asciiTheme="minorHAnsi" w:hAnsiTheme="minorHAnsi" w:cstheme="minorHAnsi"/>
          <w:color w:val="0E101A"/>
          <w:lang w:val="en-US"/>
        </w:rPr>
        <w:t>Must activity reports be submitted</w:t>
      </w:r>
      <w:proofErr w:type="gramEnd"/>
      <w:r w:rsidRPr="004D0793">
        <w:rPr>
          <w:rStyle w:val="Siln"/>
          <w:rFonts w:asciiTheme="minorHAnsi" w:hAnsiTheme="minorHAnsi" w:cstheme="minorHAnsi"/>
          <w:color w:val="0E101A"/>
          <w:lang w:val="en-US"/>
        </w:rPr>
        <w:t xml:space="preserve"> only in paper form at the Department of Science and Research at Rectorate? In the case of going abroad or fieldwork is this requirement very limiting.</w:t>
      </w:r>
    </w:p>
    <w:p w:rsidR="00591B25" w:rsidRPr="004D0793" w:rsidRDefault="00591B25" w:rsidP="006664BA">
      <w:pPr>
        <w:pStyle w:val="Normlnweb"/>
        <w:numPr>
          <w:ilvl w:val="0"/>
          <w:numId w:val="12"/>
        </w:numPr>
        <w:spacing w:before="0" w:beforeAutospacing="0" w:after="0" w:afterAutospacing="0"/>
        <w:rPr>
          <w:rFonts w:asciiTheme="minorHAnsi" w:hAnsiTheme="minorHAnsi" w:cstheme="minorHAnsi"/>
          <w:color w:val="0E101A"/>
          <w:lang w:val="en-US"/>
        </w:rPr>
      </w:pPr>
      <w:r w:rsidRPr="004D0793">
        <w:rPr>
          <w:rFonts w:asciiTheme="minorHAnsi" w:hAnsiTheme="minorHAnsi" w:cstheme="minorHAnsi"/>
          <w:color w:val="0E101A"/>
          <w:lang w:val="en-US"/>
        </w:rPr>
        <w:t>In the sense of Binging rules for applicants and recipients of UGC is the researcher obliged in the case of: </w:t>
      </w:r>
    </w:p>
    <w:p w:rsidR="00591B25" w:rsidRPr="004D0793" w:rsidRDefault="00591B25" w:rsidP="00591B25">
      <w:pPr>
        <w:numPr>
          <w:ilvl w:val="1"/>
          <w:numId w:val="8"/>
        </w:numPr>
        <w:spacing w:after="0" w:line="240" w:lineRule="auto"/>
        <w:rPr>
          <w:rFonts w:cstheme="minorHAnsi"/>
          <w:color w:val="0E101A"/>
          <w:sz w:val="24"/>
          <w:szCs w:val="24"/>
          <w:lang w:val="en-US"/>
        </w:rPr>
      </w:pPr>
      <w:r w:rsidRPr="004D0793">
        <w:rPr>
          <w:rFonts w:cstheme="minorHAnsi"/>
          <w:color w:val="0E101A"/>
          <w:sz w:val="24"/>
          <w:szCs w:val="24"/>
          <w:lang w:val="en-US"/>
        </w:rPr>
        <w:t xml:space="preserve">Month Activity Report – A completed Activity Report, signed by the given researcher and mentor, </w:t>
      </w:r>
      <w:proofErr w:type="gramStart"/>
      <w:r w:rsidRPr="004D0793">
        <w:rPr>
          <w:rFonts w:cstheme="minorHAnsi"/>
          <w:color w:val="0E101A"/>
          <w:sz w:val="24"/>
          <w:szCs w:val="24"/>
          <w:lang w:val="en-US"/>
        </w:rPr>
        <w:t>must be presented</w:t>
      </w:r>
      <w:proofErr w:type="gramEnd"/>
      <w:r w:rsidRPr="004D0793">
        <w:rPr>
          <w:rFonts w:cstheme="minorHAnsi"/>
          <w:color w:val="0E101A"/>
          <w:sz w:val="24"/>
          <w:szCs w:val="24"/>
          <w:lang w:val="en-US"/>
        </w:rPr>
        <w:t xml:space="preserve"> in hard copy at the </w:t>
      </w:r>
      <w:proofErr w:type="spellStart"/>
      <w:r w:rsidRPr="004D0793">
        <w:rPr>
          <w:rFonts w:cstheme="minorHAnsi"/>
          <w:color w:val="0E101A"/>
          <w:sz w:val="24"/>
          <w:szCs w:val="24"/>
          <w:lang w:val="en-US"/>
        </w:rPr>
        <w:t>SaR</w:t>
      </w:r>
      <w:proofErr w:type="spellEnd"/>
      <w:r w:rsidRPr="004D0793">
        <w:rPr>
          <w:rFonts w:cstheme="minorHAnsi"/>
          <w:color w:val="0E101A"/>
          <w:sz w:val="24"/>
          <w:szCs w:val="24"/>
          <w:lang w:val="en-US"/>
        </w:rPr>
        <w:t xml:space="preserve"> R Department by the 8th day of the subsequent month.</w:t>
      </w:r>
    </w:p>
    <w:p w:rsidR="00591B25" w:rsidRPr="004D0793" w:rsidRDefault="00591B25" w:rsidP="00591B25">
      <w:pPr>
        <w:numPr>
          <w:ilvl w:val="1"/>
          <w:numId w:val="8"/>
        </w:numPr>
        <w:spacing w:after="0" w:line="240" w:lineRule="auto"/>
        <w:rPr>
          <w:rFonts w:cstheme="minorHAnsi"/>
          <w:color w:val="0E101A"/>
          <w:sz w:val="24"/>
          <w:szCs w:val="24"/>
          <w:lang w:val="en-US"/>
        </w:rPr>
      </w:pPr>
      <w:r w:rsidRPr="004D0793">
        <w:rPr>
          <w:rFonts w:cstheme="minorHAnsi"/>
          <w:color w:val="0E101A"/>
          <w:sz w:val="24"/>
          <w:szCs w:val="24"/>
          <w:lang w:val="en-US"/>
        </w:rPr>
        <w:t xml:space="preserve">Interim Activity Report – A completed Interim Activity Report, signed by the main researcher and mentor, </w:t>
      </w:r>
      <w:proofErr w:type="gramStart"/>
      <w:r w:rsidRPr="004D0793">
        <w:rPr>
          <w:rFonts w:cstheme="minorHAnsi"/>
          <w:color w:val="0E101A"/>
          <w:sz w:val="24"/>
          <w:szCs w:val="24"/>
          <w:lang w:val="en-US"/>
        </w:rPr>
        <w:t>must be submitted</w:t>
      </w:r>
      <w:proofErr w:type="gramEnd"/>
      <w:r w:rsidRPr="004D0793">
        <w:rPr>
          <w:rFonts w:cstheme="minorHAnsi"/>
          <w:color w:val="0E101A"/>
          <w:sz w:val="24"/>
          <w:szCs w:val="24"/>
          <w:lang w:val="en-US"/>
        </w:rPr>
        <w:t xml:space="preserve"> in hard copy at the </w:t>
      </w:r>
      <w:proofErr w:type="spellStart"/>
      <w:r w:rsidRPr="004D0793">
        <w:rPr>
          <w:rFonts w:cstheme="minorHAnsi"/>
          <w:color w:val="0E101A"/>
          <w:sz w:val="24"/>
          <w:szCs w:val="24"/>
          <w:lang w:val="en-US"/>
        </w:rPr>
        <w:t>SaR</w:t>
      </w:r>
      <w:proofErr w:type="spellEnd"/>
      <w:r w:rsidRPr="004D0793">
        <w:rPr>
          <w:rFonts w:cstheme="minorHAnsi"/>
          <w:color w:val="0E101A"/>
          <w:sz w:val="24"/>
          <w:szCs w:val="24"/>
          <w:lang w:val="en-US"/>
        </w:rPr>
        <w:t xml:space="preserve"> R Department by the 15th day of the subsequent month. </w:t>
      </w:r>
    </w:p>
    <w:p w:rsidR="00591B25" w:rsidRPr="004D0793" w:rsidRDefault="00591B25" w:rsidP="006664BA">
      <w:pPr>
        <w:pStyle w:val="Normlnweb"/>
        <w:numPr>
          <w:ilvl w:val="0"/>
          <w:numId w:val="12"/>
        </w:numPr>
        <w:spacing w:before="0" w:beforeAutospacing="0" w:after="0" w:afterAutospacing="0"/>
        <w:rPr>
          <w:rFonts w:asciiTheme="minorHAnsi" w:hAnsiTheme="minorHAnsi" w:cstheme="minorHAnsi"/>
          <w:color w:val="0E101A"/>
          <w:lang w:val="en-US"/>
        </w:rPr>
      </w:pPr>
      <w:r w:rsidRPr="004D0793">
        <w:rPr>
          <w:rFonts w:asciiTheme="minorHAnsi" w:hAnsiTheme="minorHAnsi" w:cstheme="minorHAnsi"/>
          <w:color w:val="0E101A"/>
          <w:lang w:val="en-US"/>
        </w:rPr>
        <w:t xml:space="preserve">In order to simplify the submission of the activity report, in justified cases, </w:t>
      </w:r>
      <w:proofErr w:type="spellStart"/>
      <w:r w:rsidRPr="004D0793">
        <w:rPr>
          <w:rFonts w:asciiTheme="minorHAnsi" w:hAnsiTheme="minorHAnsi" w:cstheme="minorHAnsi"/>
          <w:color w:val="0E101A"/>
          <w:lang w:val="en-US"/>
        </w:rPr>
        <w:t>eg</w:t>
      </w:r>
      <w:proofErr w:type="spellEnd"/>
      <w:r w:rsidRPr="004D0793">
        <w:rPr>
          <w:rFonts w:asciiTheme="minorHAnsi" w:hAnsiTheme="minorHAnsi" w:cstheme="minorHAnsi"/>
          <w:color w:val="0E101A"/>
          <w:lang w:val="en-US"/>
        </w:rPr>
        <w:t xml:space="preserve"> when the researcher or mentor goes abroad, it will be possible to submit the activity report by email in the form of a scan with signatures. The researcher will ensure the delivery of a printed version of the activity report with physically signatures to the </w:t>
      </w:r>
      <w:proofErr w:type="spellStart"/>
      <w:r w:rsidRPr="004D0793">
        <w:rPr>
          <w:rFonts w:asciiTheme="minorHAnsi" w:hAnsiTheme="minorHAnsi" w:cstheme="minorHAnsi"/>
          <w:color w:val="0E101A"/>
          <w:lang w:val="en-US"/>
        </w:rPr>
        <w:t>SaR</w:t>
      </w:r>
      <w:proofErr w:type="spellEnd"/>
      <w:r w:rsidRPr="004D0793">
        <w:rPr>
          <w:rFonts w:asciiTheme="minorHAnsi" w:hAnsiTheme="minorHAnsi" w:cstheme="minorHAnsi"/>
          <w:color w:val="0E101A"/>
          <w:lang w:val="en-US"/>
        </w:rPr>
        <w:t xml:space="preserve"> R Dept.</w:t>
      </w:r>
      <w:r w:rsidR="00D37EBD" w:rsidRPr="004D0793">
        <w:rPr>
          <w:rFonts w:asciiTheme="minorHAnsi" w:hAnsiTheme="minorHAnsi" w:cstheme="minorHAnsi"/>
          <w:color w:val="0E101A"/>
          <w:lang w:val="en-US"/>
        </w:rPr>
        <w:t xml:space="preserve"> </w:t>
      </w:r>
      <w:r w:rsidRPr="004D0793">
        <w:rPr>
          <w:rFonts w:asciiTheme="minorHAnsi" w:hAnsiTheme="minorHAnsi" w:cstheme="minorHAnsi"/>
          <w:color w:val="0E101A"/>
          <w:lang w:val="en-US"/>
        </w:rPr>
        <w:t xml:space="preserve">as soon as possible. The researcher will inform </w:t>
      </w:r>
      <w:proofErr w:type="spellStart"/>
      <w:r w:rsidRPr="004D0793">
        <w:rPr>
          <w:rFonts w:asciiTheme="minorHAnsi" w:hAnsiTheme="minorHAnsi" w:cstheme="minorHAnsi"/>
          <w:color w:val="0E101A"/>
          <w:lang w:val="en-US"/>
        </w:rPr>
        <w:t>SaR</w:t>
      </w:r>
      <w:proofErr w:type="spellEnd"/>
      <w:r w:rsidRPr="004D0793">
        <w:rPr>
          <w:rFonts w:asciiTheme="minorHAnsi" w:hAnsiTheme="minorHAnsi" w:cstheme="minorHAnsi"/>
          <w:color w:val="0E101A"/>
          <w:lang w:val="en-US"/>
        </w:rPr>
        <w:t xml:space="preserve"> R Department.</w:t>
      </w:r>
    </w:p>
    <w:p w:rsidR="00591B25" w:rsidRPr="004D0793" w:rsidRDefault="006664BA" w:rsidP="006664BA">
      <w:pPr>
        <w:pStyle w:val="Normlnweb"/>
        <w:numPr>
          <w:ilvl w:val="0"/>
          <w:numId w:val="12"/>
        </w:numPr>
        <w:spacing w:before="0" w:beforeAutospacing="0" w:after="0" w:afterAutospacing="0"/>
        <w:rPr>
          <w:rFonts w:asciiTheme="minorHAnsi" w:hAnsiTheme="minorHAnsi" w:cstheme="minorHAnsi"/>
          <w:color w:val="0E101A"/>
          <w:lang w:val="en-US"/>
        </w:rPr>
      </w:pPr>
      <w:r w:rsidRPr="004D0793">
        <w:rPr>
          <w:rFonts w:asciiTheme="minorHAnsi" w:hAnsiTheme="minorHAnsi" w:cstheme="minorHAnsi"/>
          <w:color w:val="0E101A"/>
          <w:lang w:val="en-US"/>
        </w:rPr>
        <w:t>T</w:t>
      </w:r>
      <w:r w:rsidR="00591B25" w:rsidRPr="004D0793">
        <w:rPr>
          <w:rFonts w:asciiTheme="minorHAnsi" w:hAnsiTheme="minorHAnsi" w:cstheme="minorHAnsi"/>
          <w:color w:val="0E101A"/>
          <w:lang w:val="en-US"/>
        </w:rPr>
        <w:t xml:space="preserve">his new possibility how to submit an activity report </w:t>
      </w:r>
      <w:proofErr w:type="gramStart"/>
      <w:r w:rsidR="00591B25" w:rsidRPr="004D0793">
        <w:rPr>
          <w:rFonts w:asciiTheme="minorHAnsi" w:hAnsiTheme="minorHAnsi" w:cstheme="minorHAnsi"/>
          <w:color w:val="0E101A"/>
          <w:lang w:val="en-US"/>
        </w:rPr>
        <w:t>will be regulated</w:t>
      </w:r>
      <w:proofErr w:type="gramEnd"/>
      <w:r w:rsidR="00591B25" w:rsidRPr="004D0793">
        <w:rPr>
          <w:rFonts w:asciiTheme="minorHAnsi" w:hAnsiTheme="minorHAnsi" w:cstheme="minorHAnsi"/>
          <w:color w:val="0E101A"/>
          <w:lang w:val="en-US"/>
        </w:rPr>
        <w:t xml:space="preserve"> in the Binding Rules for Applicants and Recipients of UGC.</w:t>
      </w:r>
    </w:p>
    <w:p w:rsidR="002A070E" w:rsidRPr="004D0793" w:rsidRDefault="002A070E" w:rsidP="00591B25">
      <w:pPr>
        <w:pStyle w:val="Normlnweb"/>
        <w:spacing w:before="0" w:beforeAutospacing="0" w:after="0" w:afterAutospacing="0"/>
        <w:rPr>
          <w:rFonts w:asciiTheme="minorHAnsi" w:hAnsiTheme="minorHAnsi" w:cstheme="minorHAnsi"/>
          <w:color w:val="0E101A"/>
          <w:lang w:val="en-US"/>
        </w:rPr>
      </w:pPr>
    </w:p>
    <w:p w:rsidR="000F7692" w:rsidRPr="004D0793" w:rsidRDefault="000F7692" w:rsidP="00591B25">
      <w:pPr>
        <w:pStyle w:val="Normlnweb"/>
        <w:spacing w:before="0" w:beforeAutospacing="0" w:after="0" w:afterAutospacing="0"/>
        <w:rPr>
          <w:rFonts w:asciiTheme="minorHAnsi" w:hAnsiTheme="minorHAnsi" w:cstheme="minorHAnsi"/>
          <w:color w:val="0E101A"/>
          <w:lang w:val="en-US"/>
        </w:rPr>
      </w:pPr>
    </w:p>
    <w:p w:rsidR="000F7692" w:rsidRPr="004D0793" w:rsidRDefault="006664BA" w:rsidP="006664BA">
      <w:pPr>
        <w:pStyle w:val="Normlnweb"/>
        <w:numPr>
          <w:ilvl w:val="0"/>
          <w:numId w:val="11"/>
        </w:numPr>
        <w:spacing w:before="0" w:beforeAutospacing="0" w:after="0" w:afterAutospacing="0"/>
        <w:rPr>
          <w:rStyle w:val="Siln"/>
          <w:rFonts w:asciiTheme="minorHAnsi" w:hAnsiTheme="minorHAnsi" w:cstheme="minorHAnsi"/>
          <w:color w:val="0E101A"/>
          <w:lang w:val="en-US"/>
        </w:rPr>
      </w:pPr>
      <w:r w:rsidRPr="004D0793">
        <w:rPr>
          <w:rStyle w:val="Siln"/>
          <w:rFonts w:asciiTheme="minorHAnsi" w:hAnsiTheme="minorHAnsi" w:cstheme="minorHAnsi"/>
          <w:color w:val="0E101A"/>
          <w:lang w:val="en-US"/>
        </w:rPr>
        <w:t xml:space="preserve">Is there a preferred citation </w:t>
      </w:r>
      <w:r w:rsidR="002C258B" w:rsidRPr="004D0793">
        <w:rPr>
          <w:rStyle w:val="Siln"/>
          <w:rFonts w:asciiTheme="minorHAnsi" w:hAnsiTheme="minorHAnsi" w:cstheme="minorHAnsi"/>
          <w:color w:val="0E101A"/>
          <w:lang w:val="en-US"/>
        </w:rPr>
        <w:t>style</w:t>
      </w:r>
      <w:r w:rsidRPr="004D0793">
        <w:rPr>
          <w:rStyle w:val="Siln"/>
          <w:rFonts w:asciiTheme="minorHAnsi" w:hAnsiTheme="minorHAnsi" w:cstheme="minorHAnsi"/>
          <w:color w:val="0E101A"/>
          <w:lang w:val="en-US"/>
        </w:rPr>
        <w:t xml:space="preserve"> in the project application?</w:t>
      </w:r>
      <w:r w:rsidR="002C258B" w:rsidRPr="004D0793">
        <w:rPr>
          <w:rStyle w:val="Siln"/>
          <w:rFonts w:asciiTheme="minorHAnsi" w:hAnsiTheme="minorHAnsi" w:cstheme="minorHAnsi"/>
          <w:color w:val="0E101A"/>
          <w:lang w:val="en-US"/>
        </w:rPr>
        <w:t xml:space="preserve"> </w:t>
      </w:r>
    </w:p>
    <w:p w:rsidR="000F7692" w:rsidRPr="004D0793" w:rsidRDefault="002C258B" w:rsidP="006664BA">
      <w:pPr>
        <w:pStyle w:val="Normlnweb"/>
        <w:numPr>
          <w:ilvl w:val="0"/>
          <w:numId w:val="12"/>
        </w:numPr>
        <w:spacing w:before="0" w:beforeAutospacing="0" w:after="0" w:afterAutospacing="0"/>
        <w:rPr>
          <w:rFonts w:asciiTheme="minorHAnsi" w:hAnsiTheme="minorHAnsi" w:cstheme="minorHAnsi"/>
        </w:rPr>
      </w:pPr>
      <w:r w:rsidRPr="004D0793">
        <w:rPr>
          <w:rFonts w:asciiTheme="minorHAnsi" w:hAnsiTheme="minorHAnsi" w:cstheme="minorHAnsi"/>
          <w:color w:val="0E101A"/>
          <w:lang w:val="en-US"/>
        </w:rPr>
        <w:t xml:space="preserve">NO, the citation style </w:t>
      </w:r>
      <w:proofErr w:type="gramStart"/>
      <w:r w:rsidRPr="004D0793">
        <w:rPr>
          <w:rFonts w:asciiTheme="minorHAnsi" w:hAnsiTheme="minorHAnsi" w:cstheme="minorHAnsi"/>
          <w:color w:val="0E101A"/>
          <w:lang w:val="en-US"/>
        </w:rPr>
        <w:t>is not defined</w:t>
      </w:r>
      <w:proofErr w:type="gramEnd"/>
      <w:r w:rsidRPr="004D0793">
        <w:rPr>
          <w:rFonts w:asciiTheme="minorHAnsi" w:hAnsiTheme="minorHAnsi" w:cstheme="minorHAnsi"/>
          <w:color w:val="0E101A"/>
          <w:lang w:val="en-US"/>
        </w:rPr>
        <w:t xml:space="preserve">. </w:t>
      </w:r>
    </w:p>
    <w:p w:rsidR="000F7692" w:rsidRPr="004D0793" w:rsidRDefault="000F7692" w:rsidP="000F7692">
      <w:pPr>
        <w:spacing w:after="0" w:line="240" w:lineRule="auto"/>
        <w:rPr>
          <w:rFonts w:cstheme="minorHAnsi"/>
          <w:sz w:val="24"/>
          <w:szCs w:val="24"/>
        </w:rPr>
      </w:pPr>
    </w:p>
    <w:p w:rsidR="000F7692" w:rsidRPr="004D0793" w:rsidRDefault="000F7692" w:rsidP="000F7692">
      <w:pPr>
        <w:spacing w:after="0" w:line="240" w:lineRule="auto"/>
        <w:rPr>
          <w:rFonts w:cstheme="minorHAnsi"/>
          <w:sz w:val="24"/>
          <w:szCs w:val="24"/>
        </w:rPr>
      </w:pPr>
    </w:p>
    <w:p w:rsidR="000F7692" w:rsidRPr="004D0793" w:rsidRDefault="00C668CF" w:rsidP="000F7692">
      <w:pPr>
        <w:pStyle w:val="Odstavecseseznamem"/>
        <w:numPr>
          <w:ilvl w:val="0"/>
          <w:numId w:val="11"/>
        </w:numPr>
        <w:spacing w:after="0" w:line="240" w:lineRule="auto"/>
        <w:rPr>
          <w:rFonts w:cstheme="minorHAnsi"/>
          <w:sz w:val="24"/>
          <w:szCs w:val="24"/>
        </w:rPr>
      </w:pPr>
      <w:proofErr w:type="spellStart"/>
      <w:r w:rsidRPr="004D0793">
        <w:rPr>
          <w:rFonts w:eastAsia="Times New Roman" w:cstheme="minorHAnsi"/>
          <w:b/>
          <w:sz w:val="24"/>
          <w:szCs w:val="24"/>
        </w:rPr>
        <w:t>Internal</w:t>
      </w:r>
      <w:proofErr w:type="spellEnd"/>
      <w:r w:rsidRPr="004D0793">
        <w:rPr>
          <w:rFonts w:eastAsia="Times New Roman" w:cstheme="minorHAnsi"/>
          <w:b/>
          <w:sz w:val="24"/>
          <w:szCs w:val="24"/>
        </w:rPr>
        <w:t xml:space="preserve"> and </w:t>
      </w:r>
      <w:proofErr w:type="spellStart"/>
      <w:r w:rsidRPr="004D0793">
        <w:rPr>
          <w:rFonts w:eastAsia="Times New Roman" w:cstheme="minorHAnsi"/>
          <w:b/>
          <w:sz w:val="24"/>
          <w:szCs w:val="24"/>
        </w:rPr>
        <w:t>external</w:t>
      </w:r>
      <w:proofErr w:type="spellEnd"/>
      <w:r w:rsidRPr="004D0793">
        <w:rPr>
          <w:rFonts w:eastAsia="Times New Roman" w:cstheme="minorHAnsi"/>
          <w:b/>
          <w:sz w:val="24"/>
          <w:szCs w:val="24"/>
        </w:rPr>
        <w:t xml:space="preserve"> </w:t>
      </w:r>
      <w:proofErr w:type="spellStart"/>
      <w:r w:rsidRPr="004D0793">
        <w:rPr>
          <w:rFonts w:eastAsia="Times New Roman" w:cstheme="minorHAnsi"/>
          <w:b/>
          <w:sz w:val="24"/>
          <w:szCs w:val="24"/>
        </w:rPr>
        <w:t>courses</w:t>
      </w:r>
      <w:proofErr w:type="spellEnd"/>
      <w:r w:rsidRPr="004D0793">
        <w:rPr>
          <w:rFonts w:eastAsia="Times New Roman" w:cstheme="minorHAnsi"/>
          <w:b/>
          <w:sz w:val="24"/>
          <w:szCs w:val="24"/>
        </w:rPr>
        <w:t xml:space="preserve">. </w:t>
      </w:r>
      <w:proofErr w:type="spellStart"/>
      <w:r w:rsidRPr="004D0793">
        <w:rPr>
          <w:rFonts w:eastAsia="Times New Roman" w:cstheme="minorHAnsi"/>
          <w:b/>
          <w:sz w:val="24"/>
          <w:szCs w:val="24"/>
        </w:rPr>
        <w:t>All</w:t>
      </w:r>
      <w:proofErr w:type="spellEnd"/>
      <w:r w:rsidRPr="004D0793">
        <w:rPr>
          <w:rFonts w:eastAsia="Times New Roman" w:cstheme="minorHAnsi"/>
          <w:b/>
          <w:sz w:val="24"/>
          <w:szCs w:val="24"/>
        </w:rPr>
        <w:t xml:space="preserve"> </w:t>
      </w:r>
      <w:proofErr w:type="spellStart"/>
      <w:r w:rsidRPr="004D0793">
        <w:rPr>
          <w:rFonts w:eastAsia="Times New Roman" w:cstheme="minorHAnsi"/>
          <w:b/>
          <w:sz w:val="24"/>
          <w:szCs w:val="24"/>
        </w:rPr>
        <w:t>internal</w:t>
      </w:r>
      <w:proofErr w:type="spellEnd"/>
      <w:r w:rsidRPr="004D0793">
        <w:rPr>
          <w:rFonts w:eastAsia="Times New Roman" w:cstheme="minorHAnsi"/>
          <w:b/>
          <w:sz w:val="24"/>
          <w:szCs w:val="24"/>
        </w:rPr>
        <w:t xml:space="preserve"> </w:t>
      </w:r>
      <w:proofErr w:type="spellStart"/>
      <w:r w:rsidRPr="004D0793">
        <w:rPr>
          <w:rFonts w:eastAsia="Times New Roman" w:cstheme="minorHAnsi"/>
          <w:b/>
          <w:sz w:val="24"/>
          <w:szCs w:val="24"/>
        </w:rPr>
        <w:t>courses</w:t>
      </w:r>
      <w:proofErr w:type="spellEnd"/>
      <w:r w:rsidRPr="004D0793">
        <w:rPr>
          <w:rFonts w:eastAsia="Times New Roman" w:cstheme="minorHAnsi"/>
          <w:b/>
          <w:sz w:val="24"/>
          <w:szCs w:val="24"/>
        </w:rPr>
        <w:t xml:space="preserve"> are full </w:t>
      </w:r>
      <w:proofErr w:type="spellStart"/>
      <w:r w:rsidRPr="004D0793">
        <w:rPr>
          <w:rFonts w:eastAsia="Times New Roman" w:cstheme="minorHAnsi"/>
          <w:b/>
          <w:sz w:val="24"/>
          <w:szCs w:val="24"/>
        </w:rPr>
        <w:t>now</w:t>
      </w:r>
      <w:proofErr w:type="spellEnd"/>
      <w:r w:rsidRPr="004D0793">
        <w:rPr>
          <w:rFonts w:eastAsia="Times New Roman" w:cstheme="minorHAnsi"/>
          <w:b/>
          <w:sz w:val="24"/>
          <w:szCs w:val="24"/>
        </w:rPr>
        <w:t xml:space="preserve">, </w:t>
      </w:r>
      <w:proofErr w:type="spellStart"/>
      <w:r w:rsidRPr="004D0793">
        <w:rPr>
          <w:rFonts w:eastAsia="Times New Roman" w:cstheme="minorHAnsi"/>
          <w:b/>
          <w:sz w:val="24"/>
          <w:szCs w:val="24"/>
        </w:rPr>
        <w:t>will</w:t>
      </w:r>
      <w:proofErr w:type="spellEnd"/>
      <w:r w:rsidRPr="004D0793">
        <w:rPr>
          <w:rFonts w:eastAsia="Times New Roman" w:cstheme="minorHAnsi"/>
          <w:b/>
          <w:sz w:val="24"/>
          <w:szCs w:val="24"/>
        </w:rPr>
        <w:t xml:space="preserve"> </w:t>
      </w:r>
      <w:proofErr w:type="spellStart"/>
      <w:r w:rsidRPr="004D0793">
        <w:rPr>
          <w:rFonts w:eastAsia="Times New Roman" w:cstheme="minorHAnsi"/>
          <w:b/>
          <w:sz w:val="24"/>
          <w:szCs w:val="24"/>
        </w:rPr>
        <w:t>be</w:t>
      </w:r>
      <w:proofErr w:type="spellEnd"/>
      <w:r w:rsidRPr="004D0793">
        <w:rPr>
          <w:rFonts w:eastAsia="Times New Roman" w:cstheme="minorHAnsi"/>
          <w:b/>
          <w:sz w:val="24"/>
          <w:szCs w:val="24"/>
        </w:rPr>
        <w:t xml:space="preserve"> more </w:t>
      </w:r>
      <w:proofErr w:type="spellStart"/>
      <w:r w:rsidRPr="004D0793">
        <w:rPr>
          <w:rFonts w:eastAsia="Times New Roman" w:cstheme="minorHAnsi"/>
          <w:b/>
          <w:sz w:val="24"/>
          <w:szCs w:val="24"/>
        </w:rPr>
        <w:t>internal</w:t>
      </w:r>
      <w:proofErr w:type="spellEnd"/>
      <w:r w:rsidRPr="004D0793">
        <w:rPr>
          <w:rFonts w:eastAsia="Times New Roman" w:cstheme="minorHAnsi"/>
          <w:b/>
          <w:sz w:val="24"/>
          <w:szCs w:val="24"/>
        </w:rPr>
        <w:t xml:space="preserve"> </w:t>
      </w:r>
      <w:proofErr w:type="spellStart"/>
      <w:r w:rsidRPr="004D0793">
        <w:rPr>
          <w:rFonts w:eastAsia="Times New Roman" w:cstheme="minorHAnsi"/>
          <w:b/>
          <w:sz w:val="24"/>
          <w:szCs w:val="24"/>
        </w:rPr>
        <w:t>courses</w:t>
      </w:r>
      <w:proofErr w:type="spellEnd"/>
      <w:r w:rsidRPr="004D0793">
        <w:rPr>
          <w:rFonts w:eastAsia="Times New Roman" w:cstheme="minorHAnsi"/>
          <w:b/>
          <w:sz w:val="24"/>
          <w:szCs w:val="24"/>
        </w:rPr>
        <w:t xml:space="preserve"> </w:t>
      </w:r>
      <w:proofErr w:type="spellStart"/>
      <w:r w:rsidRPr="004D0793">
        <w:rPr>
          <w:rFonts w:eastAsia="Times New Roman" w:cstheme="minorHAnsi"/>
          <w:b/>
          <w:sz w:val="24"/>
          <w:szCs w:val="24"/>
        </w:rPr>
        <w:t>available</w:t>
      </w:r>
      <w:proofErr w:type="spellEnd"/>
      <w:r w:rsidRPr="004D0793">
        <w:rPr>
          <w:rFonts w:eastAsia="Times New Roman" w:cstheme="minorHAnsi"/>
          <w:b/>
          <w:sz w:val="24"/>
          <w:szCs w:val="24"/>
        </w:rPr>
        <w:t xml:space="preserve">? </w:t>
      </w:r>
      <w:proofErr w:type="spellStart"/>
      <w:r w:rsidRPr="004D0793">
        <w:rPr>
          <w:rFonts w:eastAsia="Times New Roman" w:cstheme="minorHAnsi"/>
          <w:b/>
          <w:sz w:val="24"/>
          <w:szCs w:val="24"/>
        </w:rPr>
        <w:t>If</w:t>
      </w:r>
      <w:proofErr w:type="spellEnd"/>
      <w:r w:rsidRPr="004D0793">
        <w:rPr>
          <w:rFonts w:eastAsia="Times New Roman" w:cstheme="minorHAnsi"/>
          <w:b/>
          <w:sz w:val="24"/>
          <w:szCs w:val="24"/>
        </w:rPr>
        <w:t xml:space="preserve"> no, </w:t>
      </w:r>
      <w:proofErr w:type="spellStart"/>
      <w:r w:rsidRPr="004D0793">
        <w:rPr>
          <w:rFonts w:eastAsia="Times New Roman" w:cstheme="minorHAnsi"/>
          <w:b/>
          <w:sz w:val="24"/>
          <w:szCs w:val="24"/>
        </w:rPr>
        <w:t>please</w:t>
      </w:r>
      <w:proofErr w:type="spellEnd"/>
      <w:r w:rsidRPr="004D0793">
        <w:rPr>
          <w:rFonts w:eastAsia="Times New Roman" w:cstheme="minorHAnsi"/>
          <w:b/>
          <w:sz w:val="24"/>
          <w:szCs w:val="24"/>
        </w:rPr>
        <w:t xml:space="preserve"> </w:t>
      </w:r>
      <w:proofErr w:type="spellStart"/>
      <w:r w:rsidRPr="004D0793">
        <w:rPr>
          <w:rFonts w:eastAsia="Times New Roman" w:cstheme="minorHAnsi"/>
          <w:b/>
          <w:sz w:val="24"/>
          <w:szCs w:val="24"/>
        </w:rPr>
        <w:t>consider</w:t>
      </w:r>
      <w:proofErr w:type="spellEnd"/>
      <w:r w:rsidRPr="004D0793">
        <w:rPr>
          <w:rFonts w:eastAsia="Times New Roman" w:cstheme="minorHAnsi"/>
          <w:b/>
          <w:sz w:val="24"/>
          <w:szCs w:val="24"/>
        </w:rPr>
        <w:t xml:space="preserve">, </w:t>
      </w:r>
      <w:proofErr w:type="spellStart"/>
      <w:r w:rsidRPr="004D0793">
        <w:rPr>
          <w:rFonts w:eastAsia="Times New Roman" w:cstheme="minorHAnsi"/>
          <w:b/>
          <w:sz w:val="24"/>
          <w:szCs w:val="24"/>
        </w:rPr>
        <w:t>if</w:t>
      </w:r>
      <w:proofErr w:type="spellEnd"/>
      <w:r w:rsidRPr="004D0793">
        <w:rPr>
          <w:rFonts w:eastAsia="Times New Roman" w:cstheme="minorHAnsi"/>
          <w:b/>
          <w:sz w:val="24"/>
          <w:szCs w:val="24"/>
        </w:rPr>
        <w:t xml:space="preserve"> </w:t>
      </w:r>
      <w:proofErr w:type="spellStart"/>
      <w:r w:rsidRPr="004D0793">
        <w:rPr>
          <w:rFonts w:eastAsia="Times New Roman" w:cstheme="minorHAnsi"/>
          <w:b/>
          <w:sz w:val="24"/>
          <w:szCs w:val="24"/>
        </w:rPr>
        <w:t>is</w:t>
      </w:r>
      <w:proofErr w:type="spellEnd"/>
      <w:r w:rsidRPr="004D0793">
        <w:rPr>
          <w:rFonts w:eastAsia="Times New Roman" w:cstheme="minorHAnsi"/>
          <w:b/>
          <w:sz w:val="24"/>
          <w:szCs w:val="24"/>
        </w:rPr>
        <w:t xml:space="preserve"> </w:t>
      </w:r>
      <w:proofErr w:type="spellStart"/>
      <w:r w:rsidRPr="004D0793">
        <w:rPr>
          <w:rFonts w:eastAsia="Times New Roman" w:cstheme="minorHAnsi"/>
          <w:b/>
          <w:sz w:val="24"/>
          <w:szCs w:val="24"/>
        </w:rPr>
        <w:t>posible</w:t>
      </w:r>
      <w:proofErr w:type="spellEnd"/>
      <w:r w:rsidRPr="004D0793">
        <w:rPr>
          <w:rFonts w:eastAsia="Times New Roman" w:cstheme="minorHAnsi"/>
          <w:b/>
          <w:sz w:val="24"/>
          <w:szCs w:val="24"/>
        </w:rPr>
        <w:t xml:space="preserve"> to </w:t>
      </w:r>
      <w:proofErr w:type="spellStart"/>
      <w:r w:rsidRPr="004D0793">
        <w:rPr>
          <w:rFonts w:eastAsia="Times New Roman" w:cstheme="minorHAnsi"/>
          <w:b/>
          <w:sz w:val="24"/>
          <w:szCs w:val="24"/>
        </w:rPr>
        <w:t>attend</w:t>
      </w:r>
      <w:proofErr w:type="spellEnd"/>
      <w:r w:rsidRPr="004D0793">
        <w:rPr>
          <w:rFonts w:eastAsia="Times New Roman" w:cstheme="minorHAnsi"/>
          <w:b/>
          <w:sz w:val="24"/>
          <w:szCs w:val="24"/>
        </w:rPr>
        <w:t xml:space="preserve"> </w:t>
      </w:r>
      <w:proofErr w:type="spellStart"/>
      <w:r w:rsidRPr="004D0793">
        <w:rPr>
          <w:rFonts w:eastAsia="Times New Roman" w:cstheme="minorHAnsi"/>
          <w:b/>
          <w:sz w:val="24"/>
          <w:szCs w:val="24"/>
        </w:rPr>
        <w:t>some</w:t>
      </w:r>
      <w:proofErr w:type="spellEnd"/>
      <w:r w:rsidRPr="004D0793">
        <w:rPr>
          <w:rFonts w:eastAsia="Times New Roman" w:cstheme="minorHAnsi"/>
          <w:b/>
          <w:sz w:val="24"/>
          <w:szCs w:val="24"/>
        </w:rPr>
        <w:t xml:space="preserve"> </w:t>
      </w:r>
      <w:proofErr w:type="spellStart"/>
      <w:r w:rsidRPr="004D0793">
        <w:rPr>
          <w:rFonts w:eastAsia="Times New Roman" w:cstheme="minorHAnsi"/>
          <w:b/>
          <w:sz w:val="24"/>
          <w:szCs w:val="24"/>
        </w:rPr>
        <w:t>external</w:t>
      </w:r>
      <w:proofErr w:type="spellEnd"/>
      <w:r w:rsidRPr="004D0793">
        <w:rPr>
          <w:rFonts w:eastAsia="Times New Roman" w:cstheme="minorHAnsi"/>
          <w:b/>
          <w:sz w:val="24"/>
          <w:szCs w:val="24"/>
        </w:rPr>
        <w:t xml:space="preserve"> </w:t>
      </w:r>
      <w:proofErr w:type="spellStart"/>
      <w:r w:rsidRPr="004D0793">
        <w:rPr>
          <w:rFonts w:eastAsia="Times New Roman" w:cstheme="minorHAnsi"/>
          <w:b/>
          <w:sz w:val="24"/>
          <w:szCs w:val="24"/>
        </w:rPr>
        <w:t>courses</w:t>
      </w:r>
      <w:proofErr w:type="spellEnd"/>
      <w:r w:rsidRPr="004D0793">
        <w:rPr>
          <w:rFonts w:eastAsia="Times New Roman" w:cstheme="minorHAnsi"/>
          <w:b/>
          <w:sz w:val="24"/>
          <w:szCs w:val="24"/>
        </w:rPr>
        <w:t xml:space="preserve">.  </w:t>
      </w:r>
    </w:p>
    <w:p w:rsidR="00C668CF" w:rsidRPr="004D0793" w:rsidRDefault="00C668CF" w:rsidP="004D0793">
      <w:pPr>
        <w:pStyle w:val="Normlnweb"/>
        <w:numPr>
          <w:ilvl w:val="0"/>
          <w:numId w:val="12"/>
        </w:numPr>
        <w:spacing w:before="0" w:beforeAutospacing="0" w:after="0" w:afterAutospacing="0"/>
        <w:rPr>
          <w:rFonts w:asciiTheme="minorHAnsi" w:hAnsiTheme="minorHAnsi" w:cstheme="minorHAnsi"/>
        </w:rPr>
      </w:pPr>
      <w:proofErr w:type="spellStart"/>
      <w:r w:rsidRPr="004D0793">
        <w:rPr>
          <w:rFonts w:asciiTheme="minorHAnsi" w:hAnsiTheme="minorHAnsi" w:cstheme="minorHAnsi"/>
          <w:color w:val="0E101A"/>
          <w:lang w:val="en-US"/>
        </w:rPr>
        <w:t>Only</w:t>
      </w:r>
      <w:proofErr w:type="spellEnd"/>
      <w:r w:rsidRPr="004D0793">
        <w:rPr>
          <w:rFonts w:asciiTheme="minorHAnsi" w:hAnsiTheme="minorHAnsi" w:cstheme="minorHAnsi"/>
        </w:rPr>
        <w:t xml:space="preserve"> </w:t>
      </w:r>
      <w:proofErr w:type="spellStart"/>
      <w:r w:rsidRPr="004D0793">
        <w:rPr>
          <w:rFonts w:asciiTheme="minorHAnsi" w:hAnsiTheme="minorHAnsi" w:cstheme="minorHAnsi"/>
        </w:rPr>
        <w:t>internal</w:t>
      </w:r>
      <w:proofErr w:type="spellEnd"/>
      <w:r w:rsidRPr="004D0793">
        <w:rPr>
          <w:rFonts w:asciiTheme="minorHAnsi" w:hAnsiTheme="minorHAnsi" w:cstheme="minorHAnsi"/>
        </w:rPr>
        <w:t xml:space="preserve"> </w:t>
      </w:r>
      <w:proofErr w:type="spellStart"/>
      <w:r w:rsidRPr="004D0793">
        <w:rPr>
          <w:rFonts w:asciiTheme="minorHAnsi" w:hAnsiTheme="minorHAnsi" w:cstheme="minorHAnsi"/>
        </w:rPr>
        <w:t>courses</w:t>
      </w:r>
      <w:proofErr w:type="spellEnd"/>
      <w:r w:rsidRPr="004D0793">
        <w:rPr>
          <w:rFonts w:asciiTheme="minorHAnsi" w:hAnsiTheme="minorHAnsi" w:cstheme="minorHAnsi"/>
        </w:rPr>
        <w:t xml:space="preserve"> are </w:t>
      </w:r>
      <w:proofErr w:type="spellStart"/>
      <w:r w:rsidRPr="004D0793">
        <w:rPr>
          <w:rFonts w:asciiTheme="minorHAnsi" w:hAnsiTheme="minorHAnsi" w:cstheme="minorHAnsi"/>
        </w:rPr>
        <w:t>allowed</w:t>
      </w:r>
      <w:proofErr w:type="spellEnd"/>
      <w:r w:rsidRPr="004D0793">
        <w:rPr>
          <w:rFonts w:asciiTheme="minorHAnsi" w:hAnsiTheme="minorHAnsi" w:cstheme="minorHAnsi"/>
        </w:rPr>
        <w:t xml:space="preserve">. </w:t>
      </w:r>
    </w:p>
    <w:p w:rsidR="000F7692" w:rsidRPr="004D0793" w:rsidRDefault="00C668CF" w:rsidP="004D0793">
      <w:pPr>
        <w:pStyle w:val="Normlnweb"/>
        <w:numPr>
          <w:ilvl w:val="0"/>
          <w:numId w:val="12"/>
        </w:numPr>
        <w:spacing w:before="0" w:beforeAutospacing="0" w:after="0" w:afterAutospacing="0"/>
        <w:rPr>
          <w:rFonts w:asciiTheme="minorHAnsi" w:hAnsiTheme="minorHAnsi" w:cstheme="minorHAnsi"/>
        </w:rPr>
      </w:pPr>
      <w:proofErr w:type="spellStart"/>
      <w:r w:rsidRPr="004D0793">
        <w:rPr>
          <w:rFonts w:asciiTheme="minorHAnsi" w:hAnsiTheme="minorHAnsi" w:cstheme="minorHAnsi"/>
          <w:color w:val="0E101A"/>
          <w:lang w:val="en-US"/>
        </w:rPr>
        <w:t>Internal</w:t>
      </w:r>
      <w:proofErr w:type="spellEnd"/>
      <w:r w:rsidRPr="004D0793">
        <w:rPr>
          <w:rFonts w:asciiTheme="minorHAnsi" w:hAnsiTheme="minorHAnsi" w:cstheme="minorHAnsi"/>
        </w:rPr>
        <w:t xml:space="preserve"> </w:t>
      </w:r>
      <w:proofErr w:type="spellStart"/>
      <w:r w:rsidRPr="004D0793">
        <w:rPr>
          <w:rFonts w:asciiTheme="minorHAnsi" w:hAnsiTheme="minorHAnsi" w:cstheme="minorHAnsi"/>
        </w:rPr>
        <w:t>courses</w:t>
      </w:r>
      <w:proofErr w:type="spellEnd"/>
      <w:r w:rsidRPr="004D0793">
        <w:rPr>
          <w:rFonts w:asciiTheme="minorHAnsi" w:hAnsiTheme="minorHAnsi" w:cstheme="minorHAnsi"/>
        </w:rPr>
        <w:t xml:space="preserve"> </w:t>
      </w:r>
      <w:proofErr w:type="spellStart"/>
      <w:r w:rsidRPr="004D0793">
        <w:rPr>
          <w:rFonts w:asciiTheme="minorHAnsi" w:hAnsiTheme="minorHAnsi" w:cstheme="minorHAnsi"/>
        </w:rPr>
        <w:t>will</w:t>
      </w:r>
      <w:proofErr w:type="spellEnd"/>
      <w:r w:rsidRPr="004D0793">
        <w:rPr>
          <w:rFonts w:asciiTheme="minorHAnsi" w:hAnsiTheme="minorHAnsi" w:cstheme="minorHAnsi"/>
        </w:rPr>
        <w:t xml:space="preserve"> </w:t>
      </w:r>
      <w:proofErr w:type="spellStart"/>
      <w:r w:rsidRPr="004D0793">
        <w:rPr>
          <w:rFonts w:asciiTheme="minorHAnsi" w:hAnsiTheme="minorHAnsi" w:cstheme="minorHAnsi"/>
        </w:rPr>
        <w:t>continue</w:t>
      </w:r>
      <w:proofErr w:type="spellEnd"/>
      <w:r w:rsidRPr="004D0793">
        <w:rPr>
          <w:rFonts w:asciiTheme="minorHAnsi" w:hAnsiTheme="minorHAnsi" w:cstheme="minorHAnsi"/>
        </w:rPr>
        <w:t xml:space="preserve"> </w:t>
      </w:r>
      <w:proofErr w:type="spellStart"/>
      <w:r w:rsidRPr="004D0793">
        <w:rPr>
          <w:rFonts w:asciiTheme="minorHAnsi" w:hAnsiTheme="minorHAnsi" w:cstheme="minorHAnsi"/>
        </w:rPr>
        <w:t>also</w:t>
      </w:r>
      <w:proofErr w:type="spellEnd"/>
      <w:r w:rsidRPr="004D0793">
        <w:rPr>
          <w:rFonts w:asciiTheme="minorHAnsi" w:hAnsiTheme="minorHAnsi" w:cstheme="minorHAnsi"/>
        </w:rPr>
        <w:t xml:space="preserve"> in 2021 and 2022. On </w:t>
      </w:r>
      <w:proofErr w:type="spellStart"/>
      <w:r w:rsidRPr="004D0793">
        <w:rPr>
          <w:rFonts w:asciiTheme="minorHAnsi" w:hAnsiTheme="minorHAnsi" w:cstheme="minorHAnsi"/>
        </w:rPr>
        <w:t>websites</w:t>
      </w:r>
      <w:proofErr w:type="spellEnd"/>
      <w:r w:rsidRPr="004D0793">
        <w:rPr>
          <w:rFonts w:asciiTheme="minorHAnsi" w:hAnsiTheme="minorHAnsi" w:cstheme="minorHAnsi"/>
        </w:rPr>
        <w:t xml:space="preserve"> to </w:t>
      </w:r>
      <w:proofErr w:type="spellStart"/>
      <w:r w:rsidRPr="004D0793">
        <w:rPr>
          <w:rFonts w:asciiTheme="minorHAnsi" w:hAnsiTheme="minorHAnsi" w:cstheme="minorHAnsi"/>
        </w:rPr>
        <w:t>each</w:t>
      </w:r>
      <w:proofErr w:type="spellEnd"/>
      <w:r w:rsidRPr="004D0793">
        <w:rPr>
          <w:rFonts w:asciiTheme="minorHAnsi" w:hAnsiTheme="minorHAnsi" w:cstheme="minorHAnsi"/>
        </w:rPr>
        <w:t xml:space="preserve"> </w:t>
      </w:r>
      <w:proofErr w:type="spellStart"/>
      <w:r w:rsidRPr="004D0793">
        <w:rPr>
          <w:rFonts w:asciiTheme="minorHAnsi" w:hAnsiTheme="minorHAnsi" w:cstheme="minorHAnsi"/>
        </w:rPr>
        <w:t>internal</w:t>
      </w:r>
      <w:proofErr w:type="spellEnd"/>
      <w:r w:rsidRPr="004D0793">
        <w:rPr>
          <w:rFonts w:asciiTheme="minorHAnsi" w:hAnsiTheme="minorHAnsi" w:cstheme="minorHAnsi"/>
        </w:rPr>
        <w:t xml:space="preserve"> </w:t>
      </w:r>
      <w:proofErr w:type="spellStart"/>
      <w:r w:rsidRPr="004D0793">
        <w:rPr>
          <w:rFonts w:asciiTheme="minorHAnsi" w:hAnsiTheme="minorHAnsi" w:cstheme="minorHAnsi"/>
        </w:rPr>
        <w:t>course</w:t>
      </w:r>
      <w:proofErr w:type="spellEnd"/>
      <w:r w:rsidRPr="004D0793">
        <w:rPr>
          <w:rFonts w:asciiTheme="minorHAnsi" w:hAnsiTheme="minorHAnsi" w:cstheme="minorHAnsi"/>
        </w:rPr>
        <w:t xml:space="preserve"> </w:t>
      </w:r>
      <w:proofErr w:type="spellStart"/>
      <w:r w:rsidRPr="004D0793">
        <w:rPr>
          <w:rFonts w:asciiTheme="minorHAnsi" w:hAnsiTheme="minorHAnsi" w:cstheme="minorHAnsi"/>
        </w:rPr>
        <w:t>is</w:t>
      </w:r>
      <w:proofErr w:type="spellEnd"/>
      <w:r w:rsidRPr="004D0793">
        <w:rPr>
          <w:rFonts w:asciiTheme="minorHAnsi" w:hAnsiTheme="minorHAnsi" w:cstheme="minorHAnsi"/>
        </w:rPr>
        <w:t xml:space="preserve"> </w:t>
      </w:r>
      <w:proofErr w:type="spellStart"/>
      <w:r w:rsidRPr="004D0793">
        <w:rPr>
          <w:rFonts w:asciiTheme="minorHAnsi" w:hAnsiTheme="minorHAnsi" w:cstheme="minorHAnsi"/>
        </w:rPr>
        <w:t>defined</w:t>
      </w:r>
      <w:proofErr w:type="spellEnd"/>
      <w:r w:rsidRPr="004D0793">
        <w:rPr>
          <w:rFonts w:asciiTheme="minorHAnsi" w:hAnsiTheme="minorHAnsi" w:cstheme="minorHAnsi"/>
        </w:rPr>
        <w:t xml:space="preserve"> </w:t>
      </w:r>
      <w:proofErr w:type="spellStart"/>
      <w:r w:rsidR="009351DB" w:rsidRPr="004D0793">
        <w:rPr>
          <w:rFonts w:asciiTheme="minorHAnsi" w:hAnsiTheme="minorHAnsi" w:cstheme="minorHAnsi"/>
        </w:rPr>
        <w:t>the</w:t>
      </w:r>
      <w:proofErr w:type="spellEnd"/>
      <w:r w:rsidR="009351DB" w:rsidRPr="004D0793">
        <w:rPr>
          <w:rFonts w:asciiTheme="minorHAnsi" w:hAnsiTheme="minorHAnsi" w:cstheme="minorHAnsi"/>
        </w:rPr>
        <w:t xml:space="preserve"> </w:t>
      </w:r>
      <w:proofErr w:type="spellStart"/>
      <w:r w:rsidRPr="004D0793">
        <w:rPr>
          <w:rFonts w:asciiTheme="minorHAnsi" w:hAnsiTheme="minorHAnsi" w:cstheme="minorHAnsi"/>
        </w:rPr>
        <w:t>total</w:t>
      </w:r>
      <w:proofErr w:type="spellEnd"/>
      <w:r w:rsidRPr="004D0793">
        <w:rPr>
          <w:rFonts w:asciiTheme="minorHAnsi" w:hAnsiTheme="minorHAnsi" w:cstheme="minorHAnsi"/>
        </w:rPr>
        <w:t xml:space="preserve"> </w:t>
      </w:r>
      <w:proofErr w:type="spellStart"/>
      <w:r w:rsidRPr="004D0793">
        <w:rPr>
          <w:rFonts w:asciiTheme="minorHAnsi" w:hAnsiTheme="minorHAnsi" w:cstheme="minorHAnsi"/>
        </w:rPr>
        <w:t>number</w:t>
      </w:r>
      <w:proofErr w:type="spellEnd"/>
      <w:r w:rsidRPr="004D0793">
        <w:rPr>
          <w:rFonts w:asciiTheme="minorHAnsi" w:hAnsiTheme="minorHAnsi" w:cstheme="minorHAnsi"/>
        </w:rPr>
        <w:t xml:space="preserve"> </w:t>
      </w:r>
      <w:proofErr w:type="spellStart"/>
      <w:r w:rsidRPr="004D0793">
        <w:rPr>
          <w:rFonts w:asciiTheme="minorHAnsi" w:hAnsiTheme="minorHAnsi" w:cstheme="minorHAnsi"/>
        </w:rPr>
        <w:t>of</w:t>
      </w:r>
      <w:proofErr w:type="spellEnd"/>
      <w:r w:rsidRPr="004D0793">
        <w:rPr>
          <w:rFonts w:asciiTheme="minorHAnsi" w:hAnsiTheme="minorHAnsi" w:cstheme="minorHAnsi"/>
        </w:rPr>
        <w:t xml:space="preserve"> </w:t>
      </w:r>
      <w:proofErr w:type="spellStart"/>
      <w:r w:rsidRPr="004D0793">
        <w:rPr>
          <w:rFonts w:asciiTheme="minorHAnsi" w:hAnsiTheme="minorHAnsi" w:cstheme="minorHAnsi"/>
        </w:rPr>
        <w:t>courses</w:t>
      </w:r>
      <w:proofErr w:type="spellEnd"/>
      <w:r w:rsidRPr="004D0793">
        <w:rPr>
          <w:rFonts w:asciiTheme="minorHAnsi" w:hAnsiTheme="minorHAnsi" w:cstheme="minorHAnsi"/>
        </w:rPr>
        <w:t xml:space="preserve"> and </w:t>
      </w:r>
      <w:proofErr w:type="spellStart"/>
      <w:r w:rsidRPr="004D0793">
        <w:rPr>
          <w:rFonts w:asciiTheme="minorHAnsi" w:hAnsiTheme="minorHAnsi" w:cstheme="minorHAnsi"/>
        </w:rPr>
        <w:t>number</w:t>
      </w:r>
      <w:proofErr w:type="spellEnd"/>
      <w:r w:rsidRPr="004D0793">
        <w:rPr>
          <w:rFonts w:asciiTheme="minorHAnsi" w:hAnsiTheme="minorHAnsi" w:cstheme="minorHAnsi"/>
        </w:rPr>
        <w:t xml:space="preserve"> </w:t>
      </w:r>
      <w:proofErr w:type="spellStart"/>
      <w:r w:rsidRPr="004D0793">
        <w:rPr>
          <w:rFonts w:asciiTheme="minorHAnsi" w:hAnsiTheme="minorHAnsi" w:cstheme="minorHAnsi"/>
        </w:rPr>
        <w:t>of</w:t>
      </w:r>
      <w:proofErr w:type="spellEnd"/>
      <w:r w:rsidRPr="004D0793">
        <w:rPr>
          <w:rFonts w:asciiTheme="minorHAnsi" w:hAnsiTheme="minorHAnsi" w:cstheme="minorHAnsi"/>
        </w:rPr>
        <w:t xml:space="preserve"> open </w:t>
      </w:r>
      <w:proofErr w:type="spellStart"/>
      <w:r w:rsidRPr="004D0793">
        <w:rPr>
          <w:rFonts w:asciiTheme="minorHAnsi" w:hAnsiTheme="minorHAnsi" w:cstheme="minorHAnsi"/>
        </w:rPr>
        <w:t>courses</w:t>
      </w:r>
      <w:proofErr w:type="spellEnd"/>
      <w:r w:rsidRPr="004D0793">
        <w:rPr>
          <w:rFonts w:asciiTheme="minorHAnsi" w:hAnsiTheme="minorHAnsi" w:cstheme="minorHAnsi"/>
        </w:rPr>
        <w:t xml:space="preserve">. </w:t>
      </w:r>
      <w:proofErr w:type="spellStart"/>
      <w:r w:rsidR="00ED0611" w:rsidRPr="004D0793">
        <w:rPr>
          <w:rFonts w:asciiTheme="minorHAnsi" w:hAnsiTheme="minorHAnsi" w:cstheme="minorHAnsi"/>
        </w:rPr>
        <w:t>Unfortunately</w:t>
      </w:r>
      <w:proofErr w:type="spellEnd"/>
      <w:r w:rsidR="00ED0611" w:rsidRPr="004D0793">
        <w:rPr>
          <w:rFonts w:asciiTheme="minorHAnsi" w:hAnsiTheme="minorHAnsi" w:cstheme="minorHAnsi"/>
        </w:rPr>
        <w:t xml:space="preserve">, </w:t>
      </w:r>
      <w:proofErr w:type="spellStart"/>
      <w:r w:rsidR="00ED0611" w:rsidRPr="004D0793">
        <w:rPr>
          <w:rFonts w:asciiTheme="minorHAnsi" w:hAnsiTheme="minorHAnsi" w:cstheme="minorHAnsi"/>
        </w:rPr>
        <w:t>the</w:t>
      </w:r>
      <w:proofErr w:type="spellEnd"/>
      <w:r w:rsidR="00ED0611" w:rsidRPr="004D0793">
        <w:rPr>
          <w:rFonts w:asciiTheme="minorHAnsi" w:hAnsiTheme="minorHAnsi" w:cstheme="minorHAnsi"/>
        </w:rPr>
        <w:t xml:space="preserve"> </w:t>
      </w:r>
      <w:proofErr w:type="spellStart"/>
      <w:r w:rsidR="00ED0611" w:rsidRPr="004D0793">
        <w:rPr>
          <w:rFonts w:asciiTheme="minorHAnsi" w:hAnsiTheme="minorHAnsi" w:cstheme="minorHAnsi"/>
        </w:rPr>
        <w:t>dates</w:t>
      </w:r>
      <w:proofErr w:type="spellEnd"/>
      <w:r w:rsidR="00ED0611" w:rsidRPr="004D0793">
        <w:rPr>
          <w:rFonts w:asciiTheme="minorHAnsi" w:hAnsiTheme="minorHAnsi" w:cstheme="minorHAnsi"/>
        </w:rPr>
        <w:t xml:space="preserve"> </w:t>
      </w:r>
      <w:proofErr w:type="spellStart"/>
      <w:r w:rsidR="00ED0611" w:rsidRPr="004D0793">
        <w:rPr>
          <w:rFonts w:asciiTheme="minorHAnsi" w:hAnsiTheme="minorHAnsi" w:cstheme="minorHAnsi"/>
        </w:rPr>
        <w:t>of</w:t>
      </w:r>
      <w:proofErr w:type="spellEnd"/>
      <w:r w:rsidR="00ED0611" w:rsidRPr="004D0793">
        <w:rPr>
          <w:rFonts w:asciiTheme="minorHAnsi" w:hAnsiTheme="minorHAnsi" w:cstheme="minorHAnsi"/>
        </w:rPr>
        <w:t xml:space="preserve"> </w:t>
      </w:r>
      <w:proofErr w:type="spellStart"/>
      <w:r w:rsidR="00ED0611" w:rsidRPr="004D0793">
        <w:rPr>
          <w:rFonts w:asciiTheme="minorHAnsi" w:hAnsiTheme="minorHAnsi" w:cstheme="minorHAnsi"/>
        </w:rPr>
        <w:t>new</w:t>
      </w:r>
      <w:proofErr w:type="spellEnd"/>
      <w:r w:rsidR="00ED0611" w:rsidRPr="004D0793">
        <w:rPr>
          <w:rFonts w:asciiTheme="minorHAnsi" w:hAnsiTheme="minorHAnsi" w:cstheme="minorHAnsi"/>
        </w:rPr>
        <w:t xml:space="preserve"> </w:t>
      </w:r>
      <w:proofErr w:type="spellStart"/>
      <w:r w:rsidR="00ED0611" w:rsidRPr="004D0793">
        <w:rPr>
          <w:rFonts w:asciiTheme="minorHAnsi" w:hAnsiTheme="minorHAnsi" w:cstheme="minorHAnsi"/>
        </w:rPr>
        <w:t>courses</w:t>
      </w:r>
      <w:proofErr w:type="spellEnd"/>
      <w:r w:rsidR="00ED0611" w:rsidRPr="004D0793">
        <w:rPr>
          <w:rFonts w:asciiTheme="minorHAnsi" w:hAnsiTheme="minorHAnsi" w:cstheme="minorHAnsi"/>
        </w:rPr>
        <w:t xml:space="preserve"> </w:t>
      </w:r>
      <w:proofErr w:type="spellStart"/>
      <w:r w:rsidR="00ED0611" w:rsidRPr="004D0793">
        <w:rPr>
          <w:rFonts w:asciiTheme="minorHAnsi" w:hAnsiTheme="minorHAnsi" w:cstheme="minorHAnsi"/>
        </w:rPr>
        <w:t>depend</w:t>
      </w:r>
      <w:proofErr w:type="spellEnd"/>
      <w:r w:rsidR="00ED0611" w:rsidRPr="004D0793">
        <w:rPr>
          <w:rFonts w:asciiTheme="minorHAnsi" w:hAnsiTheme="minorHAnsi" w:cstheme="minorHAnsi"/>
        </w:rPr>
        <w:t xml:space="preserve"> on</w:t>
      </w:r>
      <w:r w:rsidR="009351DB" w:rsidRPr="004D0793">
        <w:rPr>
          <w:rFonts w:asciiTheme="minorHAnsi" w:hAnsiTheme="minorHAnsi" w:cstheme="minorHAnsi"/>
        </w:rPr>
        <w:t xml:space="preserve"> </w:t>
      </w:r>
      <w:proofErr w:type="spellStart"/>
      <w:r w:rsidR="009351DB" w:rsidRPr="004D0793">
        <w:rPr>
          <w:rFonts w:asciiTheme="minorHAnsi" w:hAnsiTheme="minorHAnsi" w:cstheme="minorHAnsi"/>
        </w:rPr>
        <w:t>the</w:t>
      </w:r>
      <w:proofErr w:type="spellEnd"/>
      <w:r w:rsidR="00ED0611" w:rsidRPr="004D0793">
        <w:rPr>
          <w:rFonts w:asciiTheme="minorHAnsi" w:hAnsiTheme="minorHAnsi" w:cstheme="minorHAnsi"/>
        </w:rPr>
        <w:t xml:space="preserve"> free </w:t>
      </w:r>
      <w:proofErr w:type="spellStart"/>
      <w:r w:rsidR="00ED0611" w:rsidRPr="004D0793">
        <w:rPr>
          <w:rFonts w:asciiTheme="minorHAnsi" w:hAnsiTheme="minorHAnsi" w:cstheme="minorHAnsi"/>
        </w:rPr>
        <w:t>time</w:t>
      </w:r>
      <w:proofErr w:type="spellEnd"/>
      <w:r w:rsidR="00ED0611" w:rsidRPr="004D0793">
        <w:rPr>
          <w:rFonts w:asciiTheme="minorHAnsi" w:hAnsiTheme="minorHAnsi" w:cstheme="minorHAnsi"/>
        </w:rPr>
        <w:t xml:space="preserve"> </w:t>
      </w:r>
      <w:proofErr w:type="spellStart"/>
      <w:r w:rsidR="00ED0611" w:rsidRPr="004D0793">
        <w:rPr>
          <w:rFonts w:asciiTheme="minorHAnsi" w:hAnsiTheme="minorHAnsi" w:cstheme="minorHAnsi"/>
        </w:rPr>
        <w:t>capacity</w:t>
      </w:r>
      <w:proofErr w:type="spellEnd"/>
      <w:r w:rsidR="00ED0611" w:rsidRPr="004D0793">
        <w:rPr>
          <w:rFonts w:asciiTheme="minorHAnsi" w:hAnsiTheme="minorHAnsi" w:cstheme="minorHAnsi"/>
        </w:rPr>
        <w:t xml:space="preserve"> </w:t>
      </w:r>
      <w:proofErr w:type="spellStart"/>
      <w:r w:rsidR="00ED0611" w:rsidRPr="004D0793">
        <w:rPr>
          <w:rFonts w:asciiTheme="minorHAnsi" w:hAnsiTheme="minorHAnsi" w:cstheme="minorHAnsi"/>
        </w:rPr>
        <w:t>of</w:t>
      </w:r>
      <w:proofErr w:type="spellEnd"/>
      <w:r w:rsidR="00ED0611" w:rsidRPr="004D0793">
        <w:rPr>
          <w:rFonts w:asciiTheme="minorHAnsi" w:hAnsiTheme="minorHAnsi" w:cstheme="minorHAnsi"/>
        </w:rPr>
        <w:t xml:space="preserve"> </w:t>
      </w:r>
      <w:proofErr w:type="spellStart"/>
      <w:r w:rsidR="00ED0611" w:rsidRPr="004D0793">
        <w:rPr>
          <w:rFonts w:asciiTheme="minorHAnsi" w:hAnsiTheme="minorHAnsi" w:cstheme="minorHAnsi"/>
        </w:rPr>
        <w:t>lecturers</w:t>
      </w:r>
      <w:proofErr w:type="spellEnd"/>
      <w:r w:rsidR="00ED0611" w:rsidRPr="004D0793">
        <w:rPr>
          <w:rFonts w:asciiTheme="minorHAnsi" w:hAnsiTheme="minorHAnsi" w:cstheme="minorHAnsi"/>
        </w:rPr>
        <w:t xml:space="preserve"> and </w:t>
      </w:r>
      <w:proofErr w:type="spellStart"/>
      <w:r w:rsidR="00ED0611" w:rsidRPr="004D0793">
        <w:rPr>
          <w:rFonts w:asciiTheme="minorHAnsi" w:hAnsiTheme="minorHAnsi" w:cstheme="minorHAnsi"/>
        </w:rPr>
        <w:t>we</w:t>
      </w:r>
      <w:proofErr w:type="spellEnd"/>
      <w:r w:rsidR="00ED0611" w:rsidRPr="004D0793">
        <w:rPr>
          <w:rFonts w:asciiTheme="minorHAnsi" w:hAnsiTheme="minorHAnsi" w:cstheme="minorHAnsi"/>
        </w:rPr>
        <w:t xml:space="preserve"> </w:t>
      </w:r>
      <w:proofErr w:type="spellStart"/>
      <w:r w:rsidR="00ED0611" w:rsidRPr="004D0793">
        <w:rPr>
          <w:rFonts w:asciiTheme="minorHAnsi" w:hAnsiTheme="minorHAnsi" w:cstheme="minorHAnsi"/>
        </w:rPr>
        <w:t>don´t</w:t>
      </w:r>
      <w:proofErr w:type="spellEnd"/>
      <w:r w:rsidR="00ED0611" w:rsidRPr="004D0793">
        <w:rPr>
          <w:rFonts w:asciiTheme="minorHAnsi" w:hAnsiTheme="minorHAnsi" w:cstheme="minorHAnsi"/>
        </w:rPr>
        <w:t xml:space="preserve"> </w:t>
      </w:r>
      <w:proofErr w:type="spellStart"/>
      <w:r w:rsidR="00ED0611" w:rsidRPr="004D0793">
        <w:rPr>
          <w:rFonts w:asciiTheme="minorHAnsi" w:hAnsiTheme="minorHAnsi" w:cstheme="minorHAnsi"/>
        </w:rPr>
        <w:t>know</w:t>
      </w:r>
      <w:proofErr w:type="spellEnd"/>
      <w:r w:rsidR="00ED0611" w:rsidRPr="004D0793">
        <w:rPr>
          <w:rFonts w:asciiTheme="minorHAnsi" w:hAnsiTheme="minorHAnsi" w:cstheme="minorHAnsi"/>
        </w:rPr>
        <w:t xml:space="preserve"> </w:t>
      </w:r>
      <w:proofErr w:type="spellStart"/>
      <w:r w:rsidR="009351DB" w:rsidRPr="004D0793">
        <w:rPr>
          <w:rFonts w:asciiTheme="minorHAnsi" w:hAnsiTheme="minorHAnsi" w:cstheme="minorHAnsi"/>
        </w:rPr>
        <w:t>the</w:t>
      </w:r>
      <w:proofErr w:type="spellEnd"/>
      <w:r w:rsidR="009351DB" w:rsidRPr="004D0793">
        <w:rPr>
          <w:rFonts w:asciiTheme="minorHAnsi" w:hAnsiTheme="minorHAnsi" w:cstheme="minorHAnsi"/>
        </w:rPr>
        <w:t xml:space="preserve"> </w:t>
      </w:r>
      <w:proofErr w:type="spellStart"/>
      <w:r w:rsidR="00ED0611" w:rsidRPr="004D0793">
        <w:rPr>
          <w:rFonts w:asciiTheme="minorHAnsi" w:hAnsiTheme="minorHAnsi" w:cstheme="minorHAnsi"/>
        </w:rPr>
        <w:t>new</w:t>
      </w:r>
      <w:proofErr w:type="spellEnd"/>
      <w:r w:rsidR="00ED0611" w:rsidRPr="004D0793">
        <w:rPr>
          <w:rFonts w:asciiTheme="minorHAnsi" w:hAnsiTheme="minorHAnsi" w:cstheme="minorHAnsi"/>
        </w:rPr>
        <w:t xml:space="preserve"> </w:t>
      </w:r>
      <w:proofErr w:type="spellStart"/>
      <w:r w:rsidR="00ED0611" w:rsidRPr="004D0793">
        <w:rPr>
          <w:rFonts w:asciiTheme="minorHAnsi" w:hAnsiTheme="minorHAnsi" w:cstheme="minorHAnsi"/>
        </w:rPr>
        <w:t>course´s</w:t>
      </w:r>
      <w:proofErr w:type="spellEnd"/>
      <w:r w:rsidR="00ED0611" w:rsidRPr="004D0793">
        <w:rPr>
          <w:rFonts w:asciiTheme="minorHAnsi" w:hAnsiTheme="minorHAnsi" w:cstheme="minorHAnsi"/>
        </w:rPr>
        <w:t xml:space="preserve"> </w:t>
      </w:r>
      <w:proofErr w:type="spellStart"/>
      <w:r w:rsidR="00ED0611" w:rsidRPr="004D0793">
        <w:rPr>
          <w:rFonts w:asciiTheme="minorHAnsi" w:hAnsiTheme="minorHAnsi" w:cstheme="minorHAnsi"/>
        </w:rPr>
        <w:t>terms</w:t>
      </w:r>
      <w:proofErr w:type="spellEnd"/>
      <w:r w:rsidR="00ED0611" w:rsidRPr="004D0793">
        <w:rPr>
          <w:rFonts w:asciiTheme="minorHAnsi" w:hAnsiTheme="minorHAnsi" w:cstheme="minorHAnsi"/>
        </w:rPr>
        <w:t xml:space="preserve"> </w:t>
      </w:r>
      <w:proofErr w:type="spellStart"/>
      <w:r w:rsidR="00ED0611" w:rsidRPr="004D0793">
        <w:rPr>
          <w:rFonts w:asciiTheme="minorHAnsi" w:hAnsiTheme="minorHAnsi" w:cstheme="minorHAnsi"/>
        </w:rPr>
        <w:t>yet</w:t>
      </w:r>
      <w:proofErr w:type="spellEnd"/>
      <w:r w:rsidR="00ED0611" w:rsidRPr="004D0793">
        <w:rPr>
          <w:rFonts w:asciiTheme="minorHAnsi" w:hAnsiTheme="minorHAnsi" w:cstheme="minorHAnsi"/>
        </w:rPr>
        <w:t xml:space="preserve">.  </w:t>
      </w:r>
    </w:p>
    <w:p w:rsidR="000F7692" w:rsidRPr="004D0793" w:rsidRDefault="000F7692" w:rsidP="000F7692">
      <w:pPr>
        <w:spacing w:after="0" w:line="240" w:lineRule="auto"/>
        <w:rPr>
          <w:rFonts w:cstheme="minorHAnsi"/>
          <w:sz w:val="24"/>
          <w:szCs w:val="24"/>
        </w:rPr>
      </w:pPr>
    </w:p>
    <w:p w:rsidR="000F7692" w:rsidRPr="004D0793" w:rsidRDefault="000F7692" w:rsidP="000F7692">
      <w:pPr>
        <w:spacing w:after="0" w:line="240" w:lineRule="auto"/>
        <w:rPr>
          <w:rFonts w:cstheme="minorHAnsi"/>
          <w:sz w:val="24"/>
          <w:szCs w:val="24"/>
        </w:rPr>
      </w:pPr>
    </w:p>
    <w:p w:rsidR="000F7692" w:rsidRPr="004D0793" w:rsidRDefault="00EE6506" w:rsidP="00EE6506">
      <w:pPr>
        <w:pStyle w:val="Odstavecseseznamem"/>
        <w:numPr>
          <w:ilvl w:val="0"/>
          <w:numId w:val="11"/>
        </w:numPr>
        <w:spacing w:after="0" w:line="240" w:lineRule="auto"/>
        <w:rPr>
          <w:rFonts w:cstheme="minorHAnsi"/>
          <w:b/>
          <w:sz w:val="24"/>
          <w:szCs w:val="24"/>
        </w:rPr>
      </w:pPr>
      <w:proofErr w:type="spellStart"/>
      <w:r w:rsidRPr="004D0793">
        <w:rPr>
          <w:rFonts w:cstheme="minorHAnsi"/>
          <w:b/>
          <w:sz w:val="24"/>
          <w:szCs w:val="24"/>
        </w:rPr>
        <w:t>Is</w:t>
      </w:r>
      <w:proofErr w:type="spellEnd"/>
      <w:r w:rsidRPr="004D0793">
        <w:rPr>
          <w:rFonts w:cstheme="minorHAnsi"/>
          <w:b/>
          <w:sz w:val="24"/>
          <w:szCs w:val="24"/>
        </w:rPr>
        <w:t xml:space="preserve"> </w:t>
      </w:r>
      <w:proofErr w:type="spellStart"/>
      <w:r w:rsidRPr="004D0793">
        <w:rPr>
          <w:rFonts w:cstheme="minorHAnsi"/>
          <w:b/>
          <w:sz w:val="24"/>
          <w:szCs w:val="24"/>
        </w:rPr>
        <w:t>it</w:t>
      </w:r>
      <w:proofErr w:type="spellEnd"/>
      <w:r w:rsidRPr="004D0793">
        <w:rPr>
          <w:rFonts w:cstheme="minorHAnsi"/>
          <w:b/>
          <w:sz w:val="24"/>
          <w:szCs w:val="24"/>
        </w:rPr>
        <w:t xml:space="preserve"> </w:t>
      </w:r>
      <w:proofErr w:type="spellStart"/>
      <w:r w:rsidRPr="004D0793">
        <w:rPr>
          <w:rFonts w:cstheme="minorHAnsi"/>
          <w:b/>
          <w:sz w:val="24"/>
          <w:szCs w:val="24"/>
        </w:rPr>
        <w:t>possible</w:t>
      </w:r>
      <w:proofErr w:type="spellEnd"/>
      <w:r w:rsidRPr="004D0793">
        <w:rPr>
          <w:rFonts w:cstheme="minorHAnsi"/>
          <w:b/>
          <w:sz w:val="24"/>
          <w:szCs w:val="24"/>
        </w:rPr>
        <w:t xml:space="preserve"> to insert </w:t>
      </w:r>
      <w:proofErr w:type="spellStart"/>
      <w:r w:rsidRPr="004D0793">
        <w:rPr>
          <w:rFonts w:cstheme="minorHAnsi"/>
          <w:b/>
          <w:sz w:val="24"/>
          <w:szCs w:val="24"/>
        </w:rPr>
        <w:t>an</w:t>
      </w:r>
      <w:proofErr w:type="spellEnd"/>
      <w:r w:rsidRPr="004D0793">
        <w:rPr>
          <w:rFonts w:cstheme="minorHAnsi"/>
          <w:b/>
          <w:sz w:val="24"/>
          <w:szCs w:val="24"/>
        </w:rPr>
        <w:t xml:space="preserve"> </w:t>
      </w:r>
      <w:proofErr w:type="spellStart"/>
      <w:r w:rsidRPr="004D0793">
        <w:rPr>
          <w:rFonts w:cstheme="minorHAnsi"/>
          <w:b/>
          <w:sz w:val="24"/>
          <w:szCs w:val="24"/>
        </w:rPr>
        <w:t>external</w:t>
      </w:r>
      <w:proofErr w:type="spellEnd"/>
      <w:r w:rsidRPr="004D0793">
        <w:rPr>
          <w:rFonts w:cstheme="minorHAnsi"/>
          <w:b/>
          <w:sz w:val="24"/>
          <w:szCs w:val="24"/>
        </w:rPr>
        <w:t xml:space="preserve"> link in </w:t>
      </w:r>
      <w:proofErr w:type="spellStart"/>
      <w:r w:rsidRPr="004D0793">
        <w:rPr>
          <w:rFonts w:cstheme="minorHAnsi"/>
          <w:b/>
          <w:sz w:val="24"/>
          <w:szCs w:val="24"/>
        </w:rPr>
        <w:t>the</w:t>
      </w:r>
      <w:proofErr w:type="spellEnd"/>
      <w:r w:rsidRPr="004D0793">
        <w:rPr>
          <w:rFonts w:cstheme="minorHAnsi"/>
          <w:b/>
          <w:sz w:val="24"/>
          <w:szCs w:val="24"/>
        </w:rPr>
        <w:t xml:space="preserve"> </w:t>
      </w:r>
      <w:proofErr w:type="spellStart"/>
      <w:r w:rsidRPr="004D0793">
        <w:rPr>
          <w:rFonts w:cstheme="minorHAnsi"/>
          <w:b/>
          <w:sz w:val="24"/>
          <w:szCs w:val="24"/>
        </w:rPr>
        <w:t>application</w:t>
      </w:r>
      <w:proofErr w:type="spellEnd"/>
      <w:r w:rsidRPr="004D0793">
        <w:rPr>
          <w:rFonts w:cstheme="minorHAnsi"/>
          <w:b/>
          <w:sz w:val="24"/>
          <w:szCs w:val="24"/>
        </w:rPr>
        <w:t xml:space="preserve"> </w:t>
      </w:r>
      <w:proofErr w:type="spellStart"/>
      <w:r w:rsidRPr="004D0793">
        <w:rPr>
          <w:rFonts w:cstheme="minorHAnsi"/>
          <w:b/>
          <w:sz w:val="24"/>
          <w:szCs w:val="24"/>
        </w:rPr>
        <w:t>form</w:t>
      </w:r>
      <w:proofErr w:type="spellEnd"/>
      <w:r w:rsidRPr="004D0793">
        <w:rPr>
          <w:rFonts w:cstheme="minorHAnsi"/>
          <w:b/>
          <w:sz w:val="24"/>
          <w:szCs w:val="24"/>
        </w:rPr>
        <w:t xml:space="preserve">? </w:t>
      </w:r>
      <w:proofErr w:type="spellStart"/>
      <w:r w:rsidRPr="004D0793">
        <w:rPr>
          <w:rFonts w:cstheme="minorHAnsi"/>
          <w:b/>
          <w:sz w:val="24"/>
          <w:szCs w:val="24"/>
        </w:rPr>
        <w:t>The</w:t>
      </w:r>
      <w:proofErr w:type="spellEnd"/>
      <w:r w:rsidRPr="004D0793">
        <w:rPr>
          <w:rFonts w:cstheme="minorHAnsi"/>
          <w:b/>
          <w:sz w:val="24"/>
          <w:szCs w:val="24"/>
        </w:rPr>
        <w:t xml:space="preserve"> </w:t>
      </w:r>
      <w:proofErr w:type="spellStart"/>
      <w:r w:rsidRPr="004D0793">
        <w:rPr>
          <w:rFonts w:cstheme="minorHAnsi"/>
          <w:b/>
          <w:sz w:val="24"/>
          <w:szCs w:val="24"/>
        </w:rPr>
        <w:t>reason</w:t>
      </w:r>
      <w:proofErr w:type="spellEnd"/>
      <w:r w:rsidRPr="004D0793">
        <w:rPr>
          <w:rFonts w:cstheme="minorHAnsi"/>
          <w:b/>
          <w:sz w:val="24"/>
          <w:szCs w:val="24"/>
        </w:rPr>
        <w:t xml:space="preserve"> </w:t>
      </w:r>
      <w:proofErr w:type="spellStart"/>
      <w:r w:rsidRPr="004D0793">
        <w:rPr>
          <w:rFonts w:cstheme="minorHAnsi"/>
          <w:b/>
          <w:sz w:val="24"/>
          <w:szCs w:val="24"/>
        </w:rPr>
        <w:t>is</w:t>
      </w:r>
      <w:proofErr w:type="spellEnd"/>
      <w:r w:rsidRPr="004D0793">
        <w:rPr>
          <w:rFonts w:cstheme="minorHAnsi"/>
          <w:b/>
          <w:sz w:val="24"/>
          <w:szCs w:val="24"/>
        </w:rPr>
        <w:t xml:space="preserve"> </w:t>
      </w:r>
      <w:proofErr w:type="spellStart"/>
      <w:r w:rsidRPr="004D0793">
        <w:rPr>
          <w:rFonts w:cstheme="minorHAnsi"/>
          <w:b/>
          <w:sz w:val="24"/>
          <w:szCs w:val="24"/>
        </w:rPr>
        <w:t>the</w:t>
      </w:r>
      <w:proofErr w:type="spellEnd"/>
      <w:r w:rsidRPr="004D0793">
        <w:rPr>
          <w:rFonts w:cstheme="minorHAnsi"/>
          <w:b/>
          <w:sz w:val="24"/>
          <w:szCs w:val="24"/>
        </w:rPr>
        <w:t xml:space="preserve"> </w:t>
      </w:r>
      <w:proofErr w:type="spellStart"/>
      <w:r w:rsidRPr="004D0793">
        <w:rPr>
          <w:rFonts w:cstheme="minorHAnsi"/>
          <w:b/>
          <w:sz w:val="24"/>
          <w:szCs w:val="24"/>
        </w:rPr>
        <w:t>lack</w:t>
      </w:r>
      <w:proofErr w:type="spellEnd"/>
      <w:r w:rsidRPr="004D0793">
        <w:rPr>
          <w:rFonts w:cstheme="minorHAnsi"/>
          <w:b/>
          <w:sz w:val="24"/>
          <w:szCs w:val="24"/>
        </w:rPr>
        <w:t xml:space="preserve"> </w:t>
      </w:r>
      <w:proofErr w:type="spellStart"/>
      <w:r w:rsidRPr="004D0793">
        <w:rPr>
          <w:rFonts w:cstheme="minorHAnsi"/>
          <w:b/>
          <w:sz w:val="24"/>
          <w:szCs w:val="24"/>
        </w:rPr>
        <w:t>of</w:t>
      </w:r>
      <w:proofErr w:type="spellEnd"/>
      <w:r w:rsidRPr="004D0793">
        <w:rPr>
          <w:rFonts w:cstheme="minorHAnsi"/>
          <w:b/>
          <w:sz w:val="24"/>
          <w:szCs w:val="24"/>
        </w:rPr>
        <w:t xml:space="preserve"> </w:t>
      </w:r>
      <w:proofErr w:type="spellStart"/>
      <w:r w:rsidRPr="004D0793">
        <w:rPr>
          <w:rFonts w:cstheme="minorHAnsi"/>
          <w:b/>
          <w:sz w:val="24"/>
          <w:szCs w:val="24"/>
        </w:rPr>
        <w:t>space</w:t>
      </w:r>
      <w:proofErr w:type="spellEnd"/>
      <w:r w:rsidRPr="004D0793">
        <w:rPr>
          <w:rFonts w:cstheme="minorHAnsi"/>
          <w:b/>
          <w:sz w:val="24"/>
          <w:szCs w:val="24"/>
        </w:rPr>
        <w:t xml:space="preserve"> </w:t>
      </w:r>
      <w:proofErr w:type="spellStart"/>
      <w:r w:rsidRPr="004D0793">
        <w:rPr>
          <w:rFonts w:cstheme="minorHAnsi"/>
          <w:b/>
          <w:sz w:val="24"/>
          <w:szCs w:val="24"/>
        </w:rPr>
        <w:t>for</w:t>
      </w:r>
      <w:proofErr w:type="spellEnd"/>
      <w:r w:rsidRPr="004D0793">
        <w:rPr>
          <w:rFonts w:cstheme="minorHAnsi"/>
          <w:b/>
          <w:sz w:val="24"/>
          <w:szCs w:val="24"/>
        </w:rPr>
        <w:t xml:space="preserve"> </w:t>
      </w:r>
      <w:proofErr w:type="spellStart"/>
      <w:r w:rsidRPr="004D0793">
        <w:rPr>
          <w:rFonts w:cstheme="minorHAnsi"/>
          <w:b/>
          <w:sz w:val="24"/>
          <w:szCs w:val="24"/>
        </w:rPr>
        <w:t>the</w:t>
      </w:r>
      <w:proofErr w:type="spellEnd"/>
      <w:r w:rsidRPr="004D0793">
        <w:rPr>
          <w:rFonts w:cstheme="minorHAnsi"/>
          <w:b/>
          <w:sz w:val="24"/>
          <w:szCs w:val="24"/>
        </w:rPr>
        <w:t xml:space="preserve"> list </w:t>
      </w:r>
      <w:proofErr w:type="spellStart"/>
      <w:r w:rsidRPr="004D0793">
        <w:rPr>
          <w:rFonts w:cstheme="minorHAnsi"/>
          <w:b/>
          <w:sz w:val="24"/>
          <w:szCs w:val="24"/>
        </w:rPr>
        <w:t>of</w:t>
      </w:r>
      <w:proofErr w:type="spellEnd"/>
      <w:r w:rsidRPr="004D0793">
        <w:rPr>
          <w:rFonts w:cstheme="minorHAnsi"/>
          <w:b/>
          <w:sz w:val="24"/>
          <w:szCs w:val="24"/>
        </w:rPr>
        <w:t xml:space="preserve"> </w:t>
      </w:r>
      <w:proofErr w:type="spellStart"/>
      <w:r w:rsidRPr="004D0793">
        <w:rPr>
          <w:rFonts w:cstheme="minorHAnsi"/>
          <w:b/>
          <w:sz w:val="24"/>
          <w:szCs w:val="24"/>
        </w:rPr>
        <w:t>activities</w:t>
      </w:r>
      <w:proofErr w:type="spellEnd"/>
      <w:r w:rsidRPr="004D0793">
        <w:rPr>
          <w:rFonts w:cstheme="minorHAnsi"/>
          <w:b/>
          <w:sz w:val="24"/>
          <w:szCs w:val="24"/>
        </w:rPr>
        <w:t xml:space="preserve"> and </w:t>
      </w:r>
      <w:proofErr w:type="spellStart"/>
      <w:r w:rsidRPr="004D0793">
        <w:rPr>
          <w:rFonts w:cstheme="minorHAnsi"/>
          <w:b/>
          <w:sz w:val="24"/>
          <w:szCs w:val="24"/>
        </w:rPr>
        <w:t>their</w:t>
      </w:r>
      <w:proofErr w:type="spellEnd"/>
      <w:r w:rsidRPr="004D0793">
        <w:rPr>
          <w:rFonts w:cstheme="minorHAnsi"/>
          <w:b/>
          <w:sz w:val="24"/>
          <w:szCs w:val="24"/>
        </w:rPr>
        <w:t xml:space="preserve"> </w:t>
      </w:r>
      <w:proofErr w:type="spellStart"/>
      <w:r w:rsidRPr="004D0793">
        <w:rPr>
          <w:rFonts w:cstheme="minorHAnsi"/>
          <w:b/>
          <w:sz w:val="24"/>
          <w:szCs w:val="24"/>
        </w:rPr>
        <w:t>time</w:t>
      </w:r>
      <w:proofErr w:type="spellEnd"/>
      <w:r w:rsidRPr="004D0793">
        <w:rPr>
          <w:rFonts w:cstheme="minorHAnsi"/>
          <w:b/>
          <w:sz w:val="24"/>
          <w:szCs w:val="24"/>
        </w:rPr>
        <w:t xml:space="preserve"> </w:t>
      </w:r>
      <w:proofErr w:type="spellStart"/>
      <w:r w:rsidRPr="004D0793">
        <w:rPr>
          <w:rFonts w:cstheme="minorHAnsi"/>
          <w:b/>
          <w:sz w:val="24"/>
          <w:szCs w:val="24"/>
        </w:rPr>
        <w:t>requirements</w:t>
      </w:r>
      <w:proofErr w:type="spellEnd"/>
      <w:r w:rsidRPr="004D0793">
        <w:rPr>
          <w:rFonts w:cstheme="minorHAnsi"/>
          <w:b/>
          <w:sz w:val="24"/>
          <w:szCs w:val="24"/>
        </w:rPr>
        <w:t xml:space="preserve"> (4,000 </w:t>
      </w:r>
      <w:proofErr w:type="spellStart"/>
      <w:r w:rsidRPr="004D0793">
        <w:rPr>
          <w:rFonts w:cstheme="minorHAnsi"/>
          <w:b/>
          <w:sz w:val="24"/>
          <w:szCs w:val="24"/>
        </w:rPr>
        <w:t>characters</w:t>
      </w:r>
      <w:proofErr w:type="spellEnd"/>
      <w:r w:rsidRPr="004D0793">
        <w:rPr>
          <w:rFonts w:cstheme="minorHAnsi"/>
          <w:b/>
          <w:sz w:val="24"/>
          <w:szCs w:val="24"/>
        </w:rPr>
        <w:t xml:space="preserve">), </w:t>
      </w:r>
      <w:proofErr w:type="spellStart"/>
      <w:r w:rsidRPr="004D0793">
        <w:rPr>
          <w:rFonts w:cstheme="minorHAnsi"/>
          <w:b/>
          <w:sz w:val="24"/>
          <w:szCs w:val="24"/>
        </w:rPr>
        <w:t>which</w:t>
      </w:r>
      <w:proofErr w:type="spellEnd"/>
      <w:r w:rsidRPr="004D0793">
        <w:rPr>
          <w:rFonts w:cstheme="minorHAnsi"/>
          <w:b/>
          <w:sz w:val="24"/>
          <w:szCs w:val="24"/>
        </w:rPr>
        <w:t xml:space="preserve"> </w:t>
      </w:r>
      <w:proofErr w:type="spellStart"/>
      <w:r w:rsidRPr="004D0793">
        <w:rPr>
          <w:rFonts w:cstheme="minorHAnsi"/>
          <w:b/>
          <w:sz w:val="24"/>
          <w:szCs w:val="24"/>
        </w:rPr>
        <w:t>we</w:t>
      </w:r>
      <w:proofErr w:type="spellEnd"/>
      <w:r w:rsidRPr="004D0793">
        <w:rPr>
          <w:rFonts w:cstheme="minorHAnsi"/>
          <w:b/>
          <w:sz w:val="24"/>
          <w:szCs w:val="24"/>
        </w:rPr>
        <w:t xml:space="preserve"> </w:t>
      </w:r>
      <w:proofErr w:type="spellStart"/>
      <w:r w:rsidRPr="004D0793">
        <w:rPr>
          <w:rFonts w:cstheme="minorHAnsi"/>
          <w:b/>
          <w:sz w:val="24"/>
          <w:szCs w:val="24"/>
        </w:rPr>
        <w:t>solved</w:t>
      </w:r>
      <w:proofErr w:type="spellEnd"/>
      <w:r w:rsidRPr="004D0793">
        <w:rPr>
          <w:rFonts w:cstheme="minorHAnsi"/>
          <w:b/>
          <w:sz w:val="24"/>
          <w:szCs w:val="24"/>
        </w:rPr>
        <w:t xml:space="preserve"> by </w:t>
      </w:r>
      <w:proofErr w:type="spellStart"/>
      <w:r w:rsidRPr="004D0793">
        <w:rPr>
          <w:rFonts w:cstheme="minorHAnsi"/>
          <w:b/>
          <w:sz w:val="24"/>
          <w:szCs w:val="24"/>
        </w:rPr>
        <w:t>referring</w:t>
      </w:r>
      <w:proofErr w:type="spellEnd"/>
      <w:r w:rsidRPr="004D0793">
        <w:rPr>
          <w:rFonts w:cstheme="minorHAnsi"/>
          <w:b/>
          <w:sz w:val="24"/>
          <w:szCs w:val="24"/>
        </w:rPr>
        <w:t xml:space="preserve"> to </w:t>
      </w:r>
      <w:proofErr w:type="spellStart"/>
      <w:r w:rsidRPr="004D0793">
        <w:rPr>
          <w:rFonts w:cstheme="minorHAnsi"/>
          <w:b/>
          <w:sz w:val="24"/>
          <w:szCs w:val="24"/>
        </w:rPr>
        <w:t>an</w:t>
      </w:r>
      <w:proofErr w:type="spellEnd"/>
      <w:r w:rsidRPr="004D0793">
        <w:rPr>
          <w:rFonts w:cstheme="minorHAnsi"/>
          <w:b/>
          <w:sz w:val="24"/>
          <w:szCs w:val="24"/>
        </w:rPr>
        <w:t xml:space="preserve"> </w:t>
      </w:r>
      <w:proofErr w:type="spellStart"/>
      <w:r w:rsidRPr="004D0793">
        <w:rPr>
          <w:rFonts w:cstheme="minorHAnsi"/>
          <w:b/>
          <w:sz w:val="24"/>
          <w:szCs w:val="24"/>
        </w:rPr>
        <w:t>external</w:t>
      </w:r>
      <w:proofErr w:type="spellEnd"/>
      <w:r w:rsidRPr="004D0793">
        <w:rPr>
          <w:rFonts w:cstheme="minorHAnsi"/>
          <w:b/>
          <w:sz w:val="24"/>
          <w:szCs w:val="24"/>
        </w:rPr>
        <w:t xml:space="preserve"> </w:t>
      </w:r>
      <w:proofErr w:type="spellStart"/>
      <w:r w:rsidRPr="004D0793">
        <w:rPr>
          <w:rFonts w:cstheme="minorHAnsi"/>
          <w:b/>
          <w:sz w:val="24"/>
          <w:szCs w:val="24"/>
        </w:rPr>
        <w:t>document</w:t>
      </w:r>
      <w:proofErr w:type="spellEnd"/>
      <w:r w:rsidRPr="004D0793">
        <w:rPr>
          <w:rFonts w:cstheme="minorHAnsi"/>
          <w:b/>
          <w:sz w:val="24"/>
          <w:szCs w:val="24"/>
        </w:rPr>
        <w:t xml:space="preserve"> (</w:t>
      </w:r>
      <w:proofErr w:type="spellStart"/>
      <w:r w:rsidRPr="004D0793">
        <w:rPr>
          <w:rFonts w:cstheme="minorHAnsi"/>
          <w:b/>
          <w:sz w:val="24"/>
          <w:szCs w:val="24"/>
        </w:rPr>
        <w:t>excel</w:t>
      </w:r>
      <w:proofErr w:type="spellEnd"/>
      <w:r w:rsidRPr="004D0793">
        <w:rPr>
          <w:rFonts w:cstheme="minorHAnsi"/>
          <w:b/>
          <w:sz w:val="24"/>
          <w:szCs w:val="24"/>
        </w:rPr>
        <w:t xml:space="preserve"> table).</w:t>
      </w:r>
    </w:p>
    <w:p w:rsidR="00F50AC3" w:rsidRPr="004D0793" w:rsidRDefault="00F50AC3" w:rsidP="004D0793">
      <w:pPr>
        <w:pStyle w:val="Normlnweb"/>
        <w:numPr>
          <w:ilvl w:val="0"/>
          <w:numId w:val="12"/>
        </w:numPr>
        <w:spacing w:before="0" w:beforeAutospacing="0" w:after="0" w:afterAutospacing="0"/>
        <w:rPr>
          <w:rFonts w:asciiTheme="minorHAnsi" w:hAnsiTheme="minorHAnsi" w:cstheme="minorHAnsi"/>
        </w:rPr>
      </w:pPr>
      <w:proofErr w:type="spellStart"/>
      <w:r w:rsidRPr="004D0793">
        <w:rPr>
          <w:rFonts w:asciiTheme="minorHAnsi" w:hAnsiTheme="minorHAnsi" w:cstheme="minorHAnsi"/>
        </w:rPr>
        <w:t>It</w:t>
      </w:r>
      <w:proofErr w:type="spellEnd"/>
      <w:r w:rsidRPr="004D0793">
        <w:rPr>
          <w:rFonts w:asciiTheme="minorHAnsi" w:hAnsiTheme="minorHAnsi" w:cstheme="minorHAnsi"/>
        </w:rPr>
        <w:t xml:space="preserve"> </w:t>
      </w:r>
      <w:proofErr w:type="spellStart"/>
      <w:r w:rsidRPr="004D0793">
        <w:rPr>
          <w:rFonts w:asciiTheme="minorHAnsi" w:hAnsiTheme="minorHAnsi" w:cstheme="minorHAnsi"/>
        </w:rPr>
        <w:t>is</w:t>
      </w:r>
      <w:proofErr w:type="spellEnd"/>
      <w:r w:rsidRPr="004D0793">
        <w:rPr>
          <w:rFonts w:asciiTheme="minorHAnsi" w:hAnsiTheme="minorHAnsi" w:cstheme="minorHAnsi"/>
        </w:rPr>
        <w:t xml:space="preserve"> not </w:t>
      </w:r>
      <w:proofErr w:type="spellStart"/>
      <w:r w:rsidRPr="004D0793">
        <w:rPr>
          <w:rFonts w:asciiTheme="minorHAnsi" w:hAnsiTheme="minorHAnsi" w:cstheme="minorHAnsi"/>
        </w:rPr>
        <w:t>possible</w:t>
      </w:r>
      <w:proofErr w:type="spellEnd"/>
      <w:r w:rsidRPr="004D0793">
        <w:rPr>
          <w:rFonts w:asciiTheme="minorHAnsi" w:hAnsiTheme="minorHAnsi" w:cstheme="minorHAnsi"/>
        </w:rPr>
        <w:t xml:space="preserve"> to insert </w:t>
      </w:r>
      <w:proofErr w:type="spellStart"/>
      <w:r w:rsidRPr="004D0793">
        <w:rPr>
          <w:rFonts w:asciiTheme="minorHAnsi" w:hAnsiTheme="minorHAnsi" w:cstheme="minorHAnsi"/>
        </w:rPr>
        <w:t>an</w:t>
      </w:r>
      <w:proofErr w:type="spellEnd"/>
      <w:r w:rsidRPr="004D0793">
        <w:rPr>
          <w:rFonts w:asciiTheme="minorHAnsi" w:hAnsiTheme="minorHAnsi" w:cstheme="minorHAnsi"/>
        </w:rPr>
        <w:t xml:space="preserve"> </w:t>
      </w:r>
      <w:proofErr w:type="spellStart"/>
      <w:r w:rsidRPr="004D0793">
        <w:rPr>
          <w:rFonts w:asciiTheme="minorHAnsi" w:hAnsiTheme="minorHAnsi" w:cstheme="minorHAnsi"/>
        </w:rPr>
        <w:t>external</w:t>
      </w:r>
      <w:proofErr w:type="spellEnd"/>
      <w:r w:rsidRPr="004D0793">
        <w:rPr>
          <w:rFonts w:asciiTheme="minorHAnsi" w:hAnsiTheme="minorHAnsi" w:cstheme="minorHAnsi"/>
        </w:rPr>
        <w:t xml:space="preserve"> link in </w:t>
      </w:r>
      <w:proofErr w:type="spellStart"/>
      <w:r w:rsidRPr="004D0793">
        <w:rPr>
          <w:rFonts w:asciiTheme="minorHAnsi" w:hAnsiTheme="minorHAnsi" w:cstheme="minorHAnsi"/>
        </w:rPr>
        <w:t>the</w:t>
      </w:r>
      <w:proofErr w:type="spellEnd"/>
      <w:r w:rsidRPr="004D0793">
        <w:rPr>
          <w:rFonts w:asciiTheme="minorHAnsi" w:hAnsiTheme="minorHAnsi" w:cstheme="minorHAnsi"/>
        </w:rPr>
        <w:t xml:space="preserve"> </w:t>
      </w:r>
      <w:proofErr w:type="spellStart"/>
      <w:r w:rsidRPr="004D0793">
        <w:rPr>
          <w:rFonts w:asciiTheme="minorHAnsi" w:hAnsiTheme="minorHAnsi" w:cstheme="minorHAnsi"/>
        </w:rPr>
        <w:t>project</w:t>
      </w:r>
      <w:proofErr w:type="spellEnd"/>
      <w:r w:rsidRPr="004D0793">
        <w:rPr>
          <w:rFonts w:asciiTheme="minorHAnsi" w:hAnsiTheme="minorHAnsi" w:cstheme="minorHAnsi"/>
        </w:rPr>
        <w:t xml:space="preserve"> </w:t>
      </w:r>
      <w:proofErr w:type="spellStart"/>
      <w:r w:rsidRPr="004D0793">
        <w:rPr>
          <w:rFonts w:asciiTheme="minorHAnsi" w:hAnsiTheme="minorHAnsi" w:cstheme="minorHAnsi"/>
        </w:rPr>
        <w:t>application</w:t>
      </w:r>
      <w:proofErr w:type="spellEnd"/>
      <w:r w:rsidRPr="004D0793">
        <w:rPr>
          <w:rFonts w:asciiTheme="minorHAnsi" w:hAnsiTheme="minorHAnsi" w:cstheme="minorHAnsi"/>
        </w:rPr>
        <w:t xml:space="preserve"> </w:t>
      </w:r>
      <w:proofErr w:type="spellStart"/>
      <w:r w:rsidRPr="004D0793">
        <w:rPr>
          <w:rFonts w:asciiTheme="minorHAnsi" w:hAnsiTheme="minorHAnsi" w:cstheme="minorHAnsi"/>
        </w:rPr>
        <w:t>form</w:t>
      </w:r>
      <w:proofErr w:type="spellEnd"/>
      <w:r w:rsidRPr="004D0793">
        <w:rPr>
          <w:rFonts w:asciiTheme="minorHAnsi" w:hAnsiTheme="minorHAnsi" w:cstheme="minorHAnsi"/>
        </w:rPr>
        <w:t xml:space="preserve">. </w:t>
      </w:r>
      <w:proofErr w:type="spellStart"/>
      <w:r w:rsidRPr="004D0793">
        <w:rPr>
          <w:rFonts w:asciiTheme="minorHAnsi" w:hAnsiTheme="minorHAnsi" w:cstheme="minorHAnsi"/>
        </w:rPr>
        <w:t>Please</w:t>
      </w:r>
      <w:proofErr w:type="spellEnd"/>
      <w:r w:rsidRPr="004D0793">
        <w:rPr>
          <w:rFonts w:asciiTheme="minorHAnsi" w:hAnsiTheme="minorHAnsi" w:cstheme="minorHAnsi"/>
        </w:rPr>
        <w:t xml:space="preserve"> </w:t>
      </w:r>
      <w:proofErr w:type="spellStart"/>
      <w:r w:rsidRPr="004D0793">
        <w:rPr>
          <w:rFonts w:asciiTheme="minorHAnsi" w:hAnsiTheme="minorHAnsi" w:cstheme="minorHAnsi"/>
        </w:rPr>
        <w:t>modify</w:t>
      </w:r>
      <w:proofErr w:type="spellEnd"/>
      <w:r w:rsidRPr="004D0793">
        <w:rPr>
          <w:rFonts w:asciiTheme="minorHAnsi" w:hAnsiTheme="minorHAnsi" w:cstheme="minorHAnsi"/>
        </w:rPr>
        <w:t xml:space="preserve"> </w:t>
      </w:r>
      <w:proofErr w:type="spellStart"/>
      <w:r w:rsidRPr="004D0793">
        <w:rPr>
          <w:rFonts w:asciiTheme="minorHAnsi" w:hAnsiTheme="minorHAnsi" w:cstheme="minorHAnsi"/>
        </w:rPr>
        <w:t>the</w:t>
      </w:r>
      <w:proofErr w:type="spellEnd"/>
      <w:r w:rsidRPr="004D0793">
        <w:rPr>
          <w:rFonts w:asciiTheme="minorHAnsi" w:hAnsiTheme="minorHAnsi" w:cstheme="minorHAnsi"/>
        </w:rPr>
        <w:t xml:space="preserve"> text in </w:t>
      </w:r>
      <w:proofErr w:type="spellStart"/>
      <w:r w:rsidRPr="004D0793">
        <w:rPr>
          <w:rFonts w:asciiTheme="minorHAnsi" w:hAnsiTheme="minorHAnsi" w:cstheme="minorHAnsi"/>
        </w:rPr>
        <w:t>application</w:t>
      </w:r>
      <w:proofErr w:type="spellEnd"/>
      <w:r w:rsidRPr="004D0793">
        <w:rPr>
          <w:rFonts w:asciiTheme="minorHAnsi" w:hAnsiTheme="minorHAnsi" w:cstheme="minorHAnsi"/>
        </w:rPr>
        <w:t xml:space="preserve"> </w:t>
      </w:r>
      <w:proofErr w:type="spellStart"/>
      <w:r w:rsidRPr="004D0793">
        <w:rPr>
          <w:rFonts w:asciiTheme="minorHAnsi" w:hAnsiTheme="minorHAnsi" w:cstheme="minorHAnsi"/>
        </w:rPr>
        <w:t>form</w:t>
      </w:r>
      <w:proofErr w:type="spellEnd"/>
      <w:r w:rsidRPr="004D0793">
        <w:rPr>
          <w:rFonts w:asciiTheme="minorHAnsi" w:hAnsiTheme="minorHAnsi" w:cstheme="minorHAnsi"/>
        </w:rPr>
        <w:t xml:space="preserve"> to fit </w:t>
      </w:r>
      <w:proofErr w:type="spellStart"/>
      <w:r w:rsidRPr="004D0793">
        <w:rPr>
          <w:rFonts w:asciiTheme="minorHAnsi" w:hAnsiTheme="minorHAnsi" w:cstheme="minorHAnsi"/>
        </w:rPr>
        <w:t>within</w:t>
      </w:r>
      <w:proofErr w:type="spellEnd"/>
      <w:r w:rsidRPr="004D0793">
        <w:rPr>
          <w:rFonts w:asciiTheme="minorHAnsi" w:hAnsiTheme="minorHAnsi" w:cstheme="minorHAnsi"/>
        </w:rPr>
        <w:t xml:space="preserve"> </w:t>
      </w:r>
      <w:proofErr w:type="spellStart"/>
      <w:r w:rsidRPr="004D0793">
        <w:rPr>
          <w:rFonts w:asciiTheme="minorHAnsi" w:hAnsiTheme="minorHAnsi" w:cstheme="minorHAnsi"/>
        </w:rPr>
        <w:t>the</w:t>
      </w:r>
      <w:proofErr w:type="spellEnd"/>
      <w:r w:rsidRPr="004D0793">
        <w:rPr>
          <w:rFonts w:asciiTheme="minorHAnsi" w:hAnsiTheme="minorHAnsi" w:cstheme="minorHAnsi"/>
        </w:rPr>
        <w:t xml:space="preserve"> </w:t>
      </w:r>
      <w:proofErr w:type="spellStart"/>
      <w:r w:rsidRPr="004D0793">
        <w:rPr>
          <w:rFonts w:asciiTheme="minorHAnsi" w:hAnsiTheme="minorHAnsi" w:cstheme="minorHAnsi"/>
        </w:rPr>
        <w:t>limits</w:t>
      </w:r>
      <w:proofErr w:type="spellEnd"/>
      <w:r w:rsidRPr="004D0793">
        <w:rPr>
          <w:rFonts w:asciiTheme="minorHAnsi" w:hAnsiTheme="minorHAnsi" w:cstheme="minorHAnsi"/>
        </w:rPr>
        <w:t xml:space="preserve"> </w:t>
      </w:r>
      <w:proofErr w:type="spellStart"/>
      <w:r w:rsidRPr="004D0793">
        <w:rPr>
          <w:rFonts w:asciiTheme="minorHAnsi" w:hAnsiTheme="minorHAnsi" w:cstheme="minorHAnsi"/>
        </w:rPr>
        <w:t>allowed</w:t>
      </w:r>
      <w:proofErr w:type="spellEnd"/>
      <w:r w:rsidRPr="004D0793">
        <w:rPr>
          <w:rFonts w:asciiTheme="minorHAnsi" w:hAnsiTheme="minorHAnsi" w:cstheme="minorHAnsi"/>
        </w:rPr>
        <w:t xml:space="preserve"> by </w:t>
      </w:r>
      <w:proofErr w:type="spellStart"/>
      <w:r w:rsidRPr="004D0793">
        <w:rPr>
          <w:rFonts w:asciiTheme="minorHAnsi" w:hAnsiTheme="minorHAnsi" w:cstheme="minorHAnsi"/>
        </w:rPr>
        <w:t>the</w:t>
      </w:r>
      <w:proofErr w:type="spellEnd"/>
      <w:r w:rsidRPr="004D0793">
        <w:rPr>
          <w:rFonts w:asciiTheme="minorHAnsi" w:hAnsiTheme="minorHAnsi" w:cstheme="minorHAnsi"/>
        </w:rPr>
        <w:t xml:space="preserve"> </w:t>
      </w:r>
      <w:proofErr w:type="spellStart"/>
      <w:r w:rsidRPr="004D0793">
        <w:rPr>
          <w:rFonts w:asciiTheme="minorHAnsi" w:hAnsiTheme="minorHAnsi" w:cstheme="minorHAnsi"/>
        </w:rPr>
        <w:t>application</w:t>
      </w:r>
      <w:proofErr w:type="spellEnd"/>
      <w:r w:rsidRPr="004D0793">
        <w:rPr>
          <w:rFonts w:asciiTheme="minorHAnsi" w:hAnsiTheme="minorHAnsi" w:cstheme="minorHAnsi"/>
        </w:rPr>
        <w:t xml:space="preserve">. </w:t>
      </w:r>
      <w:proofErr w:type="spellStart"/>
      <w:r w:rsidRPr="004D0793">
        <w:rPr>
          <w:rFonts w:asciiTheme="minorHAnsi" w:hAnsiTheme="minorHAnsi" w:cstheme="minorHAnsi"/>
        </w:rPr>
        <w:t>Take</w:t>
      </w:r>
      <w:proofErr w:type="spellEnd"/>
      <w:r w:rsidRPr="004D0793">
        <w:rPr>
          <w:rFonts w:asciiTheme="minorHAnsi" w:hAnsiTheme="minorHAnsi" w:cstheme="minorHAnsi"/>
        </w:rPr>
        <w:t xml:space="preserve"> </w:t>
      </w:r>
      <w:proofErr w:type="spellStart"/>
      <w:r w:rsidRPr="004D0793">
        <w:rPr>
          <w:rFonts w:asciiTheme="minorHAnsi" w:hAnsiTheme="minorHAnsi" w:cstheme="minorHAnsi"/>
        </w:rPr>
        <w:t>advantage</w:t>
      </w:r>
      <w:r w:rsidR="00B51C34" w:rsidRPr="004D0793">
        <w:rPr>
          <w:rFonts w:asciiTheme="minorHAnsi" w:hAnsiTheme="minorHAnsi" w:cstheme="minorHAnsi"/>
        </w:rPr>
        <w:t>s</w:t>
      </w:r>
      <w:proofErr w:type="spellEnd"/>
      <w:r w:rsidRPr="004D0793">
        <w:rPr>
          <w:rFonts w:asciiTheme="minorHAnsi" w:hAnsiTheme="minorHAnsi" w:cstheme="minorHAnsi"/>
        </w:rPr>
        <w:t xml:space="preserve"> </w:t>
      </w:r>
      <w:proofErr w:type="spellStart"/>
      <w:r w:rsidRPr="004D0793">
        <w:rPr>
          <w:rFonts w:asciiTheme="minorHAnsi" w:hAnsiTheme="minorHAnsi" w:cstheme="minorHAnsi"/>
        </w:rPr>
        <w:t>of</w:t>
      </w:r>
      <w:proofErr w:type="spellEnd"/>
      <w:r w:rsidRPr="004D0793">
        <w:rPr>
          <w:rFonts w:asciiTheme="minorHAnsi" w:hAnsiTheme="minorHAnsi" w:cstheme="minorHAnsi"/>
        </w:rPr>
        <w:t xml:space="preserve"> </w:t>
      </w:r>
      <w:proofErr w:type="spellStart"/>
      <w:r w:rsidRPr="004D0793">
        <w:rPr>
          <w:rFonts w:asciiTheme="minorHAnsi" w:hAnsiTheme="minorHAnsi" w:cstheme="minorHAnsi"/>
        </w:rPr>
        <w:t>the</w:t>
      </w:r>
      <w:proofErr w:type="spellEnd"/>
      <w:r w:rsidRPr="004D0793">
        <w:rPr>
          <w:rFonts w:asciiTheme="minorHAnsi" w:hAnsiTheme="minorHAnsi" w:cstheme="minorHAnsi"/>
        </w:rPr>
        <w:t xml:space="preserve"> limited </w:t>
      </w:r>
      <w:proofErr w:type="spellStart"/>
      <w:r w:rsidRPr="004D0793">
        <w:rPr>
          <w:rFonts w:asciiTheme="minorHAnsi" w:hAnsiTheme="minorHAnsi" w:cstheme="minorHAnsi"/>
        </w:rPr>
        <w:t>possibilities</w:t>
      </w:r>
      <w:proofErr w:type="spellEnd"/>
      <w:r w:rsidRPr="004D0793">
        <w:rPr>
          <w:rFonts w:asciiTheme="minorHAnsi" w:hAnsiTheme="minorHAnsi" w:cstheme="minorHAnsi"/>
        </w:rPr>
        <w:t xml:space="preserve">, </w:t>
      </w:r>
      <w:proofErr w:type="spellStart"/>
      <w:r w:rsidRPr="004D0793">
        <w:rPr>
          <w:rFonts w:asciiTheme="minorHAnsi" w:hAnsiTheme="minorHAnsi" w:cstheme="minorHAnsi"/>
        </w:rPr>
        <w:t>that</w:t>
      </w:r>
      <w:proofErr w:type="spellEnd"/>
      <w:r w:rsidRPr="004D0793">
        <w:rPr>
          <w:rFonts w:asciiTheme="minorHAnsi" w:hAnsiTheme="minorHAnsi" w:cstheme="minorHAnsi"/>
        </w:rPr>
        <w:t xml:space="preserve"> </w:t>
      </w:r>
      <w:proofErr w:type="spellStart"/>
      <w:r w:rsidRPr="004D0793">
        <w:rPr>
          <w:rFonts w:asciiTheme="minorHAnsi" w:hAnsiTheme="minorHAnsi" w:cstheme="minorHAnsi"/>
        </w:rPr>
        <w:t>the</w:t>
      </w:r>
      <w:proofErr w:type="spellEnd"/>
      <w:r w:rsidRPr="004D0793">
        <w:rPr>
          <w:rFonts w:asciiTheme="minorHAnsi" w:hAnsiTheme="minorHAnsi" w:cstheme="minorHAnsi"/>
        </w:rPr>
        <w:t xml:space="preserve"> </w:t>
      </w:r>
      <w:proofErr w:type="spellStart"/>
      <w:r w:rsidRPr="004D0793">
        <w:rPr>
          <w:rFonts w:asciiTheme="minorHAnsi" w:hAnsiTheme="minorHAnsi" w:cstheme="minorHAnsi"/>
        </w:rPr>
        <w:t>application</w:t>
      </w:r>
      <w:proofErr w:type="spellEnd"/>
      <w:r w:rsidRPr="004D0793">
        <w:rPr>
          <w:rFonts w:asciiTheme="minorHAnsi" w:hAnsiTheme="minorHAnsi" w:cstheme="minorHAnsi"/>
        </w:rPr>
        <w:t xml:space="preserve"> </w:t>
      </w:r>
      <w:proofErr w:type="spellStart"/>
      <w:r w:rsidRPr="004D0793">
        <w:rPr>
          <w:rFonts w:asciiTheme="minorHAnsi" w:hAnsiTheme="minorHAnsi" w:cstheme="minorHAnsi"/>
        </w:rPr>
        <w:t>offers</w:t>
      </w:r>
      <w:proofErr w:type="spellEnd"/>
      <w:r w:rsidRPr="004D0793">
        <w:rPr>
          <w:rFonts w:asciiTheme="minorHAnsi" w:hAnsiTheme="minorHAnsi" w:cstheme="minorHAnsi"/>
        </w:rPr>
        <w:t xml:space="preserve"> and enter </w:t>
      </w:r>
      <w:proofErr w:type="spellStart"/>
      <w:r w:rsidRPr="004D0793">
        <w:rPr>
          <w:rFonts w:asciiTheme="minorHAnsi" w:hAnsiTheme="minorHAnsi" w:cstheme="minorHAnsi"/>
        </w:rPr>
        <w:t>information</w:t>
      </w:r>
      <w:proofErr w:type="spellEnd"/>
      <w:r w:rsidRPr="004D0793">
        <w:rPr>
          <w:rFonts w:asciiTheme="minorHAnsi" w:hAnsiTheme="minorHAnsi" w:cstheme="minorHAnsi"/>
        </w:rPr>
        <w:t xml:space="preserve"> and </w:t>
      </w:r>
      <w:proofErr w:type="spellStart"/>
      <w:r w:rsidRPr="004D0793">
        <w:rPr>
          <w:rFonts w:asciiTheme="minorHAnsi" w:hAnsiTheme="minorHAnsi" w:cstheme="minorHAnsi"/>
        </w:rPr>
        <w:t>structure</w:t>
      </w:r>
      <w:proofErr w:type="spellEnd"/>
      <w:r w:rsidRPr="004D0793">
        <w:rPr>
          <w:rFonts w:asciiTheme="minorHAnsi" w:hAnsiTheme="minorHAnsi" w:cstheme="minorHAnsi"/>
        </w:rPr>
        <w:t xml:space="preserve"> </w:t>
      </w:r>
      <w:proofErr w:type="spellStart"/>
      <w:r w:rsidRPr="004D0793">
        <w:rPr>
          <w:rFonts w:asciiTheme="minorHAnsi" w:hAnsiTheme="minorHAnsi" w:cstheme="minorHAnsi"/>
        </w:rPr>
        <w:t>it</w:t>
      </w:r>
      <w:proofErr w:type="spellEnd"/>
      <w:r w:rsidRPr="004D0793">
        <w:rPr>
          <w:rFonts w:asciiTheme="minorHAnsi" w:hAnsiTheme="minorHAnsi" w:cstheme="minorHAnsi"/>
        </w:rPr>
        <w:t xml:space="preserve"> </w:t>
      </w:r>
      <w:proofErr w:type="spellStart"/>
      <w:r w:rsidRPr="004D0793">
        <w:rPr>
          <w:rFonts w:asciiTheme="minorHAnsi" w:hAnsiTheme="minorHAnsi" w:cstheme="minorHAnsi"/>
        </w:rPr>
        <w:t>with</w:t>
      </w:r>
      <w:proofErr w:type="spellEnd"/>
      <w:r w:rsidRPr="004D0793">
        <w:rPr>
          <w:rFonts w:asciiTheme="minorHAnsi" w:hAnsiTheme="minorHAnsi" w:cstheme="minorHAnsi"/>
        </w:rPr>
        <w:t xml:space="preserve"> </w:t>
      </w:r>
      <w:proofErr w:type="spellStart"/>
      <w:r w:rsidRPr="004D0793">
        <w:rPr>
          <w:rFonts w:asciiTheme="minorHAnsi" w:hAnsiTheme="minorHAnsi" w:cstheme="minorHAnsi"/>
        </w:rPr>
        <w:t>using</w:t>
      </w:r>
      <w:proofErr w:type="spellEnd"/>
      <w:r w:rsidRPr="004D0793">
        <w:rPr>
          <w:rFonts w:asciiTheme="minorHAnsi" w:hAnsiTheme="minorHAnsi" w:cstheme="minorHAnsi"/>
        </w:rPr>
        <w:t xml:space="preserve"> </w:t>
      </w:r>
      <w:proofErr w:type="spellStart"/>
      <w:r w:rsidRPr="004D0793">
        <w:rPr>
          <w:rFonts w:asciiTheme="minorHAnsi" w:hAnsiTheme="minorHAnsi" w:cstheme="minorHAnsi"/>
        </w:rPr>
        <w:t>numbering</w:t>
      </w:r>
      <w:proofErr w:type="spellEnd"/>
      <w:r w:rsidRPr="004D0793">
        <w:rPr>
          <w:rFonts w:asciiTheme="minorHAnsi" w:hAnsiTheme="minorHAnsi" w:cstheme="minorHAnsi"/>
        </w:rPr>
        <w:t xml:space="preserve">, </w:t>
      </w:r>
      <w:proofErr w:type="spellStart"/>
      <w:r w:rsidRPr="004D0793">
        <w:rPr>
          <w:rFonts w:asciiTheme="minorHAnsi" w:hAnsiTheme="minorHAnsi" w:cstheme="minorHAnsi"/>
        </w:rPr>
        <w:t>tab</w:t>
      </w:r>
      <w:proofErr w:type="spellEnd"/>
      <w:r w:rsidRPr="004D0793">
        <w:rPr>
          <w:rFonts w:asciiTheme="minorHAnsi" w:hAnsiTheme="minorHAnsi" w:cstheme="minorHAnsi"/>
        </w:rPr>
        <w:t xml:space="preserve">, </w:t>
      </w:r>
      <w:proofErr w:type="spellStart"/>
      <w:r w:rsidRPr="004D0793">
        <w:rPr>
          <w:rFonts w:asciiTheme="minorHAnsi" w:hAnsiTheme="minorHAnsi" w:cstheme="minorHAnsi"/>
        </w:rPr>
        <w:t>space</w:t>
      </w:r>
      <w:proofErr w:type="spellEnd"/>
      <w:r w:rsidRPr="004D0793">
        <w:rPr>
          <w:rFonts w:asciiTheme="minorHAnsi" w:hAnsiTheme="minorHAnsi" w:cstheme="minorHAnsi"/>
        </w:rPr>
        <w:t>.</w:t>
      </w:r>
    </w:p>
    <w:p w:rsidR="000F7692" w:rsidRPr="004D0793" w:rsidRDefault="000F7692" w:rsidP="000F7692">
      <w:pPr>
        <w:spacing w:after="0" w:line="240" w:lineRule="auto"/>
        <w:rPr>
          <w:rFonts w:cstheme="minorHAnsi"/>
          <w:sz w:val="24"/>
          <w:szCs w:val="24"/>
        </w:rPr>
      </w:pPr>
    </w:p>
    <w:p w:rsidR="00C06BA6" w:rsidRPr="004D0793" w:rsidRDefault="00C06BA6" w:rsidP="00C06BA6">
      <w:pPr>
        <w:pStyle w:val="Odstavecseseznamem"/>
        <w:numPr>
          <w:ilvl w:val="0"/>
          <w:numId w:val="11"/>
        </w:numPr>
        <w:spacing w:after="0" w:line="240" w:lineRule="auto"/>
        <w:rPr>
          <w:rFonts w:cstheme="minorHAnsi"/>
          <w:b/>
          <w:sz w:val="24"/>
          <w:szCs w:val="24"/>
        </w:rPr>
      </w:pPr>
      <w:proofErr w:type="spellStart"/>
      <w:r w:rsidRPr="004D0793">
        <w:rPr>
          <w:rFonts w:cstheme="minorHAnsi"/>
          <w:b/>
          <w:sz w:val="24"/>
          <w:szCs w:val="24"/>
        </w:rPr>
        <w:t>Is</w:t>
      </w:r>
      <w:proofErr w:type="spellEnd"/>
      <w:r w:rsidRPr="004D0793">
        <w:rPr>
          <w:rFonts w:cstheme="minorHAnsi"/>
          <w:b/>
          <w:sz w:val="24"/>
          <w:szCs w:val="24"/>
        </w:rPr>
        <w:t xml:space="preserve"> </w:t>
      </w:r>
      <w:proofErr w:type="spellStart"/>
      <w:r w:rsidRPr="004D0793">
        <w:rPr>
          <w:rFonts w:cstheme="minorHAnsi"/>
          <w:b/>
          <w:sz w:val="24"/>
          <w:szCs w:val="24"/>
        </w:rPr>
        <w:t>there</w:t>
      </w:r>
      <w:proofErr w:type="spellEnd"/>
      <w:r w:rsidRPr="004D0793">
        <w:rPr>
          <w:rFonts w:cstheme="minorHAnsi"/>
          <w:b/>
          <w:sz w:val="24"/>
          <w:szCs w:val="24"/>
        </w:rPr>
        <w:t xml:space="preserve"> i limit on </w:t>
      </w:r>
      <w:proofErr w:type="spellStart"/>
      <w:r w:rsidRPr="004D0793">
        <w:rPr>
          <w:rFonts w:cstheme="minorHAnsi"/>
          <w:b/>
          <w:sz w:val="24"/>
          <w:szCs w:val="24"/>
        </w:rPr>
        <w:t>the</w:t>
      </w:r>
      <w:proofErr w:type="spellEnd"/>
      <w:r w:rsidRPr="004D0793">
        <w:rPr>
          <w:rFonts w:cstheme="minorHAnsi"/>
          <w:b/>
          <w:sz w:val="24"/>
          <w:szCs w:val="24"/>
        </w:rPr>
        <w:t xml:space="preserve"> </w:t>
      </w:r>
      <w:proofErr w:type="spellStart"/>
      <w:r w:rsidRPr="004D0793">
        <w:rPr>
          <w:rFonts w:cstheme="minorHAnsi"/>
          <w:b/>
          <w:sz w:val="24"/>
          <w:szCs w:val="24"/>
        </w:rPr>
        <w:t>mentor´s</w:t>
      </w:r>
      <w:proofErr w:type="spellEnd"/>
      <w:r w:rsidRPr="004D0793">
        <w:rPr>
          <w:rFonts w:cstheme="minorHAnsi"/>
          <w:b/>
          <w:sz w:val="24"/>
          <w:szCs w:val="24"/>
        </w:rPr>
        <w:t xml:space="preserve"> </w:t>
      </w:r>
      <w:proofErr w:type="spellStart"/>
      <w:r w:rsidRPr="004D0793">
        <w:rPr>
          <w:rFonts w:cstheme="minorHAnsi"/>
          <w:b/>
          <w:sz w:val="24"/>
          <w:szCs w:val="24"/>
        </w:rPr>
        <w:t>workload</w:t>
      </w:r>
      <w:proofErr w:type="spellEnd"/>
      <w:r w:rsidRPr="004D0793">
        <w:rPr>
          <w:rFonts w:cstheme="minorHAnsi"/>
          <w:b/>
          <w:sz w:val="24"/>
          <w:szCs w:val="24"/>
        </w:rPr>
        <w:t xml:space="preserve"> </w:t>
      </w:r>
      <w:proofErr w:type="spellStart"/>
      <w:r w:rsidRPr="004D0793">
        <w:rPr>
          <w:rFonts w:cstheme="minorHAnsi"/>
          <w:b/>
          <w:sz w:val="24"/>
          <w:szCs w:val="24"/>
        </w:rPr>
        <w:t>capacity</w:t>
      </w:r>
      <w:proofErr w:type="spellEnd"/>
      <w:r w:rsidRPr="004D0793">
        <w:rPr>
          <w:rFonts w:cstheme="minorHAnsi"/>
          <w:b/>
          <w:sz w:val="24"/>
          <w:szCs w:val="24"/>
        </w:rPr>
        <w:t xml:space="preserve">? </w:t>
      </w:r>
    </w:p>
    <w:p w:rsidR="00C06BA6" w:rsidRPr="004D0793" w:rsidRDefault="00C06BA6" w:rsidP="00C06BA6">
      <w:pPr>
        <w:pStyle w:val="Odstavecseseznamem"/>
        <w:numPr>
          <w:ilvl w:val="0"/>
          <w:numId w:val="4"/>
        </w:numPr>
        <w:spacing w:after="0" w:line="240" w:lineRule="auto"/>
        <w:rPr>
          <w:rFonts w:cstheme="minorHAnsi"/>
          <w:sz w:val="24"/>
          <w:szCs w:val="24"/>
        </w:rPr>
      </w:pPr>
      <w:r w:rsidRPr="004D0793">
        <w:rPr>
          <w:rFonts w:cstheme="minorHAnsi"/>
          <w:sz w:val="24"/>
          <w:szCs w:val="24"/>
        </w:rPr>
        <w:t xml:space="preserve">Mentor </w:t>
      </w:r>
      <w:proofErr w:type="spellStart"/>
      <w:r w:rsidRPr="004D0793">
        <w:rPr>
          <w:rFonts w:cstheme="minorHAnsi"/>
          <w:sz w:val="24"/>
          <w:szCs w:val="24"/>
        </w:rPr>
        <w:t>participation</w:t>
      </w:r>
      <w:proofErr w:type="spellEnd"/>
      <w:r w:rsidRPr="004D0793">
        <w:rPr>
          <w:rFonts w:cstheme="minorHAnsi"/>
          <w:sz w:val="24"/>
          <w:szCs w:val="24"/>
        </w:rPr>
        <w:t xml:space="preserve"> </w:t>
      </w:r>
      <w:proofErr w:type="spellStart"/>
      <w:r w:rsidRPr="004D0793">
        <w:rPr>
          <w:rFonts w:cstheme="minorHAnsi"/>
          <w:sz w:val="24"/>
          <w:szCs w:val="24"/>
        </w:rPr>
        <w:t>is</w:t>
      </w:r>
      <w:proofErr w:type="spellEnd"/>
      <w:r w:rsidRPr="004D0793">
        <w:rPr>
          <w:rFonts w:cstheme="minorHAnsi"/>
          <w:sz w:val="24"/>
          <w:szCs w:val="24"/>
        </w:rPr>
        <w:t xml:space="preserve"> </w:t>
      </w:r>
      <w:proofErr w:type="spellStart"/>
      <w:r w:rsidRPr="004D0793">
        <w:rPr>
          <w:rFonts w:cstheme="minorHAnsi"/>
          <w:sz w:val="24"/>
          <w:szCs w:val="24"/>
        </w:rPr>
        <w:t>required</w:t>
      </w:r>
      <w:proofErr w:type="spellEnd"/>
      <w:r w:rsidRPr="004D0793">
        <w:rPr>
          <w:rFonts w:cstheme="minorHAnsi"/>
          <w:sz w:val="24"/>
          <w:szCs w:val="24"/>
        </w:rPr>
        <w:t xml:space="preserve"> in </w:t>
      </w:r>
      <w:proofErr w:type="spellStart"/>
      <w:r w:rsidRPr="004D0793">
        <w:rPr>
          <w:rFonts w:cstheme="minorHAnsi"/>
          <w:sz w:val="24"/>
          <w:szCs w:val="24"/>
        </w:rPr>
        <w:t>the</w:t>
      </w:r>
      <w:proofErr w:type="spellEnd"/>
      <w:r w:rsidRPr="004D0793">
        <w:rPr>
          <w:rFonts w:cstheme="minorHAnsi"/>
          <w:sz w:val="24"/>
          <w:szCs w:val="24"/>
        </w:rPr>
        <w:t xml:space="preserve"> </w:t>
      </w:r>
      <w:proofErr w:type="spellStart"/>
      <w:r w:rsidRPr="004D0793">
        <w:rPr>
          <w:rFonts w:cstheme="minorHAnsi"/>
          <w:sz w:val="24"/>
          <w:szCs w:val="24"/>
        </w:rPr>
        <w:t>project</w:t>
      </w:r>
      <w:proofErr w:type="spellEnd"/>
      <w:r w:rsidRPr="004D0793">
        <w:rPr>
          <w:rFonts w:cstheme="minorHAnsi"/>
          <w:sz w:val="24"/>
          <w:szCs w:val="24"/>
        </w:rPr>
        <w:t xml:space="preserve"> </w:t>
      </w:r>
      <w:proofErr w:type="spellStart"/>
      <w:r w:rsidRPr="004D0793">
        <w:rPr>
          <w:rFonts w:cstheme="minorHAnsi"/>
          <w:sz w:val="24"/>
          <w:szCs w:val="24"/>
        </w:rPr>
        <w:t>implementation</w:t>
      </w:r>
      <w:proofErr w:type="spellEnd"/>
      <w:r w:rsidRPr="004D0793">
        <w:rPr>
          <w:rFonts w:cstheme="minorHAnsi"/>
          <w:sz w:val="24"/>
          <w:szCs w:val="24"/>
        </w:rPr>
        <w:t xml:space="preserve">. </w:t>
      </w:r>
      <w:proofErr w:type="spellStart"/>
      <w:r w:rsidRPr="004D0793">
        <w:rPr>
          <w:rFonts w:cstheme="minorHAnsi"/>
          <w:sz w:val="24"/>
          <w:szCs w:val="24"/>
        </w:rPr>
        <w:t>If</w:t>
      </w:r>
      <w:proofErr w:type="spellEnd"/>
      <w:r w:rsidRPr="004D0793">
        <w:rPr>
          <w:rFonts w:cstheme="minorHAnsi"/>
          <w:sz w:val="24"/>
          <w:szCs w:val="24"/>
        </w:rPr>
        <w:t xml:space="preserve"> </w:t>
      </w:r>
      <w:proofErr w:type="spellStart"/>
      <w:r w:rsidRPr="004D0793">
        <w:rPr>
          <w:rFonts w:cstheme="minorHAnsi"/>
          <w:sz w:val="24"/>
          <w:szCs w:val="24"/>
        </w:rPr>
        <w:t>you</w:t>
      </w:r>
      <w:proofErr w:type="spellEnd"/>
      <w:r w:rsidRPr="004D0793">
        <w:rPr>
          <w:rFonts w:cstheme="minorHAnsi"/>
          <w:sz w:val="24"/>
          <w:szCs w:val="24"/>
        </w:rPr>
        <w:t xml:space="preserve"> </w:t>
      </w:r>
      <w:proofErr w:type="spellStart"/>
      <w:r w:rsidRPr="004D0793">
        <w:rPr>
          <w:rFonts w:cstheme="minorHAnsi"/>
          <w:sz w:val="24"/>
          <w:szCs w:val="24"/>
        </w:rPr>
        <w:t>will</w:t>
      </w:r>
      <w:proofErr w:type="spellEnd"/>
      <w:r w:rsidRPr="004D0793">
        <w:rPr>
          <w:rFonts w:cstheme="minorHAnsi"/>
          <w:sz w:val="24"/>
          <w:szCs w:val="24"/>
        </w:rPr>
        <w:t xml:space="preserve"> </w:t>
      </w:r>
      <w:proofErr w:type="spellStart"/>
      <w:r w:rsidRPr="004D0793">
        <w:rPr>
          <w:rFonts w:cstheme="minorHAnsi"/>
          <w:sz w:val="24"/>
          <w:szCs w:val="24"/>
        </w:rPr>
        <w:t>pay</w:t>
      </w:r>
      <w:proofErr w:type="spellEnd"/>
      <w:r w:rsidRPr="004D0793">
        <w:rPr>
          <w:rFonts w:cstheme="minorHAnsi"/>
          <w:sz w:val="24"/>
          <w:szCs w:val="24"/>
        </w:rPr>
        <w:t xml:space="preserve"> </w:t>
      </w:r>
      <w:proofErr w:type="spellStart"/>
      <w:r w:rsidRPr="004D0793">
        <w:rPr>
          <w:rFonts w:cstheme="minorHAnsi"/>
          <w:sz w:val="24"/>
          <w:szCs w:val="24"/>
        </w:rPr>
        <w:t>personel</w:t>
      </w:r>
      <w:proofErr w:type="spellEnd"/>
      <w:r w:rsidRPr="004D0793">
        <w:rPr>
          <w:rFonts w:cstheme="minorHAnsi"/>
          <w:sz w:val="24"/>
          <w:szCs w:val="24"/>
        </w:rPr>
        <w:t xml:space="preserve"> </w:t>
      </w:r>
      <w:proofErr w:type="spellStart"/>
      <w:r w:rsidRPr="004D0793">
        <w:rPr>
          <w:rFonts w:cstheme="minorHAnsi"/>
          <w:sz w:val="24"/>
          <w:szCs w:val="24"/>
        </w:rPr>
        <w:t>expenses</w:t>
      </w:r>
      <w:proofErr w:type="spellEnd"/>
      <w:r w:rsidRPr="004D0793">
        <w:rPr>
          <w:rFonts w:cstheme="minorHAnsi"/>
          <w:sz w:val="24"/>
          <w:szCs w:val="24"/>
        </w:rPr>
        <w:t xml:space="preserve"> </w:t>
      </w:r>
      <w:proofErr w:type="spellStart"/>
      <w:r w:rsidRPr="004D0793">
        <w:rPr>
          <w:rFonts w:cstheme="minorHAnsi"/>
          <w:sz w:val="24"/>
          <w:szCs w:val="24"/>
        </w:rPr>
        <w:t>from</w:t>
      </w:r>
      <w:proofErr w:type="spellEnd"/>
      <w:r w:rsidRPr="004D0793">
        <w:rPr>
          <w:rFonts w:cstheme="minorHAnsi"/>
          <w:sz w:val="24"/>
          <w:szCs w:val="24"/>
        </w:rPr>
        <w:t xml:space="preserve"> </w:t>
      </w:r>
      <w:proofErr w:type="spellStart"/>
      <w:r w:rsidRPr="004D0793">
        <w:rPr>
          <w:rFonts w:cstheme="minorHAnsi"/>
          <w:sz w:val="24"/>
          <w:szCs w:val="24"/>
        </w:rPr>
        <w:t>the</w:t>
      </w:r>
      <w:proofErr w:type="spellEnd"/>
      <w:r w:rsidRPr="004D0793">
        <w:rPr>
          <w:rFonts w:cstheme="minorHAnsi"/>
          <w:sz w:val="24"/>
          <w:szCs w:val="24"/>
        </w:rPr>
        <w:t xml:space="preserve"> </w:t>
      </w:r>
      <w:proofErr w:type="spellStart"/>
      <w:r w:rsidRPr="004D0793">
        <w:rPr>
          <w:rFonts w:cstheme="minorHAnsi"/>
          <w:sz w:val="24"/>
          <w:szCs w:val="24"/>
        </w:rPr>
        <w:t>project</w:t>
      </w:r>
      <w:proofErr w:type="spellEnd"/>
      <w:r w:rsidRPr="004D0793">
        <w:rPr>
          <w:rFonts w:cstheme="minorHAnsi"/>
          <w:sz w:val="24"/>
          <w:szCs w:val="24"/>
        </w:rPr>
        <w:t xml:space="preserve"> to </w:t>
      </w:r>
      <w:proofErr w:type="spellStart"/>
      <w:r w:rsidRPr="004D0793">
        <w:rPr>
          <w:rFonts w:cstheme="minorHAnsi"/>
          <w:sz w:val="24"/>
          <w:szCs w:val="24"/>
        </w:rPr>
        <w:t>the</w:t>
      </w:r>
      <w:proofErr w:type="spellEnd"/>
      <w:r w:rsidRPr="004D0793">
        <w:rPr>
          <w:rFonts w:cstheme="minorHAnsi"/>
          <w:sz w:val="24"/>
          <w:szCs w:val="24"/>
        </w:rPr>
        <w:t xml:space="preserve"> mentor, </w:t>
      </w:r>
      <w:proofErr w:type="spellStart"/>
      <w:r w:rsidRPr="004D0793">
        <w:rPr>
          <w:rFonts w:cstheme="minorHAnsi"/>
          <w:sz w:val="24"/>
          <w:szCs w:val="24"/>
        </w:rPr>
        <w:t>the</w:t>
      </w:r>
      <w:proofErr w:type="spellEnd"/>
      <w:r w:rsidRPr="004D0793">
        <w:rPr>
          <w:rFonts w:cstheme="minorHAnsi"/>
          <w:sz w:val="24"/>
          <w:szCs w:val="24"/>
        </w:rPr>
        <w:t xml:space="preserve"> mentor </w:t>
      </w:r>
      <w:proofErr w:type="spellStart"/>
      <w:r w:rsidRPr="004D0793">
        <w:rPr>
          <w:rFonts w:cstheme="minorHAnsi"/>
          <w:sz w:val="24"/>
          <w:szCs w:val="24"/>
        </w:rPr>
        <w:t>must</w:t>
      </w:r>
      <w:proofErr w:type="spellEnd"/>
      <w:r w:rsidRPr="004D0793">
        <w:rPr>
          <w:rFonts w:cstheme="minorHAnsi"/>
          <w:sz w:val="24"/>
          <w:szCs w:val="24"/>
        </w:rPr>
        <w:t xml:space="preserve"> </w:t>
      </w:r>
      <w:proofErr w:type="spellStart"/>
      <w:r w:rsidRPr="004D0793">
        <w:rPr>
          <w:rFonts w:cstheme="minorHAnsi"/>
          <w:sz w:val="24"/>
          <w:szCs w:val="24"/>
        </w:rPr>
        <w:t>meet</w:t>
      </w:r>
      <w:proofErr w:type="spellEnd"/>
      <w:r w:rsidRPr="004D0793">
        <w:rPr>
          <w:rFonts w:cstheme="minorHAnsi"/>
          <w:sz w:val="24"/>
          <w:szCs w:val="24"/>
        </w:rPr>
        <w:t xml:space="preserve"> </w:t>
      </w:r>
      <w:proofErr w:type="spellStart"/>
      <w:r w:rsidRPr="004D0793">
        <w:rPr>
          <w:rFonts w:cstheme="minorHAnsi"/>
          <w:sz w:val="24"/>
          <w:szCs w:val="24"/>
        </w:rPr>
        <w:t>the</w:t>
      </w:r>
      <w:proofErr w:type="spellEnd"/>
      <w:r w:rsidRPr="004D0793">
        <w:rPr>
          <w:rFonts w:cstheme="minorHAnsi"/>
          <w:sz w:val="24"/>
          <w:szCs w:val="24"/>
        </w:rPr>
        <w:t xml:space="preserve"> </w:t>
      </w:r>
      <w:proofErr w:type="spellStart"/>
      <w:r w:rsidRPr="004D0793">
        <w:rPr>
          <w:rFonts w:cstheme="minorHAnsi"/>
          <w:sz w:val="24"/>
          <w:szCs w:val="24"/>
        </w:rPr>
        <w:t>same</w:t>
      </w:r>
      <w:proofErr w:type="spellEnd"/>
      <w:r w:rsidRPr="004D0793">
        <w:rPr>
          <w:rFonts w:cstheme="minorHAnsi"/>
          <w:sz w:val="24"/>
          <w:szCs w:val="24"/>
        </w:rPr>
        <w:t xml:space="preserve"> </w:t>
      </w:r>
      <w:proofErr w:type="spellStart"/>
      <w:r w:rsidRPr="004D0793">
        <w:rPr>
          <w:rFonts w:cstheme="minorHAnsi"/>
          <w:sz w:val="24"/>
          <w:szCs w:val="24"/>
        </w:rPr>
        <w:t>conditions</w:t>
      </w:r>
      <w:proofErr w:type="spellEnd"/>
      <w:r w:rsidRPr="004D0793">
        <w:rPr>
          <w:rFonts w:cstheme="minorHAnsi"/>
          <w:sz w:val="24"/>
          <w:szCs w:val="24"/>
        </w:rPr>
        <w:t xml:space="preserve"> </w:t>
      </w:r>
      <w:proofErr w:type="spellStart"/>
      <w:r w:rsidRPr="004D0793">
        <w:rPr>
          <w:rFonts w:cstheme="minorHAnsi"/>
          <w:sz w:val="24"/>
          <w:szCs w:val="24"/>
        </w:rPr>
        <w:t>of</w:t>
      </w:r>
      <w:proofErr w:type="spellEnd"/>
      <w:r w:rsidRPr="004D0793">
        <w:rPr>
          <w:rFonts w:cstheme="minorHAnsi"/>
          <w:sz w:val="24"/>
          <w:szCs w:val="24"/>
        </w:rPr>
        <w:t xml:space="preserve"> </w:t>
      </w:r>
      <w:proofErr w:type="spellStart"/>
      <w:r w:rsidRPr="004D0793">
        <w:rPr>
          <w:rFonts w:cstheme="minorHAnsi"/>
          <w:sz w:val="24"/>
          <w:szCs w:val="24"/>
        </w:rPr>
        <w:t>the</w:t>
      </w:r>
      <w:proofErr w:type="spellEnd"/>
      <w:r w:rsidRPr="004D0793">
        <w:rPr>
          <w:rFonts w:cstheme="minorHAnsi"/>
          <w:sz w:val="24"/>
          <w:szCs w:val="24"/>
        </w:rPr>
        <w:t xml:space="preserve"> maximum </w:t>
      </w:r>
      <w:proofErr w:type="spellStart"/>
      <w:r w:rsidRPr="004D0793">
        <w:rPr>
          <w:rFonts w:cstheme="minorHAnsi"/>
          <w:sz w:val="24"/>
          <w:szCs w:val="24"/>
        </w:rPr>
        <w:t>workload</w:t>
      </w:r>
      <w:proofErr w:type="spellEnd"/>
      <w:r w:rsidRPr="004D0793">
        <w:rPr>
          <w:rFonts w:cstheme="minorHAnsi"/>
          <w:sz w:val="24"/>
          <w:szCs w:val="24"/>
        </w:rPr>
        <w:t xml:space="preserve"> </w:t>
      </w:r>
      <w:proofErr w:type="spellStart"/>
      <w:r w:rsidRPr="004D0793">
        <w:rPr>
          <w:rFonts w:cstheme="minorHAnsi"/>
          <w:sz w:val="24"/>
          <w:szCs w:val="24"/>
        </w:rPr>
        <w:t>capacity</w:t>
      </w:r>
      <w:proofErr w:type="spellEnd"/>
      <w:r w:rsidRPr="004D0793">
        <w:rPr>
          <w:rFonts w:cstheme="minorHAnsi"/>
          <w:sz w:val="24"/>
          <w:szCs w:val="24"/>
        </w:rPr>
        <w:t xml:space="preserve"> as </w:t>
      </w:r>
      <w:proofErr w:type="spellStart"/>
      <w:r w:rsidRPr="004D0793">
        <w:rPr>
          <w:rFonts w:cstheme="minorHAnsi"/>
          <w:sz w:val="24"/>
          <w:szCs w:val="24"/>
        </w:rPr>
        <w:t>you</w:t>
      </w:r>
      <w:proofErr w:type="spellEnd"/>
      <w:r w:rsidRPr="004D0793">
        <w:rPr>
          <w:rFonts w:cstheme="minorHAnsi"/>
          <w:sz w:val="24"/>
          <w:szCs w:val="24"/>
        </w:rPr>
        <w:t xml:space="preserve">. </w:t>
      </w:r>
      <w:proofErr w:type="spellStart"/>
      <w:r w:rsidRPr="004D0793">
        <w:rPr>
          <w:rFonts w:cstheme="minorHAnsi"/>
          <w:sz w:val="24"/>
          <w:szCs w:val="24"/>
        </w:rPr>
        <w:t>That</w:t>
      </w:r>
      <w:proofErr w:type="spellEnd"/>
      <w:r w:rsidRPr="004D0793">
        <w:rPr>
          <w:rFonts w:cstheme="minorHAnsi"/>
          <w:sz w:val="24"/>
          <w:szCs w:val="24"/>
        </w:rPr>
        <w:t xml:space="preserve"> </w:t>
      </w:r>
      <w:proofErr w:type="spellStart"/>
      <w:r w:rsidRPr="004D0793">
        <w:rPr>
          <w:rFonts w:cstheme="minorHAnsi"/>
          <w:sz w:val="24"/>
          <w:szCs w:val="24"/>
        </w:rPr>
        <w:t>means</w:t>
      </w:r>
      <w:proofErr w:type="spellEnd"/>
      <w:r w:rsidRPr="004D0793">
        <w:rPr>
          <w:rFonts w:cstheme="minorHAnsi"/>
          <w:sz w:val="24"/>
          <w:szCs w:val="24"/>
        </w:rPr>
        <w:t xml:space="preserve">, </w:t>
      </w:r>
      <w:proofErr w:type="spellStart"/>
      <w:r w:rsidRPr="004D0793">
        <w:rPr>
          <w:rFonts w:cstheme="minorHAnsi"/>
          <w:sz w:val="24"/>
          <w:szCs w:val="24"/>
        </w:rPr>
        <w:t>the</w:t>
      </w:r>
      <w:proofErr w:type="spellEnd"/>
      <w:r w:rsidRPr="004D0793">
        <w:rPr>
          <w:rFonts w:cstheme="minorHAnsi"/>
          <w:sz w:val="24"/>
          <w:szCs w:val="24"/>
        </w:rPr>
        <w:t xml:space="preserve"> </w:t>
      </w:r>
      <w:proofErr w:type="spellStart"/>
      <w:r w:rsidRPr="004D0793">
        <w:rPr>
          <w:rFonts w:cstheme="minorHAnsi"/>
          <w:sz w:val="24"/>
          <w:szCs w:val="24"/>
        </w:rPr>
        <w:t>amount</w:t>
      </w:r>
      <w:proofErr w:type="spellEnd"/>
      <w:r w:rsidRPr="004D0793">
        <w:rPr>
          <w:rFonts w:cstheme="minorHAnsi"/>
          <w:sz w:val="24"/>
          <w:szCs w:val="24"/>
        </w:rPr>
        <w:t xml:space="preserve"> </w:t>
      </w:r>
      <w:proofErr w:type="spellStart"/>
      <w:r w:rsidRPr="004D0793">
        <w:rPr>
          <w:rFonts w:cstheme="minorHAnsi"/>
          <w:sz w:val="24"/>
          <w:szCs w:val="24"/>
        </w:rPr>
        <w:t>of</w:t>
      </w:r>
      <w:proofErr w:type="spellEnd"/>
      <w:r w:rsidRPr="004D0793">
        <w:rPr>
          <w:rFonts w:cstheme="minorHAnsi"/>
          <w:sz w:val="24"/>
          <w:szCs w:val="24"/>
        </w:rPr>
        <w:t xml:space="preserve"> his </w:t>
      </w:r>
      <w:proofErr w:type="spellStart"/>
      <w:r w:rsidRPr="004D0793">
        <w:rPr>
          <w:rFonts w:cstheme="minorHAnsi"/>
          <w:sz w:val="24"/>
          <w:szCs w:val="24"/>
        </w:rPr>
        <w:t>work</w:t>
      </w:r>
      <w:r w:rsidR="003C2FC0" w:rsidRPr="004D0793">
        <w:rPr>
          <w:rFonts w:cstheme="minorHAnsi"/>
          <w:sz w:val="24"/>
          <w:szCs w:val="24"/>
        </w:rPr>
        <w:t>load</w:t>
      </w:r>
      <w:proofErr w:type="spellEnd"/>
      <w:r w:rsidR="003C2FC0" w:rsidRPr="004D0793">
        <w:rPr>
          <w:rFonts w:cstheme="minorHAnsi"/>
          <w:sz w:val="24"/>
          <w:szCs w:val="24"/>
        </w:rPr>
        <w:t xml:space="preserve"> </w:t>
      </w:r>
      <w:proofErr w:type="spellStart"/>
      <w:r w:rsidR="003C2FC0" w:rsidRPr="004D0793">
        <w:rPr>
          <w:rFonts w:cstheme="minorHAnsi"/>
          <w:sz w:val="24"/>
          <w:szCs w:val="24"/>
        </w:rPr>
        <w:t>capacity</w:t>
      </w:r>
      <w:proofErr w:type="spellEnd"/>
      <w:r w:rsidRPr="004D0793">
        <w:rPr>
          <w:rFonts w:cstheme="minorHAnsi"/>
          <w:sz w:val="24"/>
          <w:szCs w:val="24"/>
        </w:rPr>
        <w:t xml:space="preserve"> </w:t>
      </w:r>
      <w:proofErr w:type="spellStart"/>
      <w:r w:rsidRPr="004D0793">
        <w:rPr>
          <w:rFonts w:cstheme="minorHAnsi"/>
          <w:sz w:val="24"/>
          <w:szCs w:val="24"/>
        </w:rPr>
        <w:t>can</w:t>
      </w:r>
      <w:proofErr w:type="spellEnd"/>
      <w:r w:rsidRPr="004D0793">
        <w:rPr>
          <w:rFonts w:cstheme="minorHAnsi"/>
          <w:sz w:val="24"/>
          <w:szCs w:val="24"/>
        </w:rPr>
        <w:t xml:space="preserve"> </w:t>
      </w:r>
      <w:proofErr w:type="spellStart"/>
      <w:r w:rsidRPr="004D0793">
        <w:rPr>
          <w:rFonts w:cstheme="minorHAnsi"/>
          <w:sz w:val="24"/>
          <w:szCs w:val="24"/>
        </w:rPr>
        <w:t>reach</w:t>
      </w:r>
      <w:proofErr w:type="spellEnd"/>
      <w:r w:rsidRPr="004D0793">
        <w:rPr>
          <w:rFonts w:cstheme="minorHAnsi"/>
          <w:sz w:val="24"/>
          <w:szCs w:val="24"/>
        </w:rPr>
        <w:t xml:space="preserve"> a maximum </w:t>
      </w:r>
      <w:proofErr w:type="spellStart"/>
      <w:r w:rsidRPr="004D0793">
        <w:rPr>
          <w:rFonts w:cstheme="minorHAnsi"/>
          <w:sz w:val="24"/>
          <w:szCs w:val="24"/>
        </w:rPr>
        <w:t>of</w:t>
      </w:r>
      <w:proofErr w:type="spellEnd"/>
      <w:r w:rsidRPr="004D0793">
        <w:rPr>
          <w:rFonts w:cstheme="minorHAnsi"/>
          <w:sz w:val="24"/>
          <w:szCs w:val="24"/>
        </w:rPr>
        <w:t xml:space="preserve"> 1.2 </w:t>
      </w:r>
      <w:proofErr w:type="spellStart"/>
      <w:r w:rsidRPr="004D0793">
        <w:rPr>
          <w:rFonts w:cstheme="minorHAnsi"/>
          <w:sz w:val="24"/>
          <w:szCs w:val="24"/>
        </w:rPr>
        <w:t>times</w:t>
      </w:r>
      <w:proofErr w:type="spellEnd"/>
      <w:r w:rsidRPr="004D0793">
        <w:rPr>
          <w:rFonts w:cstheme="minorHAnsi"/>
          <w:sz w:val="24"/>
          <w:szCs w:val="24"/>
        </w:rPr>
        <w:t xml:space="preserve"> </w:t>
      </w:r>
      <w:proofErr w:type="spellStart"/>
      <w:r w:rsidRPr="004D0793">
        <w:rPr>
          <w:rFonts w:cstheme="minorHAnsi"/>
          <w:sz w:val="24"/>
          <w:szCs w:val="24"/>
        </w:rPr>
        <w:t>the</w:t>
      </w:r>
      <w:proofErr w:type="spellEnd"/>
      <w:r w:rsidRPr="004D0793">
        <w:rPr>
          <w:rFonts w:cstheme="minorHAnsi"/>
          <w:sz w:val="24"/>
          <w:szCs w:val="24"/>
        </w:rPr>
        <w:t xml:space="preserve"> </w:t>
      </w:r>
      <w:proofErr w:type="spellStart"/>
      <w:r w:rsidRPr="004D0793">
        <w:rPr>
          <w:rFonts w:cstheme="minorHAnsi"/>
          <w:sz w:val="24"/>
          <w:szCs w:val="24"/>
        </w:rPr>
        <w:t>working</w:t>
      </w:r>
      <w:proofErr w:type="spellEnd"/>
      <w:r w:rsidRPr="004D0793">
        <w:rPr>
          <w:rFonts w:cstheme="minorHAnsi"/>
          <w:sz w:val="24"/>
          <w:szCs w:val="24"/>
        </w:rPr>
        <w:t xml:space="preserve"> </w:t>
      </w:r>
      <w:proofErr w:type="spellStart"/>
      <w:r w:rsidRPr="004D0793">
        <w:rPr>
          <w:rFonts w:cstheme="minorHAnsi"/>
          <w:sz w:val="24"/>
          <w:szCs w:val="24"/>
        </w:rPr>
        <w:t>time</w:t>
      </w:r>
      <w:proofErr w:type="spellEnd"/>
      <w:r w:rsidRPr="004D0793">
        <w:rPr>
          <w:rFonts w:cstheme="minorHAnsi"/>
          <w:sz w:val="24"/>
          <w:szCs w:val="24"/>
        </w:rPr>
        <w:t xml:space="preserve"> </w:t>
      </w:r>
      <w:proofErr w:type="spellStart"/>
      <w:r w:rsidRPr="004D0793">
        <w:rPr>
          <w:rFonts w:cstheme="minorHAnsi"/>
          <w:sz w:val="24"/>
          <w:szCs w:val="24"/>
        </w:rPr>
        <w:t>fund</w:t>
      </w:r>
      <w:proofErr w:type="spellEnd"/>
      <w:r w:rsidRPr="004D0793">
        <w:rPr>
          <w:rFonts w:cstheme="minorHAnsi"/>
          <w:sz w:val="24"/>
          <w:szCs w:val="24"/>
        </w:rPr>
        <w:t>.</w:t>
      </w:r>
    </w:p>
    <w:p w:rsidR="00C06BA6" w:rsidRPr="004D0793" w:rsidRDefault="00C06BA6" w:rsidP="00C06BA6">
      <w:pPr>
        <w:pStyle w:val="Odstavecseseznamem"/>
        <w:numPr>
          <w:ilvl w:val="0"/>
          <w:numId w:val="4"/>
        </w:numPr>
        <w:spacing w:after="0" w:line="240" w:lineRule="auto"/>
        <w:rPr>
          <w:rFonts w:cstheme="minorHAnsi"/>
          <w:sz w:val="24"/>
          <w:szCs w:val="24"/>
        </w:rPr>
      </w:pPr>
      <w:proofErr w:type="spellStart"/>
      <w:r w:rsidRPr="004D0793">
        <w:rPr>
          <w:rFonts w:cstheme="minorHAnsi"/>
          <w:sz w:val="24"/>
          <w:szCs w:val="24"/>
        </w:rPr>
        <w:t>Please</w:t>
      </w:r>
      <w:proofErr w:type="spellEnd"/>
      <w:r w:rsidRPr="004D0793">
        <w:rPr>
          <w:rFonts w:cstheme="minorHAnsi"/>
          <w:sz w:val="24"/>
          <w:szCs w:val="24"/>
        </w:rPr>
        <w:t xml:space="preserve"> </w:t>
      </w:r>
      <w:proofErr w:type="spellStart"/>
      <w:r w:rsidRPr="004D0793">
        <w:rPr>
          <w:rFonts w:cstheme="minorHAnsi"/>
          <w:sz w:val="24"/>
          <w:szCs w:val="24"/>
        </w:rPr>
        <w:t>inform</w:t>
      </w:r>
      <w:proofErr w:type="spellEnd"/>
      <w:r w:rsidRPr="004D0793">
        <w:rPr>
          <w:rFonts w:cstheme="minorHAnsi"/>
          <w:sz w:val="24"/>
          <w:szCs w:val="24"/>
        </w:rPr>
        <w:t xml:space="preserve"> </w:t>
      </w:r>
      <w:proofErr w:type="spellStart"/>
      <w:r w:rsidRPr="004D0793">
        <w:rPr>
          <w:rFonts w:cstheme="minorHAnsi"/>
          <w:sz w:val="24"/>
          <w:szCs w:val="24"/>
        </w:rPr>
        <w:t>your</w:t>
      </w:r>
      <w:proofErr w:type="spellEnd"/>
      <w:r w:rsidRPr="004D0793">
        <w:rPr>
          <w:rFonts w:cstheme="minorHAnsi"/>
          <w:sz w:val="24"/>
          <w:szCs w:val="24"/>
        </w:rPr>
        <w:t xml:space="preserve"> mentor (s) </w:t>
      </w:r>
      <w:proofErr w:type="spellStart"/>
      <w:r w:rsidRPr="004D0793">
        <w:rPr>
          <w:rFonts w:cstheme="minorHAnsi"/>
          <w:sz w:val="24"/>
          <w:szCs w:val="24"/>
        </w:rPr>
        <w:t>about</w:t>
      </w:r>
      <w:proofErr w:type="spellEnd"/>
      <w:r w:rsidRPr="004D0793">
        <w:rPr>
          <w:rFonts w:cstheme="minorHAnsi"/>
          <w:sz w:val="24"/>
          <w:szCs w:val="24"/>
        </w:rPr>
        <w:t xml:space="preserve"> </w:t>
      </w:r>
      <w:proofErr w:type="spellStart"/>
      <w:r w:rsidRPr="004D0793">
        <w:rPr>
          <w:rFonts w:cstheme="minorHAnsi"/>
          <w:sz w:val="24"/>
          <w:szCs w:val="24"/>
        </w:rPr>
        <w:t>this</w:t>
      </w:r>
      <w:proofErr w:type="spellEnd"/>
      <w:r w:rsidRPr="004D0793">
        <w:rPr>
          <w:rFonts w:cstheme="minorHAnsi"/>
          <w:sz w:val="24"/>
          <w:szCs w:val="24"/>
        </w:rPr>
        <w:t xml:space="preserve"> </w:t>
      </w:r>
      <w:proofErr w:type="spellStart"/>
      <w:r w:rsidRPr="004D0793">
        <w:rPr>
          <w:rFonts w:cstheme="minorHAnsi"/>
          <w:sz w:val="24"/>
          <w:szCs w:val="24"/>
        </w:rPr>
        <w:t>condition</w:t>
      </w:r>
      <w:proofErr w:type="spellEnd"/>
      <w:r w:rsidRPr="004D0793">
        <w:rPr>
          <w:rFonts w:cstheme="minorHAnsi"/>
          <w:sz w:val="24"/>
          <w:szCs w:val="24"/>
        </w:rPr>
        <w:t xml:space="preserve"> and </w:t>
      </w:r>
      <w:proofErr w:type="spellStart"/>
      <w:r w:rsidRPr="004D0793">
        <w:rPr>
          <w:rFonts w:cstheme="minorHAnsi"/>
          <w:sz w:val="24"/>
          <w:szCs w:val="24"/>
        </w:rPr>
        <w:t>implement</w:t>
      </w:r>
      <w:proofErr w:type="spellEnd"/>
      <w:r w:rsidRPr="004D0793">
        <w:rPr>
          <w:rFonts w:cstheme="minorHAnsi"/>
          <w:sz w:val="24"/>
          <w:szCs w:val="24"/>
        </w:rPr>
        <w:t xml:space="preserve"> </w:t>
      </w:r>
      <w:proofErr w:type="spellStart"/>
      <w:r w:rsidRPr="004D0793">
        <w:rPr>
          <w:rFonts w:cstheme="minorHAnsi"/>
          <w:sz w:val="24"/>
          <w:szCs w:val="24"/>
        </w:rPr>
        <w:t>the</w:t>
      </w:r>
      <w:proofErr w:type="spellEnd"/>
      <w:r w:rsidRPr="004D0793">
        <w:rPr>
          <w:rFonts w:cstheme="minorHAnsi"/>
          <w:sz w:val="24"/>
          <w:szCs w:val="24"/>
        </w:rPr>
        <w:t xml:space="preserve"> </w:t>
      </w:r>
      <w:proofErr w:type="spellStart"/>
      <w:r w:rsidRPr="004D0793">
        <w:rPr>
          <w:rFonts w:cstheme="minorHAnsi"/>
          <w:sz w:val="24"/>
          <w:szCs w:val="24"/>
        </w:rPr>
        <w:t>condition</w:t>
      </w:r>
      <w:proofErr w:type="spellEnd"/>
      <w:r w:rsidRPr="004D0793">
        <w:rPr>
          <w:rFonts w:cstheme="minorHAnsi"/>
          <w:sz w:val="24"/>
          <w:szCs w:val="24"/>
        </w:rPr>
        <w:t xml:space="preserve"> </w:t>
      </w:r>
      <w:proofErr w:type="spellStart"/>
      <w:r w:rsidRPr="004D0793">
        <w:rPr>
          <w:rFonts w:cstheme="minorHAnsi"/>
          <w:sz w:val="24"/>
          <w:szCs w:val="24"/>
        </w:rPr>
        <w:t>into</w:t>
      </w:r>
      <w:proofErr w:type="spellEnd"/>
      <w:r w:rsidRPr="004D0793">
        <w:rPr>
          <w:rFonts w:cstheme="minorHAnsi"/>
          <w:sz w:val="24"/>
          <w:szCs w:val="24"/>
        </w:rPr>
        <w:t xml:space="preserve"> </w:t>
      </w:r>
      <w:proofErr w:type="spellStart"/>
      <w:r w:rsidRPr="004D0793">
        <w:rPr>
          <w:rFonts w:cstheme="minorHAnsi"/>
          <w:sz w:val="24"/>
          <w:szCs w:val="24"/>
        </w:rPr>
        <w:t>your</w:t>
      </w:r>
      <w:proofErr w:type="spellEnd"/>
      <w:r w:rsidRPr="004D0793">
        <w:rPr>
          <w:rFonts w:cstheme="minorHAnsi"/>
          <w:sz w:val="24"/>
          <w:szCs w:val="24"/>
        </w:rPr>
        <w:t xml:space="preserve"> </w:t>
      </w:r>
      <w:proofErr w:type="spellStart"/>
      <w:r w:rsidRPr="004D0793">
        <w:rPr>
          <w:rFonts w:cstheme="minorHAnsi"/>
          <w:sz w:val="24"/>
          <w:szCs w:val="24"/>
        </w:rPr>
        <w:t>project</w:t>
      </w:r>
      <w:proofErr w:type="spellEnd"/>
      <w:r w:rsidRPr="004D0793">
        <w:rPr>
          <w:rFonts w:cstheme="minorHAnsi"/>
          <w:sz w:val="24"/>
          <w:szCs w:val="24"/>
        </w:rPr>
        <w:t xml:space="preserve"> </w:t>
      </w:r>
      <w:proofErr w:type="spellStart"/>
      <w:r w:rsidRPr="004D0793">
        <w:rPr>
          <w:rFonts w:cstheme="minorHAnsi"/>
          <w:sz w:val="24"/>
          <w:szCs w:val="24"/>
        </w:rPr>
        <w:t>application</w:t>
      </w:r>
      <w:proofErr w:type="spellEnd"/>
      <w:r w:rsidRPr="004D0793">
        <w:rPr>
          <w:rFonts w:cstheme="minorHAnsi"/>
          <w:sz w:val="24"/>
          <w:szCs w:val="24"/>
        </w:rPr>
        <w:t>.</w:t>
      </w:r>
    </w:p>
    <w:p w:rsidR="000F7692" w:rsidRPr="004D0793" w:rsidRDefault="000F7692" w:rsidP="000F7692">
      <w:pPr>
        <w:pStyle w:val="Odstavecseseznamem"/>
        <w:spacing w:after="0" w:line="240" w:lineRule="auto"/>
        <w:ind w:left="1425"/>
        <w:rPr>
          <w:rFonts w:cstheme="minorHAnsi"/>
          <w:sz w:val="24"/>
          <w:szCs w:val="24"/>
        </w:rPr>
      </w:pPr>
    </w:p>
    <w:p w:rsidR="004F52A8" w:rsidRPr="004D0793" w:rsidRDefault="004F52A8" w:rsidP="004F52A8">
      <w:pPr>
        <w:pStyle w:val="Odstavecseseznamem"/>
        <w:numPr>
          <w:ilvl w:val="0"/>
          <w:numId w:val="11"/>
        </w:numPr>
        <w:spacing w:after="0" w:line="240" w:lineRule="auto"/>
        <w:rPr>
          <w:rFonts w:eastAsia="Times New Roman" w:cstheme="minorHAnsi"/>
          <w:b/>
          <w:sz w:val="24"/>
          <w:szCs w:val="24"/>
        </w:rPr>
      </w:pPr>
      <w:proofErr w:type="spellStart"/>
      <w:r w:rsidRPr="004D0793">
        <w:rPr>
          <w:rFonts w:eastAsia="Times New Roman" w:cstheme="minorHAnsi"/>
          <w:b/>
          <w:sz w:val="24"/>
          <w:szCs w:val="24"/>
        </w:rPr>
        <w:t>How</w:t>
      </w:r>
      <w:proofErr w:type="spellEnd"/>
      <w:r w:rsidRPr="004D0793">
        <w:rPr>
          <w:rFonts w:eastAsia="Times New Roman" w:cstheme="minorHAnsi"/>
          <w:b/>
          <w:sz w:val="24"/>
          <w:szCs w:val="24"/>
        </w:rPr>
        <w:t xml:space="preserve"> </w:t>
      </w:r>
      <w:proofErr w:type="spellStart"/>
      <w:r w:rsidRPr="004D0793">
        <w:rPr>
          <w:rFonts w:eastAsia="Times New Roman" w:cstheme="minorHAnsi"/>
          <w:b/>
          <w:sz w:val="24"/>
          <w:szCs w:val="24"/>
        </w:rPr>
        <w:t>is</w:t>
      </w:r>
      <w:proofErr w:type="spellEnd"/>
      <w:r w:rsidRPr="004D0793">
        <w:rPr>
          <w:rFonts w:eastAsia="Times New Roman" w:cstheme="minorHAnsi"/>
          <w:b/>
          <w:sz w:val="24"/>
          <w:szCs w:val="24"/>
        </w:rPr>
        <w:t xml:space="preserve"> </w:t>
      </w:r>
      <w:proofErr w:type="spellStart"/>
      <w:r w:rsidRPr="004D0793">
        <w:rPr>
          <w:rFonts w:eastAsia="Times New Roman" w:cstheme="minorHAnsi"/>
          <w:b/>
          <w:sz w:val="24"/>
          <w:szCs w:val="24"/>
        </w:rPr>
        <w:t>defined</w:t>
      </w:r>
      <w:proofErr w:type="spellEnd"/>
      <w:r w:rsidRPr="004D0793">
        <w:rPr>
          <w:rFonts w:eastAsia="Times New Roman" w:cstheme="minorHAnsi"/>
          <w:b/>
          <w:sz w:val="24"/>
          <w:szCs w:val="24"/>
        </w:rPr>
        <w:t xml:space="preserve"> Risk </w:t>
      </w:r>
      <w:proofErr w:type="spellStart"/>
      <w:r w:rsidRPr="004D0793">
        <w:rPr>
          <w:rFonts w:eastAsia="Times New Roman" w:cstheme="minorHAnsi"/>
          <w:b/>
          <w:sz w:val="24"/>
          <w:szCs w:val="24"/>
        </w:rPr>
        <w:t>analysis</w:t>
      </w:r>
      <w:proofErr w:type="spellEnd"/>
      <w:r w:rsidRPr="004D0793">
        <w:rPr>
          <w:rFonts w:eastAsia="Times New Roman" w:cstheme="minorHAnsi"/>
          <w:b/>
          <w:sz w:val="24"/>
          <w:szCs w:val="24"/>
        </w:rPr>
        <w:t xml:space="preserve">? </w:t>
      </w:r>
      <w:r w:rsidR="000F7692" w:rsidRPr="004D0793">
        <w:rPr>
          <w:rFonts w:eastAsia="Times New Roman" w:cstheme="minorHAnsi"/>
          <w:b/>
          <w:sz w:val="24"/>
          <w:szCs w:val="24"/>
        </w:rPr>
        <w:t xml:space="preserve"> –</w:t>
      </w:r>
      <w:r w:rsidRPr="004D0793">
        <w:rPr>
          <w:rFonts w:eastAsia="Times New Roman" w:cstheme="minorHAnsi"/>
          <w:b/>
          <w:sz w:val="24"/>
          <w:szCs w:val="24"/>
        </w:rPr>
        <w:t xml:space="preserve"> </w:t>
      </w:r>
      <w:proofErr w:type="spellStart"/>
      <w:r w:rsidRPr="004D0793">
        <w:rPr>
          <w:rFonts w:eastAsia="Times New Roman" w:cstheme="minorHAnsi"/>
          <w:b/>
          <w:sz w:val="24"/>
          <w:szCs w:val="24"/>
        </w:rPr>
        <w:t>For</w:t>
      </w:r>
      <w:proofErr w:type="spellEnd"/>
      <w:r w:rsidRPr="004D0793">
        <w:rPr>
          <w:rFonts w:eastAsia="Times New Roman" w:cstheme="minorHAnsi"/>
          <w:b/>
          <w:sz w:val="24"/>
          <w:szCs w:val="24"/>
        </w:rPr>
        <w:t xml:space="preserve"> </w:t>
      </w:r>
      <w:proofErr w:type="spellStart"/>
      <w:r w:rsidRPr="004D0793">
        <w:rPr>
          <w:rFonts w:eastAsia="Times New Roman" w:cstheme="minorHAnsi"/>
          <w:b/>
          <w:sz w:val="24"/>
          <w:szCs w:val="24"/>
        </w:rPr>
        <w:t>now</w:t>
      </w:r>
      <w:proofErr w:type="spellEnd"/>
      <w:r w:rsidRPr="004D0793">
        <w:rPr>
          <w:rFonts w:eastAsia="Times New Roman" w:cstheme="minorHAnsi"/>
          <w:b/>
          <w:sz w:val="24"/>
          <w:szCs w:val="24"/>
        </w:rPr>
        <w:t xml:space="preserve">, </w:t>
      </w:r>
      <w:proofErr w:type="spellStart"/>
      <w:r w:rsidRPr="004D0793">
        <w:rPr>
          <w:rFonts w:eastAsia="Times New Roman" w:cstheme="minorHAnsi"/>
          <w:b/>
          <w:sz w:val="24"/>
          <w:szCs w:val="24"/>
        </w:rPr>
        <w:t>we</w:t>
      </w:r>
      <w:proofErr w:type="spellEnd"/>
      <w:r w:rsidRPr="004D0793">
        <w:rPr>
          <w:rFonts w:eastAsia="Times New Roman" w:cstheme="minorHAnsi"/>
          <w:b/>
          <w:sz w:val="24"/>
          <w:szCs w:val="24"/>
        </w:rPr>
        <w:t xml:space="preserve"> </w:t>
      </w:r>
      <w:proofErr w:type="spellStart"/>
      <w:r w:rsidRPr="004D0793">
        <w:rPr>
          <w:rFonts w:eastAsia="Times New Roman" w:cstheme="minorHAnsi"/>
          <w:b/>
          <w:sz w:val="24"/>
          <w:szCs w:val="24"/>
        </w:rPr>
        <w:t>we</w:t>
      </w:r>
      <w:proofErr w:type="spellEnd"/>
      <w:r w:rsidRPr="004D0793">
        <w:rPr>
          <w:rFonts w:eastAsia="Times New Roman" w:cstheme="minorHAnsi"/>
          <w:b/>
          <w:sz w:val="24"/>
          <w:szCs w:val="24"/>
        </w:rPr>
        <w:t xml:space="preserve"> </w:t>
      </w:r>
      <w:proofErr w:type="spellStart"/>
      <w:r w:rsidRPr="004D0793">
        <w:rPr>
          <w:rFonts w:eastAsia="Times New Roman" w:cstheme="minorHAnsi"/>
          <w:b/>
          <w:sz w:val="24"/>
          <w:szCs w:val="24"/>
        </w:rPr>
        <w:t>have</w:t>
      </w:r>
      <w:proofErr w:type="spellEnd"/>
      <w:r w:rsidRPr="004D0793">
        <w:rPr>
          <w:rFonts w:eastAsia="Times New Roman" w:cstheme="minorHAnsi"/>
          <w:b/>
          <w:sz w:val="24"/>
          <w:szCs w:val="24"/>
        </w:rPr>
        <w:t xml:space="preserve"> </w:t>
      </w:r>
      <w:proofErr w:type="spellStart"/>
      <w:r w:rsidRPr="004D0793">
        <w:rPr>
          <w:rFonts w:eastAsia="Times New Roman" w:cstheme="minorHAnsi"/>
          <w:b/>
          <w:sz w:val="24"/>
          <w:szCs w:val="24"/>
        </w:rPr>
        <w:t>defined</w:t>
      </w:r>
      <w:proofErr w:type="spellEnd"/>
      <w:r w:rsidRPr="004D0793">
        <w:rPr>
          <w:rFonts w:eastAsia="Times New Roman" w:cstheme="minorHAnsi"/>
          <w:b/>
          <w:sz w:val="24"/>
          <w:szCs w:val="24"/>
        </w:rPr>
        <w:t xml:space="preserve"> a list </w:t>
      </w:r>
      <w:proofErr w:type="spellStart"/>
      <w:r w:rsidRPr="004D0793">
        <w:rPr>
          <w:rFonts w:eastAsia="Times New Roman" w:cstheme="minorHAnsi"/>
          <w:b/>
          <w:sz w:val="24"/>
          <w:szCs w:val="24"/>
        </w:rPr>
        <w:t>of</w:t>
      </w:r>
      <w:proofErr w:type="spellEnd"/>
      <w:r w:rsidRPr="004D0793">
        <w:rPr>
          <w:rFonts w:eastAsia="Times New Roman" w:cstheme="minorHAnsi"/>
          <w:b/>
          <w:sz w:val="24"/>
          <w:szCs w:val="24"/>
        </w:rPr>
        <w:t xml:space="preserve"> </w:t>
      </w:r>
      <w:proofErr w:type="spellStart"/>
      <w:r w:rsidRPr="004D0793">
        <w:rPr>
          <w:rFonts w:eastAsia="Times New Roman" w:cstheme="minorHAnsi"/>
          <w:b/>
          <w:sz w:val="24"/>
          <w:szCs w:val="24"/>
        </w:rPr>
        <w:t>risks</w:t>
      </w:r>
      <w:proofErr w:type="spellEnd"/>
      <w:r w:rsidRPr="004D0793">
        <w:rPr>
          <w:rFonts w:eastAsia="Times New Roman" w:cstheme="minorHAnsi"/>
          <w:b/>
          <w:sz w:val="24"/>
          <w:szCs w:val="24"/>
        </w:rPr>
        <w:t xml:space="preserve"> and </w:t>
      </w:r>
      <w:proofErr w:type="spellStart"/>
      <w:r w:rsidRPr="004D0793">
        <w:rPr>
          <w:rFonts w:eastAsia="Times New Roman" w:cstheme="minorHAnsi"/>
          <w:b/>
          <w:sz w:val="24"/>
          <w:szCs w:val="24"/>
        </w:rPr>
        <w:t>their</w:t>
      </w:r>
      <w:proofErr w:type="spellEnd"/>
      <w:r w:rsidRPr="004D0793">
        <w:rPr>
          <w:rFonts w:eastAsia="Times New Roman" w:cstheme="minorHAnsi"/>
          <w:b/>
          <w:sz w:val="24"/>
          <w:szCs w:val="24"/>
        </w:rPr>
        <w:t xml:space="preserve"> </w:t>
      </w:r>
      <w:proofErr w:type="spellStart"/>
      <w:r w:rsidRPr="004D0793">
        <w:rPr>
          <w:rFonts w:eastAsia="Times New Roman" w:cstheme="minorHAnsi"/>
          <w:b/>
          <w:sz w:val="24"/>
          <w:szCs w:val="24"/>
        </w:rPr>
        <w:t>related</w:t>
      </w:r>
      <w:proofErr w:type="spellEnd"/>
      <w:r w:rsidRPr="004D0793">
        <w:rPr>
          <w:rFonts w:eastAsia="Times New Roman" w:cstheme="minorHAnsi"/>
          <w:b/>
          <w:sz w:val="24"/>
          <w:szCs w:val="24"/>
        </w:rPr>
        <w:t xml:space="preserve"> </w:t>
      </w:r>
      <w:proofErr w:type="spellStart"/>
      <w:r w:rsidRPr="004D0793">
        <w:rPr>
          <w:rFonts w:eastAsia="Times New Roman" w:cstheme="minorHAnsi"/>
          <w:b/>
          <w:sz w:val="24"/>
          <w:szCs w:val="24"/>
        </w:rPr>
        <w:t>properties</w:t>
      </w:r>
      <w:proofErr w:type="spellEnd"/>
      <w:r w:rsidRPr="004D0793">
        <w:rPr>
          <w:rFonts w:eastAsia="Times New Roman" w:cstheme="minorHAnsi"/>
          <w:b/>
          <w:sz w:val="24"/>
          <w:szCs w:val="24"/>
        </w:rPr>
        <w:t>:</w:t>
      </w:r>
    </w:p>
    <w:p w:rsidR="000F7692" w:rsidRPr="004D0793" w:rsidRDefault="004F52A8" w:rsidP="000F7692">
      <w:pPr>
        <w:pStyle w:val="Odstavecseseznamem"/>
        <w:numPr>
          <w:ilvl w:val="0"/>
          <w:numId w:val="9"/>
        </w:numPr>
        <w:spacing w:after="0" w:line="240" w:lineRule="auto"/>
        <w:rPr>
          <w:rFonts w:cstheme="minorHAnsi"/>
          <w:b/>
          <w:sz w:val="24"/>
          <w:szCs w:val="24"/>
        </w:rPr>
      </w:pPr>
      <w:proofErr w:type="spellStart"/>
      <w:r w:rsidRPr="004D0793">
        <w:rPr>
          <w:rFonts w:cstheme="minorHAnsi"/>
          <w:b/>
          <w:sz w:val="24"/>
          <w:szCs w:val="24"/>
        </w:rPr>
        <w:t>Structure</w:t>
      </w:r>
      <w:proofErr w:type="spellEnd"/>
      <w:r w:rsidR="000F7692" w:rsidRPr="004D0793">
        <w:rPr>
          <w:rFonts w:cstheme="minorHAnsi"/>
          <w:b/>
          <w:sz w:val="24"/>
          <w:szCs w:val="24"/>
        </w:rPr>
        <w:t xml:space="preserve">: </w:t>
      </w:r>
      <w:proofErr w:type="spellStart"/>
      <w:r w:rsidR="000F7692" w:rsidRPr="004D0793">
        <w:rPr>
          <w:rFonts w:cstheme="minorHAnsi"/>
          <w:b/>
          <w:sz w:val="24"/>
          <w:szCs w:val="24"/>
        </w:rPr>
        <w:t>description</w:t>
      </w:r>
      <w:proofErr w:type="spellEnd"/>
      <w:r w:rsidR="000F7692" w:rsidRPr="004D0793">
        <w:rPr>
          <w:rFonts w:cstheme="minorHAnsi"/>
          <w:b/>
          <w:sz w:val="24"/>
          <w:szCs w:val="24"/>
        </w:rPr>
        <w:t xml:space="preserve">, probability </w:t>
      </w:r>
      <w:proofErr w:type="spellStart"/>
      <w:r w:rsidR="000F7692" w:rsidRPr="004D0793">
        <w:rPr>
          <w:rFonts w:cstheme="minorHAnsi"/>
          <w:b/>
          <w:sz w:val="24"/>
          <w:szCs w:val="24"/>
        </w:rPr>
        <w:t>level</w:t>
      </w:r>
      <w:proofErr w:type="spellEnd"/>
      <w:r w:rsidR="000F7692" w:rsidRPr="004D0793">
        <w:rPr>
          <w:rFonts w:cstheme="minorHAnsi"/>
          <w:b/>
          <w:sz w:val="24"/>
          <w:szCs w:val="24"/>
        </w:rPr>
        <w:t xml:space="preserve"> (</w:t>
      </w:r>
      <w:proofErr w:type="spellStart"/>
      <w:r w:rsidR="000F7692" w:rsidRPr="004D0793">
        <w:rPr>
          <w:rFonts w:cstheme="minorHAnsi"/>
          <w:b/>
          <w:sz w:val="24"/>
          <w:szCs w:val="24"/>
        </w:rPr>
        <w:t>low</w:t>
      </w:r>
      <w:proofErr w:type="spellEnd"/>
      <w:r w:rsidR="000F7692" w:rsidRPr="004D0793">
        <w:rPr>
          <w:rFonts w:cstheme="minorHAnsi"/>
          <w:b/>
          <w:sz w:val="24"/>
          <w:szCs w:val="24"/>
        </w:rPr>
        <w:t>-medium-</w:t>
      </w:r>
      <w:proofErr w:type="spellStart"/>
      <w:r w:rsidR="000F7692" w:rsidRPr="004D0793">
        <w:rPr>
          <w:rFonts w:cstheme="minorHAnsi"/>
          <w:b/>
          <w:sz w:val="24"/>
          <w:szCs w:val="24"/>
        </w:rPr>
        <w:t>high</w:t>
      </w:r>
      <w:proofErr w:type="spellEnd"/>
      <w:r w:rsidR="000F7692" w:rsidRPr="004D0793">
        <w:rPr>
          <w:rFonts w:cstheme="minorHAnsi"/>
          <w:b/>
          <w:sz w:val="24"/>
          <w:szCs w:val="24"/>
        </w:rPr>
        <w:t xml:space="preserve">-very </w:t>
      </w:r>
      <w:proofErr w:type="spellStart"/>
      <w:r w:rsidR="000F7692" w:rsidRPr="004D0793">
        <w:rPr>
          <w:rFonts w:cstheme="minorHAnsi"/>
          <w:b/>
          <w:sz w:val="24"/>
          <w:szCs w:val="24"/>
        </w:rPr>
        <w:t>high</w:t>
      </w:r>
      <w:proofErr w:type="spellEnd"/>
      <w:r w:rsidR="000F7692" w:rsidRPr="004D0793">
        <w:rPr>
          <w:rFonts w:cstheme="minorHAnsi"/>
          <w:b/>
          <w:sz w:val="24"/>
          <w:szCs w:val="24"/>
        </w:rPr>
        <w:t xml:space="preserve">), </w:t>
      </w:r>
      <w:proofErr w:type="spellStart"/>
      <w:r w:rsidR="000F7692" w:rsidRPr="004D0793">
        <w:rPr>
          <w:rFonts w:cstheme="minorHAnsi"/>
          <w:b/>
          <w:sz w:val="24"/>
          <w:szCs w:val="24"/>
        </w:rPr>
        <w:t>impacat</w:t>
      </w:r>
      <w:proofErr w:type="spellEnd"/>
      <w:r w:rsidR="000F7692" w:rsidRPr="004D0793">
        <w:rPr>
          <w:rFonts w:cstheme="minorHAnsi"/>
          <w:b/>
          <w:sz w:val="24"/>
          <w:szCs w:val="24"/>
        </w:rPr>
        <w:t xml:space="preserve"> </w:t>
      </w:r>
      <w:proofErr w:type="spellStart"/>
      <w:r w:rsidR="000F7692" w:rsidRPr="004D0793">
        <w:rPr>
          <w:rFonts w:cstheme="minorHAnsi"/>
          <w:b/>
          <w:sz w:val="24"/>
          <w:szCs w:val="24"/>
        </w:rPr>
        <w:t>level</w:t>
      </w:r>
      <w:proofErr w:type="spellEnd"/>
      <w:r w:rsidR="000F7692" w:rsidRPr="004D0793">
        <w:rPr>
          <w:rFonts w:cstheme="minorHAnsi"/>
          <w:b/>
          <w:sz w:val="24"/>
          <w:szCs w:val="24"/>
        </w:rPr>
        <w:t xml:space="preserve"> (stejná škála), </w:t>
      </w:r>
      <w:proofErr w:type="spellStart"/>
      <w:r w:rsidR="000F7692" w:rsidRPr="004D0793">
        <w:rPr>
          <w:rFonts w:cstheme="minorHAnsi"/>
          <w:b/>
          <w:sz w:val="24"/>
          <w:szCs w:val="24"/>
        </w:rPr>
        <w:t>precautions</w:t>
      </w:r>
      <w:proofErr w:type="spellEnd"/>
      <w:r w:rsidR="000F7692" w:rsidRPr="004D0793">
        <w:rPr>
          <w:rFonts w:cstheme="minorHAnsi"/>
          <w:b/>
          <w:sz w:val="24"/>
          <w:szCs w:val="24"/>
        </w:rPr>
        <w:t xml:space="preserve"> (metody prevence a řešení).</w:t>
      </w:r>
    </w:p>
    <w:p w:rsidR="000F7692" w:rsidRPr="004D0793" w:rsidRDefault="004F52A8" w:rsidP="000F7692">
      <w:pPr>
        <w:pStyle w:val="Odstavecseseznamem"/>
        <w:numPr>
          <w:ilvl w:val="0"/>
          <w:numId w:val="9"/>
        </w:numPr>
        <w:spacing w:after="0" w:line="240" w:lineRule="auto"/>
        <w:rPr>
          <w:rFonts w:cstheme="minorHAnsi"/>
          <w:b/>
          <w:sz w:val="24"/>
          <w:szCs w:val="24"/>
        </w:rPr>
      </w:pPr>
      <w:proofErr w:type="spellStart"/>
      <w:r w:rsidRPr="004D0793">
        <w:rPr>
          <w:rFonts w:cstheme="minorHAnsi"/>
          <w:b/>
          <w:sz w:val="24"/>
          <w:szCs w:val="24"/>
        </w:rPr>
        <w:t>Items</w:t>
      </w:r>
      <w:proofErr w:type="spellEnd"/>
      <w:r w:rsidR="000F7692" w:rsidRPr="004D0793">
        <w:rPr>
          <w:rFonts w:cstheme="minorHAnsi"/>
          <w:b/>
          <w:sz w:val="24"/>
          <w:szCs w:val="24"/>
        </w:rPr>
        <w:t xml:space="preserve">: </w:t>
      </w:r>
      <w:proofErr w:type="spellStart"/>
      <w:r w:rsidRPr="004D0793">
        <w:rPr>
          <w:rFonts w:cstheme="minorHAnsi"/>
          <w:b/>
          <w:sz w:val="24"/>
          <w:szCs w:val="24"/>
        </w:rPr>
        <w:t>We</w:t>
      </w:r>
      <w:proofErr w:type="spellEnd"/>
      <w:r w:rsidRPr="004D0793">
        <w:rPr>
          <w:rFonts w:cstheme="minorHAnsi"/>
          <w:b/>
          <w:sz w:val="24"/>
          <w:szCs w:val="24"/>
        </w:rPr>
        <w:t xml:space="preserve"> </w:t>
      </w:r>
      <w:proofErr w:type="spellStart"/>
      <w:r w:rsidRPr="004D0793">
        <w:rPr>
          <w:rFonts w:cstheme="minorHAnsi"/>
          <w:b/>
          <w:sz w:val="24"/>
          <w:szCs w:val="24"/>
        </w:rPr>
        <w:t>listed</w:t>
      </w:r>
      <w:proofErr w:type="spellEnd"/>
      <w:r w:rsidRPr="004D0793">
        <w:rPr>
          <w:rFonts w:cstheme="minorHAnsi"/>
          <w:b/>
          <w:sz w:val="24"/>
          <w:szCs w:val="24"/>
        </w:rPr>
        <w:t xml:space="preserve"> </w:t>
      </w:r>
      <w:proofErr w:type="spellStart"/>
      <w:r w:rsidRPr="004D0793">
        <w:rPr>
          <w:rFonts w:cstheme="minorHAnsi"/>
          <w:b/>
          <w:sz w:val="24"/>
          <w:szCs w:val="24"/>
        </w:rPr>
        <w:t>Risks</w:t>
      </w:r>
      <w:proofErr w:type="spellEnd"/>
      <w:r w:rsidRPr="004D0793">
        <w:rPr>
          <w:rFonts w:cstheme="minorHAnsi"/>
          <w:b/>
          <w:sz w:val="24"/>
          <w:szCs w:val="24"/>
        </w:rPr>
        <w:t xml:space="preserve"> as Team </w:t>
      </w:r>
      <w:proofErr w:type="spellStart"/>
      <w:r w:rsidRPr="004D0793">
        <w:rPr>
          <w:rFonts w:cstheme="minorHAnsi"/>
          <w:b/>
          <w:sz w:val="24"/>
          <w:szCs w:val="24"/>
        </w:rPr>
        <w:t>breakdown</w:t>
      </w:r>
      <w:proofErr w:type="spellEnd"/>
      <w:r w:rsidRPr="004D0793">
        <w:rPr>
          <w:rFonts w:cstheme="minorHAnsi"/>
          <w:b/>
          <w:sz w:val="24"/>
          <w:szCs w:val="24"/>
        </w:rPr>
        <w:t xml:space="preserve">, </w:t>
      </w:r>
      <w:proofErr w:type="spellStart"/>
      <w:r w:rsidRPr="004D0793">
        <w:rPr>
          <w:rFonts w:cstheme="minorHAnsi"/>
          <w:b/>
          <w:sz w:val="24"/>
          <w:szCs w:val="24"/>
        </w:rPr>
        <w:t>poor</w:t>
      </w:r>
      <w:proofErr w:type="spellEnd"/>
      <w:r w:rsidRPr="004D0793">
        <w:rPr>
          <w:rFonts w:cstheme="minorHAnsi"/>
          <w:b/>
          <w:sz w:val="24"/>
          <w:szCs w:val="24"/>
        </w:rPr>
        <w:t xml:space="preserve"> </w:t>
      </w:r>
      <w:proofErr w:type="spellStart"/>
      <w:r w:rsidRPr="004D0793">
        <w:rPr>
          <w:rFonts w:cstheme="minorHAnsi"/>
          <w:b/>
          <w:sz w:val="24"/>
          <w:szCs w:val="24"/>
        </w:rPr>
        <w:t>estimation</w:t>
      </w:r>
      <w:proofErr w:type="spellEnd"/>
      <w:r w:rsidRPr="004D0793">
        <w:rPr>
          <w:rFonts w:cstheme="minorHAnsi"/>
          <w:b/>
          <w:sz w:val="24"/>
          <w:szCs w:val="24"/>
        </w:rPr>
        <w:t xml:space="preserve"> </w:t>
      </w:r>
      <w:proofErr w:type="spellStart"/>
      <w:r w:rsidRPr="004D0793">
        <w:rPr>
          <w:rFonts w:cstheme="minorHAnsi"/>
          <w:b/>
          <w:sz w:val="24"/>
          <w:szCs w:val="24"/>
        </w:rPr>
        <w:t>of</w:t>
      </w:r>
      <w:proofErr w:type="spellEnd"/>
      <w:r w:rsidRPr="004D0793">
        <w:rPr>
          <w:rFonts w:cstheme="minorHAnsi"/>
          <w:b/>
          <w:sz w:val="24"/>
          <w:szCs w:val="24"/>
        </w:rPr>
        <w:t xml:space="preserve"> </w:t>
      </w:r>
      <w:proofErr w:type="spellStart"/>
      <w:r w:rsidRPr="004D0793">
        <w:rPr>
          <w:rFonts w:cstheme="minorHAnsi"/>
          <w:b/>
          <w:sz w:val="24"/>
          <w:szCs w:val="24"/>
        </w:rPr>
        <w:t>time</w:t>
      </w:r>
      <w:proofErr w:type="spellEnd"/>
      <w:r w:rsidRPr="004D0793">
        <w:rPr>
          <w:rFonts w:cstheme="minorHAnsi"/>
          <w:b/>
          <w:sz w:val="24"/>
          <w:szCs w:val="24"/>
        </w:rPr>
        <w:t xml:space="preserve">, </w:t>
      </w:r>
      <w:proofErr w:type="spellStart"/>
      <w:r w:rsidRPr="004D0793">
        <w:rPr>
          <w:rFonts w:cstheme="minorHAnsi"/>
          <w:b/>
          <w:sz w:val="24"/>
          <w:szCs w:val="24"/>
        </w:rPr>
        <w:t>technical</w:t>
      </w:r>
      <w:proofErr w:type="spellEnd"/>
      <w:r w:rsidRPr="004D0793">
        <w:rPr>
          <w:rFonts w:cstheme="minorHAnsi"/>
          <w:b/>
          <w:sz w:val="24"/>
          <w:szCs w:val="24"/>
        </w:rPr>
        <w:t xml:space="preserve"> </w:t>
      </w:r>
      <w:proofErr w:type="spellStart"/>
      <w:r w:rsidRPr="004D0793">
        <w:rPr>
          <w:rFonts w:cstheme="minorHAnsi"/>
          <w:b/>
          <w:sz w:val="24"/>
          <w:szCs w:val="24"/>
        </w:rPr>
        <w:t>problems</w:t>
      </w:r>
      <w:proofErr w:type="spellEnd"/>
      <w:r w:rsidRPr="004D0793">
        <w:rPr>
          <w:rFonts w:cstheme="minorHAnsi"/>
          <w:b/>
          <w:sz w:val="24"/>
          <w:szCs w:val="24"/>
        </w:rPr>
        <w:t xml:space="preserve"> </w:t>
      </w:r>
      <w:proofErr w:type="spellStart"/>
      <w:r w:rsidRPr="004D0793">
        <w:rPr>
          <w:rFonts w:cstheme="minorHAnsi"/>
          <w:b/>
          <w:sz w:val="24"/>
          <w:szCs w:val="24"/>
        </w:rPr>
        <w:t>with</w:t>
      </w:r>
      <w:proofErr w:type="spellEnd"/>
      <w:r w:rsidRPr="004D0793">
        <w:rPr>
          <w:rFonts w:cstheme="minorHAnsi"/>
          <w:b/>
          <w:sz w:val="24"/>
          <w:szCs w:val="24"/>
        </w:rPr>
        <w:t xml:space="preserve"> </w:t>
      </w:r>
      <w:proofErr w:type="spellStart"/>
      <w:r w:rsidRPr="004D0793">
        <w:rPr>
          <w:rFonts w:cstheme="minorHAnsi"/>
          <w:b/>
          <w:sz w:val="24"/>
          <w:szCs w:val="24"/>
        </w:rPr>
        <w:t>experiments</w:t>
      </w:r>
      <w:proofErr w:type="spellEnd"/>
      <w:r w:rsidRPr="004D0793">
        <w:rPr>
          <w:rFonts w:cstheme="minorHAnsi"/>
          <w:b/>
          <w:sz w:val="24"/>
          <w:szCs w:val="24"/>
        </w:rPr>
        <w:t xml:space="preserve">, </w:t>
      </w:r>
      <w:proofErr w:type="spellStart"/>
      <w:r w:rsidRPr="004D0793">
        <w:rPr>
          <w:rFonts w:cstheme="minorHAnsi"/>
          <w:b/>
          <w:sz w:val="24"/>
          <w:szCs w:val="24"/>
        </w:rPr>
        <w:t>poor</w:t>
      </w:r>
      <w:proofErr w:type="spellEnd"/>
      <w:r w:rsidRPr="004D0793">
        <w:rPr>
          <w:rFonts w:cstheme="minorHAnsi"/>
          <w:b/>
          <w:sz w:val="24"/>
          <w:szCs w:val="24"/>
        </w:rPr>
        <w:t xml:space="preserve"> </w:t>
      </w:r>
      <w:proofErr w:type="spellStart"/>
      <w:r w:rsidRPr="004D0793">
        <w:rPr>
          <w:rFonts w:cstheme="minorHAnsi"/>
          <w:b/>
          <w:sz w:val="24"/>
          <w:szCs w:val="24"/>
        </w:rPr>
        <w:t>results</w:t>
      </w:r>
      <w:proofErr w:type="spellEnd"/>
      <w:r w:rsidRPr="004D0793">
        <w:rPr>
          <w:rFonts w:cstheme="minorHAnsi"/>
          <w:b/>
          <w:sz w:val="24"/>
          <w:szCs w:val="24"/>
        </w:rPr>
        <w:t xml:space="preserve"> </w:t>
      </w:r>
      <w:proofErr w:type="spellStart"/>
      <w:r w:rsidRPr="004D0793">
        <w:rPr>
          <w:rFonts w:cstheme="minorHAnsi"/>
          <w:b/>
          <w:sz w:val="24"/>
          <w:szCs w:val="24"/>
        </w:rPr>
        <w:t>of</w:t>
      </w:r>
      <w:proofErr w:type="spellEnd"/>
      <w:r w:rsidRPr="004D0793">
        <w:rPr>
          <w:rFonts w:cstheme="minorHAnsi"/>
          <w:b/>
          <w:sz w:val="24"/>
          <w:szCs w:val="24"/>
        </w:rPr>
        <w:t xml:space="preserve"> </w:t>
      </w:r>
      <w:proofErr w:type="spellStart"/>
      <w:r w:rsidRPr="004D0793">
        <w:rPr>
          <w:rFonts w:cstheme="minorHAnsi"/>
          <w:b/>
          <w:sz w:val="24"/>
          <w:szCs w:val="24"/>
        </w:rPr>
        <w:t>experiments</w:t>
      </w:r>
      <w:proofErr w:type="spellEnd"/>
      <w:r w:rsidRPr="004D0793">
        <w:rPr>
          <w:rFonts w:cstheme="minorHAnsi"/>
          <w:b/>
          <w:sz w:val="24"/>
          <w:szCs w:val="24"/>
        </w:rPr>
        <w:t>.</w:t>
      </w:r>
      <w:r w:rsidR="000F7692" w:rsidRPr="004D0793">
        <w:rPr>
          <w:rFonts w:cstheme="minorHAnsi"/>
          <w:b/>
          <w:sz w:val="24"/>
          <w:szCs w:val="24"/>
        </w:rPr>
        <w:t xml:space="preserve"> </w:t>
      </w:r>
    </w:p>
    <w:p w:rsidR="000F7692" w:rsidRPr="004D0793" w:rsidRDefault="004F52A8" w:rsidP="00D815DE">
      <w:pPr>
        <w:pStyle w:val="Odstavecseseznamem"/>
        <w:numPr>
          <w:ilvl w:val="0"/>
          <w:numId w:val="4"/>
        </w:numPr>
        <w:spacing w:after="0" w:line="240" w:lineRule="auto"/>
        <w:rPr>
          <w:rFonts w:cstheme="minorHAnsi"/>
          <w:sz w:val="24"/>
          <w:szCs w:val="24"/>
        </w:rPr>
      </w:pPr>
      <w:proofErr w:type="spellStart"/>
      <w:r w:rsidRPr="004D0793">
        <w:rPr>
          <w:rFonts w:cstheme="minorHAnsi"/>
          <w:sz w:val="24"/>
          <w:szCs w:val="24"/>
        </w:rPr>
        <w:t>The</w:t>
      </w:r>
      <w:proofErr w:type="spellEnd"/>
      <w:r w:rsidRPr="004D0793">
        <w:rPr>
          <w:rFonts w:cstheme="minorHAnsi"/>
          <w:sz w:val="24"/>
          <w:szCs w:val="24"/>
        </w:rPr>
        <w:t xml:space="preserve"> </w:t>
      </w:r>
      <w:proofErr w:type="spellStart"/>
      <w:r w:rsidRPr="004D0793">
        <w:rPr>
          <w:rFonts w:cstheme="minorHAnsi"/>
          <w:sz w:val="24"/>
          <w:szCs w:val="24"/>
        </w:rPr>
        <w:t>Structure</w:t>
      </w:r>
      <w:proofErr w:type="spellEnd"/>
      <w:r w:rsidRPr="004D0793">
        <w:rPr>
          <w:rFonts w:cstheme="minorHAnsi"/>
          <w:sz w:val="24"/>
          <w:szCs w:val="24"/>
        </w:rPr>
        <w:t xml:space="preserve"> </w:t>
      </w:r>
      <w:proofErr w:type="spellStart"/>
      <w:r w:rsidRPr="004D0793">
        <w:rPr>
          <w:rFonts w:cstheme="minorHAnsi"/>
          <w:sz w:val="24"/>
          <w:szCs w:val="24"/>
        </w:rPr>
        <w:t>is</w:t>
      </w:r>
      <w:proofErr w:type="spellEnd"/>
      <w:r w:rsidRPr="004D0793">
        <w:rPr>
          <w:rFonts w:cstheme="minorHAnsi"/>
          <w:sz w:val="24"/>
          <w:szCs w:val="24"/>
        </w:rPr>
        <w:t xml:space="preserve"> OK. In </w:t>
      </w:r>
      <w:proofErr w:type="spellStart"/>
      <w:r w:rsidRPr="004D0793">
        <w:rPr>
          <w:rFonts w:cstheme="minorHAnsi"/>
          <w:sz w:val="24"/>
          <w:szCs w:val="24"/>
        </w:rPr>
        <w:t>the</w:t>
      </w:r>
      <w:proofErr w:type="spellEnd"/>
      <w:r w:rsidRPr="004D0793">
        <w:rPr>
          <w:rFonts w:cstheme="minorHAnsi"/>
          <w:sz w:val="24"/>
          <w:szCs w:val="24"/>
        </w:rPr>
        <w:t xml:space="preserve"> second part </w:t>
      </w:r>
      <w:proofErr w:type="spellStart"/>
      <w:r w:rsidRPr="004D0793">
        <w:rPr>
          <w:rFonts w:cstheme="minorHAnsi"/>
          <w:sz w:val="24"/>
          <w:szCs w:val="24"/>
        </w:rPr>
        <w:t>of</w:t>
      </w:r>
      <w:proofErr w:type="spellEnd"/>
      <w:r w:rsidRPr="004D0793">
        <w:rPr>
          <w:rFonts w:cstheme="minorHAnsi"/>
          <w:sz w:val="24"/>
          <w:szCs w:val="24"/>
        </w:rPr>
        <w:t xml:space="preserve"> </w:t>
      </w:r>
      <w:proofErr w:type="spellStart"/>
      <w:r w:rsidRPr="004D0793">
        <w:rPr>
          <w:rFonts w:cstheme="minorHAnsi"/>
          <w:sz w:val="24"/>
          <w:szCs w:val="24"/>
        </w:rPr>
        <w:t>the</w:t>
      </w:r>
      <w:proofErr w:type="spellEnd"/>
      <w:r w:rsidRPr="004D0793">
        <w:rPr>
          <w:rFonts w:cstheme="minorHAnsi"/>
          <w:sz w:val="24"/>
          <w:szCs w:val="24"/>
        </w:rPr>
        <w:t xml:space="preserve"> Project and </w:t>
      </w:r>
      <w:proofErr w:type="spellStart"/>
      <w:r w:rsidRPr="004D0793">
        <w:rPr>
          <w:rFonts w:cstheme="minorHAnsi"/>
          <w:sz w:val="24"/>
          <w:szCs w:val="24"/>
        </w:rPr>
        <w:t>financial</w:t>
      </w:r>
      <w:proofErr w:type="spellEnd"/>
      <w:r w:rsidRPr="004D0793">
        <w:rPr>
          <w:rFonts w:cstheme="minorHAnsi"/>
          <w:sz w:val="24"/>
          <w:szCs w:val="24"/>
        </w:rPr>
        <w:t xml:space="preserve">  manag</w:t>
      </w:r>
      <w:r w:rsidR="00D815DE" w:rsidRPr="004D0793">
        <w:rPr>
          <w:rFonts w:cstheme="minorHAnsi"/>
          <w:sz w:val="24"/>
          <w:szCs w:val="24"/>
        </w:rPr>
        <w:t>e</w:t>
      </w:r>
      <w:r w:rsidRPr="004D0793">
        <w:rPr>
          <w:rFonts w:cstheme="minorHAnsi"/>
          <w:sz w:val="24"/>
          <w:szCs w:val="24"/>
        </w:rPr>
        <w:t xml:space="preserve">ment module </w:t>
      </w:r>
      <w:proofErr w:type="spellStart"/>
      <w:r w:rsidR="00D815DE" w:rsidRPr="004D0793">
        <w:rPr>
          <w:rFonts w:cstheme="minorHAnsi"/>
          <w:sz w:val="24"/>
          <w:szCs w:val="24"/>
        </w:rPr>
        <w:t>is</w:t>
      </w:r>
      <w:proofErr w:type="spellEnd"/>
      <w:r w:rsidR="00D815DE" w:rsidRPr="004D0793">
        <w:rPr>
          <w:rFonts w:cstheme="minorHAnsi"/>
          <w:sz w:val="24"/>
          <w:szCs w:val="24"/>
        </w:rPr>
        <w:t xml:space="preserve"> </w:t>
      </w:r>
      <w:proofErr w:type="spellStart"/>
      <w:r w:rsidR="00D815DE" w:rsidRPr="004D0793">
        <w:rPr>
          <w:rFonts w:cstheme="minorHAnsi"/>
          <w:sz w:val="24"/>
          <w:szCs w:val="24"/>
        </w:rPr>
        <w:t>further</w:t>
      </w:r>
      <w:proofErr w:type="spellEnd"/>
      <w:r w:rsidR="00D815DE" w:rsidRPr="004D0793">
        <w:rPr>
          <w:rFonts w:cstheme="minorHAnsi"/>
          <w:sz w:val="24"/>
          <w:szCs w:val="24"/>
        </w:rPr>
        <w:t xml:space="preserve"> </w:t>
      </w:r>
      <w:proofErr w:type="spellStart"/>
      <w:r w:rsidR="00D815DE" w:rsidRPr="004D0793">
        <w:rPr>
          <w:rFonts w:cstheme="minorHAnsi"/>
          <w:sz w:val="24"/>
          <w:szCs w:val="24"/>
        </w:rPr>
        <w:t>defined</w:t>
      </w:r>
      <w:proofErr w:type="spellEnd"/>
      <w:r w:rsidR="00D815DE" w:rsidRPr="004D0793">
        <w:rPr>
          <w:rFonts w:cstheme="minorHAnsi"/>
          <w:sz w:val="24"/>
          <w:szCs w:val="24"/>
        </w:rPr>
        <w:t xml:space="preserve"> </w:t>
      </w:r>
      <w:proofErr w:type="spellStart"/>
      <w:r w:rsidR="00D815DE" w:rsidRPr="004D0793">
        <w:rPr>
          <w:rFonts w:cstheme="minorHAnsi"/>
          <w:sz w:val="24"/>
          <w:szCs w:val="24"/>
        </w:rPr>
        <w:t>overall</w:t>
      </w:r>
      <w:proofErr w:type="spellEnd"/>
      <w:r w:rsidR="00D815DE" w:rsidRPr="004D0793">
        <w:rPr>
          <w:rFonts w:cstheme="minorHAnsi"/>
          <w:sz w:val="24"/>
          <w:szCs w:val="24"/>
        </w:rPr>
        <w:t xml:space="preserve"> </w:t>
      </w:r>
      <w:proofErr w:type="spellStart"/>
      <w:r w:rsidR="00D815DE" w:rsidRPr="004D0793">
        <w:rPr>
          <w:rFonts w:cstheme="minorHAnsi"/>
          <w:sz w:val="24"/>
          <w:szCs w:val="24"/>
        </w:rPr>
        <w:t>severity</w:t>
      </w:r>
      <w:proofErr w:type="spellEnd"/>
      <w:r w:rsidR="00D815DE" w:rsidRPr="004D0793">
        <w:rPr>
          <w:rFonts w:cstheme="minorHAnsi"/>
          <w:sz w:val="24"/>
          <w:szCs w:val="24"/>
        </w:rPr>
        <w:t xml:space="preserve"> (</w:t>
      </w:r>
      <w:proofErr w:type="spellStart"/>
      <w:r w:rsidR="00D815DE" w:rsidRPr="004D0793">
        <w:rPr>
          <w:rFonts w:cstheme="minorHAnsi"/>
          <w:sz w:val="24"/>
          <w:szCs w:val="24"/>
        </w:rPr>
        <w:t>dark</w:t>
      </w:r>
      <w:proofErr w:type="spellEnd"/>
      <w:r w:rsidR="00D815DE" w:rsidRPr="004D0793">
        <w:rPr>
          <w:rFonts w:cstheme="minorHAnsi"/>
          <w:sz w:val="24"/>
          <w:szCs w:val="24"/>
        </w:rPr>
        <w:t xml:space="preserve"> </w:t>
      </w:r>
      <w:proofErr w:type="spellStart"/>
      <w:r w:rsidR="00D815DE" w:rsidRPr="004D0793">
        <w:rPr>
          <w:rFonts w:cstheme="minorHAnsi"/>
          <w:sz w:val="24"/>
          <w:szCs w:val="24"/>
        </w:rPr>
        <w:t>red</w:t>
      </w:r>
      <w:proofErr w:type="spellEnd"/>
      <w:r w:rsidR="00D815DE" w:rsidRPr="004D0793">
        <w:rPr>
          <w:rFonts w:cstheme="minorHAnsi"/>
          <w:sz w:val="24"/>
          <w:szCs w:val="24"/>
        </w:rPr>
        <w:t xml:space="preserve"> </w:t>
      </w:r>
      <w:proofErr w:type="spellStart"/>
      <w:r w:rsidR="00D815DE" w:rsidRPr="004D0793">
        <w:rPr>
          <w:rFonts w:cstheme="minorHAnsi"/>
          <w:sz w:val="24"/>
          <w:szCs w:val="24"/>
        </w:rPr>
        <w:t>fields</w:t>
      </w:r>
      <w:proofErr w:type="spellEnd"/>
      <w:r w:rsidR="00D815DE" w:rsidRPr="004D0793">
        <w:rPr>
          <w:rFonts w:cstheme="minorHAnsi"/>
          <w:sz w:val="24"/>
          <w:szCs w:val="24"/>
        </w:rPr>
        <w:t xml:space="preserve">), </w:t>
      </w:r>
      <w:proofErr w:type="spellStart"/>
      <w:r w:rsidR="00D815DE" w:rsidRPr="004D0793">
        <w:rPr>
          <w:rFonts w:cstheme="minorHAnsi"/>
          <w:sz w:val="24"/>
          <w:szCs w:val="24"/>
        </w:rPr>
        <w:t>described</w:t>
      </w:r>
      <w:proofErr w:type="spellEnd"/>
      <w:r w:rsidR="00D815DE" w:rsidRPr="004D0793">
        <w:rPr>
          <w:rFonts w:cstheme="minorHAnsi"/>
          <w:sz w:val="24"/>
          <w:szCs w:val="24"/>
        </w:rPr>
        <w:t xml:space="preserve"> </w:t>
      </w:r>
      <w:proofErr w:type="spellStart"/>
      <w:r w:rsidR="00D815DE" w:rsidRPr="004D0793">
        <w:rPr>
          <w:rFonts w:cstheme="minorHAnsi"/>
          <w:sz w:val="24"/>
          <w:szCs w:val="24"/>
        </w:rPr>
        <w:t>simply</w:t>
      </w:r>
      <w:proofErr w:type="spellEnd"/>
      <w:r w:rsidR="00D815DE" w:rsidRPr="004D0793">
        <w:rPr>
          <w:rFonts w:cstheme="minorHAnsi"/>
          <w:sz w:val="24"/>
          <w:szCs w:val="24"/>
        </w:rPr>
        <w:t xml:space="preserve"> on a </w:t>
      </w:r>
      <w:proofErr w:type="spellStart"/>
      <w:r w:rsidR="00D815DE" w:rsidRPr="004D0793">
        <w:rPr>
          <w:rFonts w:cstheme="minorHAnsi"/>
          <w:sz w:val="24"/>
          <w:szCs w:val="24"/>
        </w:rPr>
        <w:t>scale</w:t>
      </w:r>
      <w:proofErr w:type="spellEnd"/>
      <w:r w:rsidR="00D815DE" w:rsidRPr="004D0793">
        <w:rPr>
          <w:rFonts w:cstheme="minorHAnsi"/>
          <w:sz w:val="24"/>
          <w:szCs w:val="24"/>
        </w:rPr>
        <w:t xml:space="preserve"> </w:t>
      </w:r>
      <w:proofErr w:type="spellStart"/>
      <w:r w:rsidR="00D815DE" w:rsidRPr="004D0793">
        <w:rPr>
          <w:rFonts w:cstheme="minorHAnsi"/>
          <w:sz w:val="24"/>
          <w:szCs w:val="24"/>
        </w:rPr>
        <w:t>from</w:t>
      </w:r>
      <w:proofErr w:type="spellEnd"/>
      <w:r w:rsidR="00D815DE" w:rsidRPr="004D0793">
        <w:rPr>
          <w:rFonts w:cstheme="minorHAnsi"/>
          <w:sz w:val="24"/>
          <w:szCs w:val="24"/>
        </w:rPr>
        <w:t xml:space="preserve"> </w:t>
      </w:r>
      <w:proofErr w:type="spellStart"/>
      <w:r w:rsidR="00D815DE" w:rsidRPr="004D0793">
        <w:rPr>
          <w:rFonts w:cstheme="minorHAnsi"/>
          <w:sz w:val="24"/>
          <w:szCs w:val="24"/>
        </w:rPr>
        <w:t>Acceptable</w:t>
      </w:r>
      <w:proofErr w:type="spellEnd"/>
      <w:r w:rsidR="00D815DE" w:rsidRPr="004D0793">
        <w:rPr>
          <w:rFonts w:cstheme="minorHAnsi"/>
          <w:sz w:val="24"/>
          <w:szCs w:val="24"/>
        </w:rPr>
        <w:t xml:space="preserve"> to </w:t>
      </w:r>
      <w:proofErr w:type="spellStart"/>
      <w:r w:rsidR="00D815DE" w:rsidRPr="004D0793">
        <w:rPr>
          <w:rFonts w:cstheme="minorHAnsi"/>
          <w:sz w:val="24"/>
          <w:szCs w:val="24"/>
        </w:rPr>
        <w:t>Unacceptable</w:t>
      </w:r>
      <w:proofErr w:type="spellEnd"/>
      <w:r w:rsidR="00D815DE" w:rsidRPr="004D0793">
        <w:rPr>
          <w:rFonts w:cstheme="minorHAnsi"/>
          <w:sz w:val="24"/>
          <w:szCs w:val="24"/>
        </w:rPr>
        <w:t xml:space="preserve">, I </w:t>
      </w:r>
      <w:proofErr w:type="spellStart"/>
      <w:r w:rsidR="00D815DE" w:rsidRPr="004D0793">
        <w:rPr>
          <w:rFonts w:cstheme="minorHAnsi"/>
          <w:sz w:val="24"/>
          <w:szCs w:val="24"/>
        </w:rPr>
        <w:t>recommend</w:t>
      </w:r>
      <w:proofErr w:type="spellEnd"/>
      <w:r w:rsidR="00D815DE" w:rsidRPr="004D0793">
        <w:rPr>
          <w:rFonts w:cstheme="minorHAnsi"/>
          <w:sz w:val="24"/>
          <w:szCs w:val="24"/>
        </w:rPr>
        <w:t xml:space="preserve"> </w:t>
      </w:r>
      <w:proofErr w:type="spellStart"/>
      <w:r w:rsidR="00D815DE" w:rsidRPr="004D0793">
        <w:rPr>
          <w:rFonts w:cstheme="minorHAnsi"/>
          <w:sz w:val="24"/>
          <w:szCs w:val="24"/>
        </w:rPr>
        <w:t>stating</w:t>
      </w:r>
      <w:proofErr w:type="spellEnd"/>
      <w:r w:rsidR="00D815DE" w:rsidRPr="004D0793">
        <w:rPr>
          <w:rFonts w:cstheme="minorHAnsi"/>
          <w:sz w:val="24"/>
          <w:szCs w:val="24"/>
        </w:rPr>
        <w:t xml:space="preserve"> </w:t>
      </w:r>
      <w:proofErr w:type="spellStart"/>
      <w:r w:rsidR="00D815DE" w:rsidRPr="004D0793">
        <w:rPr>
          <w:rFonts w:cstheme="minorHAnsi"/>
          <w:sz w:val="24"/>
          <w:szCs w:val="24"/>
        </w:rPr>
        <w:t>this</w:t>
      </w:r>
      <w:proofErr w:type="spellEnd"/>
      <w:r w:rsidR="00D815DE" w:rsidRPr="004D0793">
        <w:rPr>
          <w:rFonts w:cstheme="minorHAnsi"/>
          <w:sz w:val="24"/>
          <w:szCs w:val="24"/>
        </w:rPr>
        <w:t xml:space="preserve"> </w:t>
      </w:r>
      <w:proofErr w:type="spellStart"/>
      <w:r w:rsidR="00D815DE" w:rsidRPr="004D0793">
        <w:rPr>
          <w:rFonts w:cstheme="minorHAnsi"/>
          <w:sz w:val="24"/>
          <w:szCs w:val="24"/>
        </w:rPr>
        <w:t>before</w:t>
      </w:r>
      <w:proofErr w:type="spellEnd"/>
      <w:r w:rsidR="00D815DE" w:rsidRPr="004D0793">
        <w:rPr>
          <w:rFonts w:cstheme="minorHAnsi"/>
          <w:sz w:val="24"/>
          <w:szCs w:val="24"/>
        </w:rPr>
        <w:t xml:space="preserve"> </w:t>
      </w:r>
      <w:proofErr w:type="spellStart"/>
      <w:r w:rsidR="00D815DE" w:rsidRPr="004D0793">
        <w:rPr>
          <w:rFonts w:cstheme="minorHAnsi"/>
          <w:sz w:val="24"/>
          <w:szCs w:val="24"/>
        </w:rPr>
        <w:t>precautions</w:t>
      </w:r>
      <w:proofErr w:type="spellEnd"/>
      <w:r w:rsidR="00D815DE" w:rsidRPr="004D0793">
        <w:rPr>
          <w:rFonts w:cstheme="minorHAnsi"/>
          <w:sz w:val="24"/>
          <w:szCs w:val="24"/>
        </w:rPr>
        <w:t>.</w:t>
      </w:r>
      <w:r w:rsidR="000F7692" w:rsidRPr="004D0793">
        <w:rPr>
          <w:rFonts w:cstheme="minorHAnsi"/>
          <w:sz w:val="24"/>
          <w:szCs w:val="24"/>
        </w:rPr>
        <w:t xml:space="preserve">  </w:t>
      </w:r>
    </w:p>
    <w:p w:rsidR="00D815DE" w:rsidRPr="004D0793" w:rsidRDefault="00D815DE" w:rsidP="00EF6C31">
      <w:pPr>
        <w:pStyle w:val="Odstavecseseznamem"/>
        <w:numPr>
          <w:ilvl w:val="0"/>
          <w:numId w:val="4"/>
        </w:numPr>
        <w:spacing w:after="0" w:line="240" w:lineRule="auto"/>
        <w:rPr>
          <w:rFonts w:cstheme="minorHAnsi"/>
          <w:sz w:val="24"/>
          <w:szCs w:val="24"/>
        </w:rPr>
      </w:pPr>
      <w:proofErr w:type="spellStart"/>
      <w:r w:rsidRPr="004D0793">
        <w:rPr>
          <w:rFonts w:cstheme="minorHAnsi"/>
          <w:sz w:val="24"/>
          <w:szCs w:val="24"/>
        </w:rPr>
        <w:t>Items</w:t>
      </w:r>
      <w:proofErr w:type="spellEnd"/>
      <w:r w:rsidR="000F7692" w:rsidRPr="004D0793">
        <w:rPr>
          <w:rFonts w:cstheme="minorHAnsi"/>
          <w:sz w:val="24"/>
          <w:szCs w:val="24"/>
        </w:rPr>
        <w:t xml:space="preserve">: </w:t>
      </w:r>
      <w:proofErr w:type="spellStart"/>
      <w:r w:rsidRPr="004D0793">
        <w:rPr>
          <w:rFonts w:cstheme="minorHAnsi"/>
          <w:sz w:val="24"/>
          <w:szCs w:val="24"/>
        </w:rPr>
        <w:t>Consider</w:t>
      </w:r>
      <w:proofErr w:type="spellEnd"/>
      <w:r w:rsidRPr="004D0793">
        <w:rPr>
          <w:rFonts w:cstheme="minorHAnsi"/>
          <w:sz w:val="24"/>
          <w:szCs w:val="24"/>
        </w:rPr>
        <w:t xml:space="preserve"> </w:t>
      </w:r>
      <w:proofErr w:type="spellStart"/>
      <w:r w:rsidRPr="004D0793">
        <w:rPr>
          <w:rFonts w:cstheme="minorHAnsi"/>
          <w:sz w:val="24"/>
          <w:szCs w:val="24"/>
        </w:rPr>
        <w:t>also</w:t>
      </w:r>
      <w:proofErr w:type="spellEnd"/>
      <w:r w:rsidRPr="004D0793">
        <w:rPr>
          <w:rFonts w:cstheme="minorHAnsi"/>
          <w:sz w:val="24"/>
          <w:szCs w:val="24"/>
        </w:rPr>
        <w:t xml:space="preserve"> </w:t>
      </w:r>
      <w:proofErr w:type="spellStart"/>
      <w:r w:rsidRPr="004D0793">
        <w:rPr>
          <w:rFonts w:cstheme="minorHAnsi"/>
          <w:sz w:val="24"/>
          <w:szCs w:val="24"/>
        </w:rPr>
        <w:t>the</w:t>
      </w:r>
      <w:proofErr w:type="spellEnd"/>
      <w:r w:rsidRPr="004D0793">
        <w:rPr>
          <w:rFonts w:cstheme="minorHAnsi"/>
          <w:sz w:val="24"/>
          <w:szCs w:val="24"/>
        </w:rPr>
        <w:t xml:space="preserve"> </w:t>
      </w:r>
      <w:proofErr w:type="spellStart"/>
      <w:r w:rsidRPr="004D0793">
        <w:rPr>
          <w:rFonts w:cstheme="minorHAnsi"/>
          <w:sz w:val="24"/>
          <w:szCs w:val="24"/>
        </w:rPr>
        <w:t>risks</w:t>
      </w:r>
      <w:proofErr w:type="spellEnd"/>
      <w:r w:rsidRPr="004D0793">
        <w:rPr>
          <w:rFonts w:cstheme="minorHAnsi"/>
          <w:sz w:val="24"/>
          <w:szCs w:val="24"/>
        </w:rPr>
        <w:t xml:space="preserve"> </w:t>
      </w:r>
      <w:proofErr w:type="spellStart"/>
      <w:r w:rsidRPr="004D0793">
        <w:rPr>
          <w:rFonts w:cstheme="minorHAnsi"/>
          <w:sz w:val="24"/>
          <w:szCs w:val="24"/>
        </w:rPr>
        <w:t>associated</w:t>
      </w:r>
      <w:proofErr w:type="spellEnd"/>
      <w:r w:rsidRPr="004D0793">
        <w:rPr>
          <w:rFonts w:cstheme="minorHAnsi"/>
          <w:sz w:val="24"/>
          <w:szCs w:val="24"/>
        </w:rPr>
        <w:t xml:space="preserve"> </w:t>
      </w:r>
      <w:proofErr w:type="spellStart"/>
      <w:r w:rsidRPr="004D0793">
        <w:rPr>
          <w:rFonts w:cstheme="minorHAnsi"/>
          <w:sz w:val="24"/>
          <w:szCs w:val="24"/>
        </w:rPr>
        <w:t>with</w:t>
      </w:r>
      <w:proofErr w:type="spellEnd"/>
      <w:r w:rsidRPr="004D0793">
        <w:rPr>
          <w:rFonts w:cstheme="minorHAnsi"/>
          <w:sz w:val="24"/>
          <w:szCs w:val="24"/>
        </w:rPr>
        <w:t xml:space="preserve"> </w:t>
      </w:r>
      <w:proofErr w:type="spellStart"/>
      <w:r w:rsidRPr="004D0793">
        <w:rPr>
          <w:rFonts w:cstheme="minorHAnsi"/>
          <w:sz w:val="24"/>
          <w:szCs w:val="24"/>
        </w:rPr>
        <w:t>the</w:t>
      </w:r>
      <w:proofErr w:type="spellEnd"/>
      <w:r w:rsidRPr="004D0793">
        <w:rPr>
          <w:rFonts w:cstheme="minorHAnsi"/>
          <w:sz w:val="24"/>
          <w:szCs w:val="24"/>
        </w:rPr>
        <w:t xml:space="preserve"> </w:t>
      </w:r>
      <w:proofErr w:type="spellStart"/>
      <w:r w:rsidRPr="004D0793">
        <w:rPr>
          <w:rFonts w:cstheme="minorHAnsi"/>
          <w:sz w:val="24"/>
          <w:szCs w:val="24"/>
        </w:rPr>
        <w:t>acceptance</w:t>
      </w:r>
      <w:proofErr w:type="spellEnd"/>
      <w:r w:rsidRPr="004D0793">
        <w:rPr>
          <w:rFonts w:cstheme="minorHAnsi"/>
          <w:sz w:val="24"/>
          <w:szCs w:val="24"/>
        </w:rPr>
        <w:t xml:space="preserve"> </w:t>
      </w:r>
      <w:proofErr w:type="spellStart"/>
      <w:r w:rsidRPr="004D0793">
        <w:rPr>
          <w:rFonts w:cstheme="minorHAnsi"/>
          <w:sz w:val="24"/>
          <w:szCs w:val="24"/>
        </w:rPr>
        <w:t>of</w:t>
      </w:r>
      <w:proofErr w:type="spellEnd"/>
      <w:r w:rsidRPr="004D0793">
        <w:rPr>
          <w:rFonts w:cstheme="minorHAnsi"/>
          <w:sz w:val="24"/>
          <w:szCs w:val="24"/>
        </w:rPr>
        <w:t xml:space="preserve"> </w:t>
      </w:r>
      <w:proofErr w:type="spellStart"/>
      <w:r w:rsidRPr="004D0793">
        <w:rPr>
          <w:rFonts w:cstheme="minorHAnsi"/>
          <w:sz w:val="24"/>
          <w:szCs w:val="24"/>
        </w:rPr>
        <w:t>the</w:t>
      </w:r>
      <w:proofErr w:type="spellEnd"/>
      <w:r w:rsidRPr="004D0793">
        <w:rPr>
          <w:rFonts w:cstheme="minorHAnsi"/>
          <w:sz w:val="24"/>
          <w:szCs w:val="24"/>
        </w:rPr>
        <w:t xml:space="preserve"> </w:t>
      </w:r>
      <w:proofErr w:type="spellStart"/>
      <w:r w:rsidRPr="004D0793">
        <w:rPr>
          <w:rFonts w:cstheme="minorHAnsi"/>
          <w:sz w:val="24"/>
          <w:szCs w:val="24"/>
        </w:rPr>
        <w:t>manuscript</w:t>
      </w:r>
      <w:proofErr w:type="spellEnd"/>
      <w:r w:rsidRPr="004D0793">
        <w:rPr>
          <w:rFonts w:cstheme="minorHAnsi"/>
          <w:sz w:val="24"/>
          <w:szCs w:val="24"/>
        </w:rPr>
        <w:t xml:space="preserve">, </w:t>
      </w:r>
      <w:proofErr w:type="spellStart"/>
      <w:r w:rsidRPr="004D0793">
        <w:rPr>
          <w:rFonts w:cstheme="minorHAnsi"/>
          <w:sz w:val="24"/>
          <w:szCs w:val="24"/>
        </w:rPr>
        <w:t>or</w:t>
      </w:r>
      <w:proofErr w:type="spellEnd"/>
      <w:r w:rsidRPr="004D0793">
        <w:rPr>
          <w:rFonts w:cstheme="minorHAnsi"/>
          <w:sz w:val="24"/>
          <w:szCs w:val="24"/>
        </w:rPr>
        <w:t xml:space="preserve"> </w:t>
      </w:r>
      <w:proofErr w:type="spellStart"/>
      <w:r w:rsidRPr="004D0793">
        <w:rPr>
          <w:rFonts w:cstheme="minorHAnsi"/>
          <w:sz w:val="24"/>
          <w:szCs w:val="24"/>
        </w:rPr>
        <w:t>impossibility</w:t>
      </w:r>
      <w:proofErr w:type="spellEnd"/>
      <w:r w:rsidRPr="004D0793">
        <w:rPr>
          <w:rFonts w:cstheme="minorHAnsi"/>
          <w:sz w:val="24"/>
          <w:szCs w:val="24"/>
        </w:rPr>
        <w:t xml:space="preserve"> </w:t>
      </w:r>
      <w:proofErr w:type="spellStart"/>
      <w:r w:rsidRPr="004D0793">
        <w:rPr>
          <w:rFonts w:cstheme="minorHAnsi"/>
          <w:sz w:val="24"/>
          <w:szCs w:val="24"/>
        </w:rPr>
        <w:t>of</w:t>
      </w:r>
      <w:proofErr w:type="spellEnd"/>
      <w:r w:rsidRPr="004D0793">
        <w:rPr>
          <w:rFonts w:cstheme="minorHAnsi"/>
          <w:sz w:val="24"/>
          <w:szCs w:val="24"/>
        </w:rPr>
        <w:t xml:space="preserve"> </w:t>
      </w:r>
      <w:proofErr w:type="spellStart"/>
      <w:r w:rsidRPr="004D0793">
        <w:rPr>
          <w:rFonts w:cstheme="minorHAnsi"/>
          <w:sz w:val="24"/>
          <w:szCs w:val="24"/>
        </w:rPr>
        <w:t>abroad</w:t>
      </w:r>
      <w:proofErr w:type="spellEnd"/>
      <w:r w:rsidRPr="004D0793">
        <w:rPr>
          <w:rFonts w:cstheme="minorHAnsi"/>
          <w:sz w:val="24"/>
          <w:szCs w:val="24"/>
        </w:rPr>
        <w:t xml:space="preserve"> </w:t>
      </w:r>
      <w:proofErr w:type="spellStart"/>
      <w:r w:rsidRPr="004D0793">
        <w:rPr>
          <w:rFonts w:cstheme="minorHAnsi"/>
          <w:sz w:val="24"/>
          <w:szCs w:val="24"/>
        </w:rPr>
        <w:t>activities</w:t>
      </w:r>
      <w:proofErr w:type="spellEnd"/>
      <w:r w:rsidRPr="004D0793">
        <w:rPr>
          <w:rFonts w:cstheme="minorHAnsi"/>
          <w:sz w:val="24"/>
          <w:szCs w:val="24"/>
        </w:rPr>
        <w:t xml:space="preserve"> </w:t>
      </w:r>
      <w:proofErr w:type="spellStart"/>
      <w:r w:rsidRPr="004D0793">
        <w:rPr>
          <w:rFonts w:cstheme="minorHAnsi"/>
          <w:sz w:val="24"/>
          <w:szCs w:val="24"/>
        </w:rPr>
        <w:t>due</w:t>
      </w:r>
      <w:proofErr w:type="spellEnd"/>
      <w:r w:rsidRPr="004D0793">
        <w:rPr>
          <w:rFonts w:cstheme="minorHAnsi"/>
          <w:sz w:val="24"/>
          <w:szCs w:val="24"/>
        </w:rPr>
        <w:t xml:space="preserve"> to a COVID </w:t>
      </w:r>
      <w:proofErr w:type="spellStart"/>
      <w:r w:rsidRPr="004D0793">
        <w:rPr>
          <w:rFonts w:cstheme="minorHAnsi"/>
          <w:sz w:val="24"/>
          <w:szCs w:val="24"/>
        </w:rPr>
        <w:t>pandemic</w:t>
      </w:r>
      <w:proofErr w:type="spellEnd"/>
      <w:r w:rsidRPr="004D0793">
        <w:rPr>
          <w:rFonts w:cstheme="minorHAnsi"/>
          <w:sz w:val="24"/>
          <w:szCs w:val="24"/>
        </w:rPr>
        <w:t>.</w:t>
      </w:r>
    </w:p>
    <w:p w:rsidR="00D815DE" w:rsidRPr="004D0793" w:rsidRDefault="00D815DE" w:rsidP="00D815DE">
      <w:pPr>
        <w:pStyle w:val="Odstavecseseznamem"/>
        <w:numPr>
          <w:ilvl w:val="0"/>
          <w:numId w:val="4"/>
        </w:numPr>
        <w:spacing w:after="0" w:line="240" w:lineRule="auto"/>
        <w:rPr>
          <w:rFonts w:cstheme="minorHAnsi"/>
          <w:sz w:val="24"/>
          <w:szCs w:val="24"/>
        </w:rPr>
      </w:pPr>
      <w:r w:rsidRPr="004D0793">
        <w:rPr>
          <w:rFonts w:cstheme="minorHAnsi"/>
          <w:sz w:val="24"/>
          <w:szCs w:val="24"/>
        </w:rPr>
        <w:t xml:space="preserve">I copy part </w:t>
      </w:r>
      <w:proofErr w:type="spellStart"/>
      <w:r w:rsidRPr="004D0793">
        <w:rPr>
          <w:rFonts w:cstheme="minorHAnsi"/>
          <w:sz w:val="24"/>
          <w:szCs w:val="24"/>
        </w:rPr>
        <w:t>of</w:t>
      </w:r>
      <w:proofErr w:type="spellEnd"/>
      <w:r w:rsidRPr="004D0793">
        <w:rPr>
          <w:rFonts w:cstheme="minorHAnsi"/>
          <w:sz w:val="24"/>
          <w:szCs w:val="24"/>
        </w:rPr>
        <w:t xml:space="preserve"> </w:t>
      </w:r>
      <w:proofErr w:type="spellStart"/>
      <w:r w:rsidRPr="004D0793">
        <w:rPr>
          <w:rFonts w:cstheme="minorHAnsi"/>
          <w:sz w:val="24"/>
          <w:szCs w:val="24"/>
        </w:rPr>
        <w:t>the</w:t>
      </w:r>
      <w:proofErr w:type="spellEnd"/>
      <w:r w:rsidRPr="004D0793">
        <w:rPr>
          <w:rFonts w:cstheme="minorHAnsi"/>
          <w:sz w:val="24"/>
          <w:szCs w:val="24"/>
        </w:rPr>
        <w:t xml:space="preserve"> </w:t>
      </w:r>
      <w:proofErr w:type="spellStart"/>
      <w:r w:rsidRPr="004D0793">
        <w:rPr>
          <w:rFonts w:cstheme="minorHAnsi"/>
          <w:sz w:val="24"/>
          <w:szCs w:val="24"/>
        </w:rPr>
        <w:t>presentation</w:t>
      </w:r>
      <w:proofErr w:type="spellEnd"/>
      <w:r w:rsidRPr="004D0793">
        <w:rPr>
          <w:rFonts w:cstheme="minorHAnsi"/>
          <w:sz w:val="24"/>
          <w:szCs w:val="24"/>
        </w:rPr>
        <w:t xml:space="preserve"> to </w:t>
      </w:r>
      <w:proofErr w:type="spellStart"/>
      <w:r w:rsidRPr="004D0793">
        <w:rPr>
          <w:rFonts w:cstheme="minorHAnsi"/>
          <w:sz w:val="24"/>
          <w:szCs w:val="24"/>
        </w:rPr>
        <w:t>block</w:t>
      </w:r>
      <w:proofErr w:type="spellEnd"/>
      <w:r w:rsidRPr="004D0793">
        <w:rPr>
          <w:rFonts w:cstheme="minorHAnsi"/>
          <w:sz w:val="24"/>
          <w:szCs w:val="24"/>
        </w:rPr>
        <w:t xml:space="preserve"> II, </w:t>
      </w:r>
      <w:proofErr w:type="spellStart"/>
      <w:r w:rsidRPr="004D0793">
        <w:rPr>
          <w:rFonts w:cstheme="minorHAnsi"/>
          <w:sz w:val="24"/>
          <w:szCs w:val="24"/>
        </w:rPr>
        <w:t>course</w:t>
      </w:r>
      <w:proofErr w:type="spellEnd"/>
      <w:r w:rsidRPr="004D0793">
        <w:rPr>
          <w:rFonts w:cstheme="minorHAnsi"/>
          <w:sz w:val="24"/>
          <w:szCs w:val="24"/>
        </w:rPr>
        <w:t xml:space="preserve"> Project and </w:t>
      </w:r>
      <w:proofErr w:type="spellStart"/>
      <w:r w:rsidRPr="004D0793">
        <w:rPr>
          <w:rFonts w:cstheme="minorHAnsi"/>
          <w:sz w:val="24"/>
          <w:szCs w:val="24"/>
        </w:rPr>
        <w:t>Financial</w:t>
      </w:r>
      <w:proofErr w:type="spellEnd"/>
      <w:r w:rsidRPr="004D0793">
        <w:rPr>
          <w:rFonts w:cstheme="minorHAnsi"/>
          <w:sz w:val="24"/>
          <w:szCs w:val="24"/>
        </w:rPr>
        <w:t xml:space="preserve"> Management, </w:t>
      </w:r>
      <w:proofErr w:type="spellStart"/>
      <w:r w:rsidRPr="004D0793">
        <w:rPr>
          <w:rFonts w:cstheme="minorHAnsi"/>
          <w:sz w:val="24"/>
          <w:szCs w:val="24"/>
        </w:rPr>
        <w:t>below</w:t>
      </w:r>
      <w:proofErr w:type="spellEnd"/>
      <w:r w:rsidRPr="004D0793">
        <w:rPr>
          <w:rFonts w:cstheme="minorHAnsi"/>
          <w:sz w:val="24"/>
          <w:szCs w:val="24"/>
        </w:rPr>
        <w:t xml:space="preserve">, </w:t>
      </w:r>
      <w:proofErr w:type="spellStart"/>
      <w:r w:rsidRPr="004D0793">
        <w:rPr>
          <w:rFonts w:cstheme="minorHAnsi"/>
          <w:sz w:val="24"/>
          <w:szCs w:val="24"/>
        </w:rPr>
        <w:t>author</w:t>
      </w:r>
      <w:proofErr w:type="spellEnd"/>
      <w:r w:rsidRPr="004D0793">
        <w:rPr>
          <w:rFonts w:cstheme="minorHAnsi"/>
          <w:sz w:val="24"/>
          <w:szCs w:val="24"/>
        </w:rPr>
        <w:t>: doc. Ing. Tomáš Šubrt, Ph.D.</w:t>
      </w:r>
    </w:p>
    <w:p w:rsidR="000F7692" w:rsidRPr="004D0793" w:rsidRDefault="000F7692" w:rsidP="00591B25">
      <w:pPr>
        <w:pStyle w:val="Normlnweb"/>
        <w:spacing w:before="0" w:beforeAutospacing="0" w:after="0" w:afterAutospacing="0"/>
        <w:rPr>
          <w:rFonts w:asciiTheme="minorHAnsi" w:hAnsiTheme="minorHAnsi" w:cstheme="minorHAnsi"/>
          <w:color w:val="0E101A"/>
          <w:lang w:val="en-US"/>
        </w:rPr>
      </w:pPr>
    </w:p>
    <w:p w:rsidR="002A070E" w:rsidRPr="004D0793" w:rsidRDefault="002A070E" w:rsidP="00591B25">
      <w:pPr>
        <w:pStyle w:val="Normlnweb"/>
        <w:spacing w:before="0" w:beforeAutospacing="0" w:after="0" w:afterAutospacing="0"/>
        <w:rPr>
          <w:rFonts w:asciiTheme="minorHAnsi" w:hAnsiTheme="minorHAnsi" w:cstheme="minorHAnsi"/>
          <w:color w:val="0E101A"/>
          <w:lang w:val="en-US"/>
        </w:rPr>
      </w:pPr>
    </w:p>
    <w:p w:rsidR="00591B25" w:rsidRPr="004D0793" w:rsidRDefault="00591B25" w:rsidP="00591B25">
      <w:pPr>
        <w:pStyle w:val="Normlnweb"/>
        <w:spacing w:before="0" w:beforeAutospacing="0" w:after="0" w:afterAutospacing="0"/>
        <w:rPr>
          <w:rFonts w:asciiTheme="minorHAnsi" w:hAnsiTheme="minorHAnsi" w:cstheme="minorHAnsi"/>
          <w:color w:val="0E101A"/>
          <w:lang w:val="en-US"/>
        </w:rPr>
      </w:pPr>
      <w:r w:rsidRPr="004D0793">
        <w:rPr>
          <w:rStyle w:val="Siln"/>
          <w:rFonts w:asciiTheme="minorHAnsi" w:hAnsiTheme="minorHAnsi" w:cstheme="minorHAnsi"/>
          <w:color w:val="0E101A"/>
          <w:lang w:val="en-US"/>
        </w:rPr>
        <w:t> </w:t>
      </w:r>
    </w:p>
    <w:p w:rsidR="00A066AA" w:rsidRPr="004D0793" w:rsidRDefault="000F7692" w:rsidP="00591B25">
      <w:pPr>
        <w:rPr>
          <w:rFonts w:cstheme="minorHAnsi"/>
          <w:sz w:val="24"/>
          <w:szCs w:val="24"/>
          <w:lang w:val="en-US"/>
        </w:rPr>
      </w:pPr>
      <w:r w:rsidRPr="004D0793">
        <w:rPr>
          <w:rFonts w:cstheme="minorHAnsi"/>
          <w:noProof/>
          <w:lang w:eastAsia="cs-CZ"/>
        </w:rPr>
        <w:drawing>
          <wp:inline distT="0" distB="0" distL="0" distR="0" wp14:anchorId="63FEFDD2" wp14:editId="485C5C05">
            <wp:extent cx="5760720" cy="3468438"/>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50265" b="4176"/>
                    <a:stretch/>
                  </pic:blipFill>
                  <pic:spPr bwMode="auto">
                    <a:xfrm>
                      <a:off x="0" y="0"/>
                      <a:ext cx="5760720" cy="3468438"/>
                    </a:xfrm>
                    <a:prstGeom prst="rect">
                      <a:avLst/>
                    </a:prstGeom>
                    <a:ln>
                      <a:noFill/>
                    </a:ln>
                    <a:extLst>
                      <a:ext uri="{53640926-AAD7-44D8-BBD7-CCE9431645EC}">
                        <a14:shadowObscured xmlns:a14="http://schemas.microsoft.com/office/drawing/2010/main"/>
                      </a:ext>
                    </a:extLst>
                  </pic:spPr>
                </pic:pic>
              </a:graphicData>
            </a:graphic>
          </wp:inline>
        </w:drawing>
      </w:r>
    </w:p>
    <w:p w:rsidR="000F7692" w:rsidRPr="004D0793" w:rsidRDefault="000F7692" w:rsidP="00591B25">
      <w:pPr>
        <w:rPr>
          <w:rFonts w:cstheme="minorHAnsi"/>
          <w:sz w:val="24"/>
          <w:szCs w:val="24"/>
          <w:lang w:val="en-US"/>
        </w:rPr>
      </w:pPr>
      <w:r w:rsidRPr="004D0793">
        <w:rPr>
          <w:rFonts w:cstheme="minorHAnsi"/>
          <w:noProof/>
          <w:lang w:eastAsia="cs-CZ"/>
        </w:rPr>
        <w:drawing>
          <wp:inline distT="0" distB="0" distL="0" distR="0" wp14:anchorId="3E3CB442" wp14:editId="39DC2EA1">
            <wp:extent cx="5760720" cy="3418413"/>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50099" b="5253"/>
                    <a:stretch/>
                  </pic:blipFill>
                  <pic:spPr bwMode="auto">
                    <a:xfrm>
                      <a:off x="0" y="0"/>
                      <a:ext cx="5760720" cy="3418413"/>
                    </a:xfrm>
                    <a:prstGeom prst="rect">
                      <a:avLst/>
                    </a:prstGeom>
                    <a:ln>
                      <a:noFill/>
                    </a:ln>
                    <a:extLst>
                      <a:ext uri="{53640926-AAD7-44D8-BBD7-CCE9431645EC}">
                        <a14:shadowObscured xmlns:a14="http://schemas.microsoft.com/office/drawing/2010/main"/>
                      </a:ext>
                    </a:extLst>
                  </pic:spPr>
                </pic:pic>
              </a:graphicData>
            </a:graphic>
          </wp:inline>
        </w:drawing>
      </w:r>
    </w:p>
    <w:p w:rsidR="000F7692" w:rsidRPr="004D0793" w:rsidRDefault="000F7692" w:rsidP="00591B25">
      <w:pPr>
        <w:rPr>
          <w:rFonts w:cstheme="minorHAnsi"/>
          <w:sz w:val="24"/>
          <w:szCs w:val="24"/>
          <w:lang w:val="en-US"/>
        </w:rPr>
      </w:pPr>
      <w:r w:rsidRPr="004D0793">
        <w:rPr>
          <w:rFonts w:cstheme="minorHAnsi"/>
          <w:noProof/>
          <w:lang w:eastAsia="cs-CZ"/>
        </w:rPr>
        <w:drawing>
          <wp:inline distT="0" distB="0" distL="0" distR="0" wp14:anchorId="5121BF5B" wp14:editId="16B6DD6E">
            <wp:extent cx="5760720" cy="3468954"/>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49934" b="3525"/>
                    <a:stretch/>
                  </pic:blipFill>
                  <pic:spPr bwMode="auto">
                    <a:xfrm>
                      <a:off x="0" y="0"/>
                      <a:ext cx="5760720" cy="3468954"/>
                    </a:xfrm>
                    <a:prstGeom prst="rect">
                      <a:avLst/>
                    </a:prstGeom>
                    <a:ln>
                      <a:noFill/>
                    </a:ln>
                    <a:extLst>
                      <a:ext uri="{53640926-AAD7-44D8-BBD7-CCE9431645EC}">
                        <a14:shadowObscured xmlns:a14="http://schemas.microsoft.com/office/drawing/2010/main"/>
                      </a:ext>
                    </a:extLst>
                  </pic:spPr>
                </pic:pic>
              </a:graphicData>
            </a:graphic>
          </wp:inline>
        </w:drawing>
      </w:r>
    </w:p>
    <w:p w:rsidR="006349A9" w:rsidRPr="004D0793" w:rsidRDefault="006349A9" w:rsidP="00591B25">
      <w:pPr>
        <w:rPr>
          <w:rFonts w:cstheme="minorHAnsi"/>
          <w:sz w:val="24"/>
          <w:szCs w:val="24"/>
          <w:lang w:val="en-US"/>
        </w:rPr>
      </w:pPr>
    </w:p>
    <w:p w:rsidR="006349A9" w:rsidRPr="004D0793" w:rsidRDefault="006349A9" w:rsidP="00486ED9">
      <w:pPr>
        <w:pStyle w:val="Odstavecseseznamem"/>
        <w:numPr>
          <w:ilvl w:val="0"/>
          <w:numId w:val="11"/>
        </w:numPr>
        <w:spacing w:after="0" w:line="240" w:lineRule="auto"/>
        <w:rPr>
          <w:rFonts w:cstheme="minorHAnsi"/>
          <w:sz w:val="24"/>
          <w:szCs w:val="24"/>
          <w:lang w:val="en-US"/>
        </w:rPr>
      </w:pPr>
      <w:r w:rsidRPr="004D0793">
        <w:rPr>
          <w:rFonts w:eastAsia="Times New Roman" w:cstheme="minorHAnsi"/>
          <w:b/>
          <w:sz w:val="24"/>
          <w:szCs w:val="24"/>
        </w:rPr>
        <w:t xml:space="preserve"> </w:t>
      </w:r>
      <w:proofErr w:type="spellStart"/>
      <w:r w:rsidRPr="004D0793">
        <w:rPr>
          <w:rFonts w:eastAsia="Times New Roman" w:cstheme="minorHAnsi"/>
          <w:b/>
          <w:sz w:val="24"/>
          <w:szCs w:val="24"/>
        </w:rPr>
        <w:t>Is</w:t>
      </w:r>
      <w:proofErr w:type="spellEnd"/>
      <w:r w:rsidRPr="004D0793">
        <w:rPr>
          <w:rFonts w:eastAsia="Times New Roman" w:cstheme="minorHAnsi"/>
          <w:b/>
          <w:sz w:val="24"/>
          <w:szCs w:val="24"/>
        </w:rPr>
        <w:t xml:space="preserve"> </w:t>
      </w:r>
      <w:proofErr w:type="spellStart"/>
      <w:r w:rsidRPr="004D0793">
        <w:rPr>
          <w:rFonts w:eastAsia="Times New Roman" w:cstheme="minorHAnsi"/>
          <w:b/>
          <w:sz w:val="24"/>
          <w:szCs w:val="24"/>
        </w:rPr>
        <w:t>it</w:t>
      </w:r>
      <w:proofErr w:type="spellEnd"/>
      <w:r w:rsidRPr="004D0793">
        <w:rPr>
          <w:rFonts w:eastAsia="Times New Roman" w:cstheme="minorHAnsi"/>
          <w:b/>
          <w:sz w:val="24"/>
          <w:szCs w:val="24"/>
        </w:rPr>
        <w:t xml:space="preserve"> </w:t>
      </w:r>
      <w:proofErr w:type="spellStart"/>
      <w:r w:rsidRPr="004D0793">
        <w:rPr>
          <w:rFonts w:eastAsia="Times New Roman" w:cstheme="minorHAnsi"/>
          <w:b/>
          <w:sz w:val="24"/>
          <w:szCs w:val="24"/>
        </w:rPr>
        <w:t>possible</w:t>
      </w:r>
      <w:proofErr w:type="spellEnd"/>
      <w:r w:rsidRPr="004D0793">
        <w:rPr>
          <w:rFonts w:eastAsia="Times New Roman" w:cstheme="minorHAnsi"/>
          <w:b/>
          <w:sz w:val="24"/>
          <w:szCs w:val="24"/>
        </w:rPr>
        <w:t xml:space="preserve"> to use </w:t>
      </w:r>
      <w:proofErr w:type="spellStart"/>
      <w:r w:rsidRPr="004D0793">
        <w:rPr>
          <w:rFonts w:eastAsia="Times New Roman" w:cstheme="minorHAnsi"/>
          <w:b/>
          <w:sz w:val="24"/>
          <w:szCs w:val="24"/>
        </w:rPr>
        <w:t>the</w:t>
      </w:r>
      <w:proofErr w:type="spellEnd"/>
      <w:r w:rsidRPr="004D0793">
        <w:rPr>
          <w:rFonts w:eastAsia="Times New Roman" w:cstheme="minorHAnsi"/>
          <w:b/>
          <w:sz w:val="24"/>
          <w:szCs w:val="24"/>
        </w:rPr>
        <w:t xml:space="preserve"> </w:t>
      </w:r>
      <w:proofErr w:type="spellStart"/>
      <w:r w:rsidRPr="004D0793">
        <w:rPr>
          <w:rFonts w:eastAsia="Times New Roman" w:cstheme="minorHAnsi"/>
          <w:b/>
          <w:sz w:val="24"/>
          <w:szCs w:val="24"/>
        </w:rPr>
        <w:t>results</w:t>
      </w:r>
      <w:proofErr w:type="spellEnd"/>
      <w:r w:rsidRPr="004D0793">
        <w:rPr>
          <w:rFonts w:eastAsia="Times New Roman" w:cstheme="minorHAnsi"/>
          <w:b/>
          <w:sz w:val="24"/>
          <w:szCs w:val="24"/>
        </w:rPr>
        <w:t>/</w:t>
      </w:r>
      <w:proofErr w:type="spellStart"/>
      <w:r w:rsidRPr="004D0793">
        <w:rPr>
          <w:rFonts w:eastAsia="Times New Roman" w:cstheme="minorHAnsi"/>
          <w:b/>
          <w:sz w:val="24"/>
          <w:szCs w:val="24"/>
        </w:rPr>
        <w:t>outputs</w:t>
      </w:r>
      <w:proofErr w:type="spellEnd"/>
      <w:r w:rsidRPr="004D0793">
        <w:rPr>
          <w:rFonts w:eastAsia="Times New Roman" w:cstheme="minorHAnsi"/>
          <w:b/>
          <w:sz w:val="24"/>
          <w:szCs w:val="24"/>
        </w:rPr>
        <w:t xml:space="preserve"> </w:t>
      </w:r>
      <w:proofErr w:type="spellStart"/>
      <w:r w:rsidRPr="004D0793">
        <w:rPr>
          <w:rFonts w:eastAsia="Times New Roman" w:cstheme="minorHAnsi"/>
          <w:b/>
          <w:sz w:val="24"/>
          <w:szCs w:val="24"/>
        </w:rPr>
        <w:t>of</w:t>
      </w:r>
      <w:proofErr w:type="spellEnd"/>
      <w:r w:rsidRPr="004D0793">
        <w:rPr>
          <w:rFonts w:eastAsia="Times New Roman" w:cstheme="minorHAnsi"/>
          <w:b/>
          <w:sz w:val="24"/>
          <w:szCs w:val="24"/>
        </w:rPr>
        <w:t xml:space="preserve"> </w:t>
      </w:r>
      <w:proofErr w:type="spellStart"/>
      <w:r w:rsidRPr="004D0793">
        <w:rPr>
          <w:rFonts w:eastAsia="Times New Roman" w:cstheme="minorHAnsi"/>
          <w:b/>
          <w:sz w:val="24"/>
          <w:szCs w:val="24"/>
        </w:rPr>
        <w:t>the</w:t>
      </w:r>
      <w:proofErr w:type="spellEnd"/>
      <w:r w:rsidRPr="004D0793">
        <w:rPr>
          <w:rFonts w:eastAsia="Times New Roman" w:cstheme="minorHAnsi"/>
          <w:b/>
          <w:sz w:val="24"/>
          <w:szCs w:val="24"/>
        </w:rPr>
        <w:t xml:space="preserve"> </w:t>
      </w:r>
      <w:proofErr w:type="spellStart"/>
      <w:r w:rsidRPr="004D0793">
        <w:rPr>
          <w:rFonts w:eastAsia="Times New Roman" w:cstheme="minorHAnsi"/>
          <w:b/>
          <w:sz w:val="24"/>
          <w:szCs w:val="24"/>
        </w:rPr>
        <w:t>project</w:t>
      </w:r>
      <w:proofErr w:type="spellEnd"/>
      <w:r w:rsidRPr="004D0793">
        <w:rPr>
          <w:rFonts w:eastAsia="Times New Roman" w:cstheme="minorHAnsi"/>
          <w:b/>
          <w:sz w:val="24"/>
          <w:szCs w:val="24"/>
        </w:rPr>
        <w:t xml:space="preserve"> in </w:t>
      </w:r>
      <w:proofErr w:type="spellStart"/>
      <w:r w:rsidRPr="004D0793">
        <w:rPr>
          <w:rFonts w:eastAsia="Times New Roman" w:cstheme="minorHAnsi"/>
          <w:b/>
          <w:sz w:val="24"/>
          <w:szCs w:val="24"/>
        </w:rPr>
        <w:t>the</w:t>
      </w:r>
      <w:proofErr w:type="spellEnd"/>
      <w:r w:rsidRPr="004D0793">
        <w:rPr>
          <w:rFonts w:eastAsia="Times New Roman" w:cstheme="minorHAnsi"/>
          <w:b/>
          <w:sz w:val="24"/>
          <w:szCs w:val="24"/>
        </w:rPr>
        <w:t xml:space="preserve"> </w:t>
      </w:r>
      <w:proofErr w:type="spellStart"/>
      <w:r w:rsidRPr="004D0793">
        <w:rPr>
          <w:rFonts w:eastAsia="Times New Roman" w:cstheme="minorHAnsi"/>
          <w:b/>
          <w:sz w:val="24"/>
          <w:szCs w:val="24"/>
        </w:rPr>
        <w:t>dissertation</w:t>
      </w:r>
      <w:proofErr w:type="spellEnd"/>
      <w:r w:rsidRPr="004D0793">
        <w:rPr>
          <w:rFonts w:eastAsia="Times New Roman" w:cstheme="minorHAnsi"/>
          <w:b/>
          <w:sz w:val="24"/>
          <w:szCs w:val="24"/>
        </w:rPr>
        <w:t xml:space="preserve">? </w:t>
      </w:r>
    </w:p>
    <w:p w:rsidR="00764860" w:rsidRPr="004D0793" w:rsidRDefault="006349A9" w:rsidP="00DC2126">
      <w:pPr>
        <w:pStyle w:val="Odstavecseseznamem"/>
        <w:numPr>
          <w:ilvl w:val="0"/>
          <w:numId w:val="4"/>
        </w:numPr>
        <w:spacing w:after="0" w:line="240" w:lineRule="auto"/>
        <w:rPr>
          <w:rFonts w:cstheme="minorHAnsi"/>
          <w:sz w:val="24"/>
          <w:szCs w:val="24"/>
          <w:lang w:val="en-US"/>
        </w:rPr>
      </w:pPr>
      <w:r w:rsidRPr="004D0793">
        <w:rPr>
          <w:rFonts w:cstheme="minorHAnsi"/>
          <w:sz w:val="24"/>
          <w:szCs w:val="24"/>
          <w:lang w:val="en-US"/>
        </w:rPr>
        <w:t>Yes, researcher</w:t>
      </w:r>
      <w:r w:rsidR="00764860" w:rsidRPr="004D0793">
        <w:rPr>
          <w:rFonts w:cstheme="minorHAnsi"/>
          <w:sz w:val="24"/>
          <w:szCs w:val="24"/>
          <w:lang w:val="en-US"/>
        </w:rPr>
        <w:t>s</w:t>
      </w:r>
      <w:r w:rsidRPr="004D0793">
        <w:rPr>
          <w:rFonts w:cstheme="minorHAnsi"/>
          <w:sz w:val="24"/>
          <w:szCs w:val="24"/>
          <w:lang w:val="en-US"/>
        </w:rPr>
        <w:t xml:space="preserve"> can use project results/</w:t>
      </w:r>
      <w:proofErr w:type="spellStart"/>
      <w:r w:rsidRPr="004D0793">
        <w:rPr>
          <w:rFonts w:cstheme="minorHAnsi"/>
          <w:sz w:val="24"/>
          <w:szCs w:val="24"/>
          <w:lang w:val="en-US"/>
        </w:rPr>
        <w:t>outpus</w:t>
      </w:r>
      <w:proofErr w:type="spellEnd"/>
      <w:r w:rsidRPr="004D0793">
        <w:rPr>
          <w:rFonts w:cstheme="minorHAnsi"/>
          <w:sz w:val="24"/>
          <w:szCs w:val="24"/>
          <w:lang w:val="en-US"/>
        </w:rPr>
        <w:t xml:space="preserve"> (</w:t>
      </w:r>
      <w:proofErr w:type="spellStart"/>
      <w:r w:rsidRPr="004D0793">
        <w:rPr>
          <w:rFonts w:cstheme="minorHAnsi"/>
          <w:sz w:val="24"/>
          <w:szCs w:val="24"/>
          <w:lang w:val="en-US"/>
        </w:rPr>
        <w:t>f.e</w:t>
      </w:r>
      <w:proofErr w:type="spellEnd"/>
      <w:r w:rsidRPr="004D0793">
        <w:rPr>
          <w:rFonts w:cstheme="minorHAnsi"/>
          <w:sz w:val="24"/>
          <w:szCs w:val="24"/>
          <w:lang w:val="en-US"/>
        </w:rPr>
        <w:t xml:space="preserve">. measurements results) in their dissertation. However, </w:t>
      </w:r>
      <w:r w:rsidR="00764860" w:rsidRPr="004D0793">
        <w:rPr>
          <w:rFonts w:cstheme="minorHAnsi"/>
          <w:sz w:val="24"/>
          <w:szCs w:val="24"/>
          <w:lang w:val="en-US"/>
        </w:rPr>
        <w:t xml:space="preserve">only </w:t>
      </w:r>
      <w:r w:rsidRPr="004D0793">
        <w:rPr>
          <w:rFonts w:cstheme="minorHAnsi"/>
          <w:sz w:val="24"/>
          <w:szCs w:val="24"/>
          <w:lang w:val="en-US"/>
        </w:rPr>
        <w:t xml:space="preserve">the </w:t>
      </w:r>
      <w:proofErr w:type="spellStart"/>
      <w:r w:rsidRPr="004D0793">
        <w:rPr>
          <w:rFonts w:cstheme="minorHAnsi"/>
          <w:sz w:val="24"/>
          <w:szCs w:val="24"/>
          <w:lang w:val="en-US"/>
        </w:rPr>
        <w:t>outpus</w:t>
      </w:r>
      <w:proofErr w:type="spellEnd"/>
      <w:r w:rsidRPr="004D0793">
        <w:rPr>
          <w:rFonts w:cstheme="minorHAnsi"/>
          <w:sz w:val="24"/>
          <w:szCs w:val="24"/>
          <w:lang w:val="en-US"/>
        </w:rPr>
        <w:t xml:space="preserve">/results of the project must not be the dissertation as a whole. </w:t>
      </w:r>
      <w:r w:rsidR="00EC59EE" w:rsidRPr="004D0793">
        <w:rPr>
          <w:rFonts w:cstheme="minorHAnsi"/>
          <w:sz w:val="24"/>
          <w:szCs w:val="24"/>
          <w:lang w:val="en-US"/>
        </w:rPr>
        <w:t xml:space="preserve">If the dissertation is the set of scientific articles, the researcher´s publication output from this grant can be part of this set of articles. </w:t>
      </w:r>
    </w:p>
    <w:p w:rsidR="004D0793" w:rsidRPr="004D0793" w:rsidRDefault="004D0793" w:rsidP="004D0793">
      <w:pPr>
        <w:pStyle w:val="Odstavecseseznamem"/>
        <w:spacing w:after="0" w:line="240" w:lineRule="auto"/>
        <w:ind w:left="1425"/>
        <w:rPr>
          <w:rFonts w:cstheme="minorHAnsi"/>
          <w:sz w:val="24"/>
          <w:szCs w:val="24"/>
          <w:lang w:val="en-US"/>
        </w:rPr>
      </w:pPr>
    </w:p>
    <w:p w:rsidR="004D0793" w:rsidRPr="004D0793" w:rsidRDefault="004D0793" w:rsidP="004D0793">
      <w:pPr>
        <w:pStyle w:val="Odstavecseseznamem"/>
        <w:numPr>
          <w:ilvl w:val="0"/>
          <w:numId w:val="11"/>
        </w:numPr>
        <w:spacing w:after="0" w:line="240" w:lineRule="auto"/>
        <w:rPr>
          <w:rFonts w:eastAsia="Times New Roman" w:cstheme="minorHAnsi"/>
          <w:b/>
          <w:sz w:val="24"/>
          <w:szCs w:val="24"/>
        </w:rPr>
      </w:pPr>
      <w:r w:rsidRPr="004D0793">
        <w:rPr>
          <w:rFonts w:eastAsia="Times New Roman" w:cstheme="minorHAnsi"/>
          <w:b/>
          <w:sz w:val="24"/>
          <w:szCs w:val="24"/>
        </w:rPr>
        <w:t xml:space="preserve">We are working with the budget template provided by the UGC course and the Binding rules document. Since the minimum amount to cover personnel costs (Student Grant Application - Budget #5) is 4667 </w:t>
      </w:r>
      <w:proofErr w:type="spellStart"/>
      <w:r w:rsidRPr="004D0793">
        <w:rPr>
          <w:rFonts w:eastAsia="Times New Roman" w:cstheme="minorHAnsi"/>
          <w:b/>
          <w:sz w:val="24"/>
          <w:szCs w:val="24"/>
        </w:rPr>
        <w:t>czk</w:t>
      </w:r>
      <w:proofErr w:type="spellEnd"/>
      <w:r w:rsidRPr="004D0793">
        <w:rPr>
          <w:rFonts w:eastAsia="Times New Roman" w:cstheme="minorHAnsi"/>
          <w:b/>
          <w:sz w:val="24"/>
          <w:szCs w:val="24"/>
        </w:rPr>
        <w:t xml:space="preserve">, how is it possible for us to input less (4000 </w:t>
      </w:r>
      <w:proofErr w:type="spellStart"/>
      <w:r w:rsidRPr="004D0793">
        <w:rPr>
          <w:rFonts w:eastAsia="Times New Roman" w:cstheme="minorHAnsi"/>
          <w:b/>
          <w:sz w:val="24"/>
          <w:szCs w:val="24"/>
        </w:rPr>
        <w:t>czk</w:t>
      </w:r>
      <w:proofErr w:type="spellEnd"/>
      <w:r w:rsidRPr="004D0793">
        <w:rPr>
          <w:rFonts w:eastAsia="Times New Roman" w:cstheme="minorHAnsi"/>
          <w:b/>
          <w:sz w:val="24"/>
          <w:szCs w:val="24"/>
        </w:rPr>
        <w:t xml:space="preserve">) into our gross salary per 0.1 workload of the Excel budget template? It seems to us from the costs generated that we are paying for the mandatory expenses (health insurance </w:t>
      </w:r>
      <w:proofErr w:type="spellStart"/>
      <w:r w:rsidRPr="004D0793">
        <w:rPr>
          <w:rFonts w:eastAsia="Times New Roman" w:cstheme="minorHAnsi"/>
          <w:b/>
          <w:sz w:val="24"/>
          <w:szCs w:val="24"/>
        </w:rPr>
        <w:t>etc</w:t>
      </w:r>
      <w:proofErr w:type="spellEnd"/>
      <w:r w:rsidRPr="004D0793">
        <w:rPr>
          <w:rFonts w:eastAsia="Times New Roman" w:cstheme="minorHAnsi"/>
          <w:b/>
          <w:sz w:val="24"/>
          <w:szCs w:val="24"/>
        </w:rPr>
        <w:t xml:space="preserve">) from the other costs not only from the personnel cost.  If you could clarify we </w:t>
      </w:r>
      <w:proofErr w:type="spellStart"/>
      <w:r w:rsidRPr="004D0793">
        <w:rPr>
          <w:rFonts w:eastAsia="Times New Roman" w:cstheme="minorHAnsi"/>
          <w:b/>
          <w:sz w:val="24"/>
          <w:szCs w:val="24"/>
        </w:rPr>
        <w:t>would</w:t>
      </w:r>
      <w:proofErr w:type="spellEnd"/>
      <w:r w:rsidRPr="004D0793">
        <w:rPr>
          <w:rFonts w:eastAsia="Times New Roman" w:cstheme="minorHAnsi"/>
          <w:b/>
          <w:sz w:val="24"/>
          <w:szCs w:val="24"/>
        </w:rPr>
        <w:t xml:space="preserve"> </w:t>
      </w:r>
      <w:proofErr w:type="spellStart"/>
      <w:r w:rsidRPr="004D0793">
        <w:rPr>
          <w:rFonts w:eastAsia="Times New Roman" w:cstheme="minorHAnsi"/>
          <w:b/>
          <w:sz w:val="24"/>
          <w:szCs w:val="24"/>
        </w:rPr>
        <w:t>greatly</w:t>
      </w:r>
      <w:proofErr w:type="spellEnd"/>
      <w:r w:rsidRPr="004D0793">
        <w:rPr>
          <w:rFonts w:eastAsia="Times New Roman" w:cstheme="minorHAnsi"/>
          <w:b/>
          <w:sz w:val="24"/>
          <w:szCs w:val="24"/>
        </w:rPr>
        <w:t xml:space="preserve"> </w:t>
      </w:r>
      <w:proofErr w:type="spellStart"/>
      <w:r w:rsidRPr="004D0793">
        <w:rPr>
          <w:rFonts w:eastAsia="Times New Roman" w:cstheme="minorHAnsi"/>
          <w:b/>
          <w:sz w:val="24"/>
          <w:szCs w:val="24"/>
        </w:rPr>
        <w:t>appreciate</w:t>
      </w:r>
      <w:proofErr w:type="spellEnd"/>
      <w:r w:rsidRPr="004D0793">
        <w:rPr>
          <w:rFonts w:eastAsia="Times New Roman" w:cstheme="minorHAnsi"/>
          <w:b/>
          <w:sz w:val="24"/>
          <w:szCs w:val="24"/>
        </w:rPr>
        <w:t xml:space="preserve"> </w:t>
      </w:r>
      <w:proofErr w:type="spellStart"/>
      <w:r w:rsidRPr="004D0793">
        <w:rPr>
          <w:rFonts w:eastAsia="Times New Roman" w:cstheme="minorHAnsi"/>
          <w:b/>
          <w:sz w:val="24"/>
          <w:szCs w:val="24"/>
        </w:rPr>
        <w:t>it</w:t>
      </w:r>
      <w:proofErr w:type="spellEnd"/>
      <w:r w:rsidRPr="004D0793">
        <w:rPr>
          <w:rFonts w:eastAsia="Times New Roman" w:cstheme="minorHAnsi"/>
          <w:b/>
          <w:sz w:val="24"/>
          <w:szCs w:val="24"/>
        </w:rPr>
        <w:t>.</w:t>
      </w:r>
    </w:p>
    <w:p w:rsidR="004D0793" w:rsidRPr="004D0793" w:rsidRDefault="004D0793" w:rsidP="005710CA">
      <w:pPr>
        <w:pStyle w:val="Odstavecseseznamem"/>
        <w:numPr>
          <w:ilvl w:val="0"/>
          <w:numId w:val="4"/>
        </w:numPr>
        <w:spacing w:after="0" w:line="240" w:lineRule="auto"/>
        <w:rPr>
          <w:rFonts w:cstheme="minorHAnsi"/>
          <w:sz w:val="24"/>
          <w:szCs w:val="24"/>
          <w:lang w:val="en-US"/>
        </w:rPr>
      </w:pPr>
      <w:r>
        <w:rPr>
          <w:rFonts w:cstheme="minorHAnsi"/>
          <w:sz w:val="24"/>
          <w:szCs w:val="24"/>
          <w:lang w:val="en-US"/>
        </w:rPr>
        <w:t>I</w:t>
      </w:r>
      <w:r w:rsidRPr="004D0793">
        <w:rPr>
          <w:rFonts w:cstheme="minorHAnsi"/>
          <w:sz w:val="24"/>
          <w:szCs w:val="24"/>
          <w:lang w:val="en-US"/>
        </w:rPr>
        <w:t xml:space="preserve">n Binding rules is </w:t>
      </w:r>
      <w:proofErr w:type="spellStart"/>
      <w:r w:rsidRPr="004D0793">
        <w:rPr>
          <w:rFonts w:cstheme="minorHAnsi"/>
          <w:sz w:val="24"/>
          <w:szCs w:val="24"/>
          <w:lang w:val="en-US"/>
        </w:rPr>
        <w:t>the</w:t>
      </w:r>
      <w:proofErr w:type="spellEnd"/>
      <w:r w:rsidRPr="004D0793">
        <w:rPr>
          <w:rFonts w:cstheme="minorHAnsi"/>
          <w:sz w:val="24"/>
          <w:szCs w:val="24"/>
          <w:lang w:val="en-US"/>
        </w:rPr>
        <w:t xml:space="preserve"> </w:t>
      </w:r>
      <w:proofErr w:type="spellStart"/>
      <w:r w:rsidRPr="004D0793">
        <w:rPr>
          <w:rFonts w:cstheme="minorHAnsi"/>
          <w:sz w:val="24"/>
          <w:szCs w:val="24"/>
          <w:lang w:val="en-US"/>
        </w:rPr>
        <w:t>amount</w:t>
      </w:r>
      <w:proofErr w:type="spellEnd"/>
      <w:r w:rsidRPr="004D0793">
        <w:rPr>
          <w:rFonts w:cstheme="minorHAnsi"/>
          <w:sz w:val="24"/>
          <w:szCs w:val="24"/>
          <w:lang w:val="en-US"/>
        </w:rPr>
        <w:t xml:space="preserve"> 4667 </w:t>
      </w:r>
      <w:proofErr w:type="spellStart"/>
      <w:r w:rsidRPr="004D0793">
        <w:rPr>
          <w:rFonts w:cstheme="minorHAnsi"/>
          <w:sz w:val="24"/>
          <w:szCs w:val="24"/>
          <w:lang w:val="en-US"/>
        </w:rPr>
        <w:t>czk</w:t>
      </w:r>
      <w:proofErr w:type="spellEnd"/>
      <w:r w:rsidRPr="004D0793">
        <w:rPr>
          <w:rFonts w:cstheme="minorHAnsi"/>
          <w:sz w:val="24"/>
          <w:szCs w:val="24"/>
          <w:lang w:val="en-US"/>
        </w:rPr>
        <w:t xml:space="preserve">, </w:t>
      </w:r>
      <w:proofErr w:type="spellStart"/>
      <w:r w:rsidRPr="004D0793">
        <w:rPr>
          <w:rFonts w:cstheme="minorHAnsi"/>
          <w:sz w:val="24"/>
          <w:szCs w:val="24"/>
          <w:lang w:val="en-US"/>
        </w:rPr>
        <w:t>which</w:t>
      </w:r>
      <w:proofErr w:type="spellEnd"/>
      <w:r w:rsidRPr="004D0793">
        <w:rPr>
          <w:rFonts w:cstheme="minorHAnsi"/>
          <w:sz w:val="24"/>
          <w:szCs w:val="24"/>
          <w:lang w:val="en-US"/>
        </w:rPr>
        <w:t xml:space="preserve"> </w:t>
      </w:r>
      <w:proofErr w:type="spellStart"/>
      <w:r w:rsidRPr="004D0793">
        <w:rPr>
          <w:rFonts w:cstheme="minorHAnsi"/>
          <w:sz w:val="24"/>
          <w:szCs w:val="24"/>
          <w:lang w:val="en-US"/>
        </w:rPr>
        <w:t>contain</w:t>
      </w:r>
      <w:proofErr w:type="spellEnd"/>
      <w:r w:rsidRPr="004D0793">
        <w:rPr>
          <w:rFonts w:cstheme="minorHAnsi"/>
          <w:sz w:val="24"/>
          <w:szCs w:val="24"/>
          <w:lang w:val="en-US"/>
        </w:rPr>
        <w:t xml:space="preserve"> </w:t>
      </w:r>
      <w:proofErr w:type="spellStart"/>
      <w:r w:rsidRPr="004D0793">
        <w:rPr>
          <w:rFonts w:cstheme="minorHAnsi"/>
          <w:sz w:val="24"/>
          <w:szCs w:val="24"/>
          <w:lang w:val="en-US"/>
        </w:rPr>
        <w:t>the</w:t>
      </w:r>
      <w:proofErr w:type="spellEnd"/>
      <w:r w:rsidRPr="004D0793">
        <w:rPr>
          <w:rFonts w:cstheme="minorHAnsi"/>
          <w:sz w:val="24"/>
          <w:szCs w:val="24"/>
          <w:lang w:val="en-US"/>
        </w:rPr>
        <w:t xml:space="preserve"> gross </w:t>
      </w:r>
      <w:proofErr w:type="spellStart"/>
      <w:r w:rsidRPr="004D0793">
        <w:rPr>
          <w:rFonts w:cstheme="minorHAnsi"/>
          <w:sz w:val="24"/>
          <w:szCs w:val="24"/>
          <w:lang w:val="en-US"/>
        </w:rPr>
        <w:t>salary</w:t>
      </w:r>
      <w:proofErr w:type="spellEnd"/>
      <w:r w:rsidRPr="004D0793">
        <w:rPr>
          <w:rFonts w:cstheme="minorHAnsi"/>
          <w:sz w:val="24"/>
          <w:szCs w:val="24"/>
          <w:lang w:val="en-US"/>
        </w:rPr>
        <w:t xml:space="preserve"> plus </w:t>
      </w:r>
      <w:proofErr w:type="spellStart"/>
      <w:r w:rsidRPr="004D0793">
        <w:rPr>
          <w:rFonts w:cstheme="minorHAnsi"/>
          <w:sz w:val="24"/>
          <w:szCs w:val="24"/>
          <w:lang w:val="en-US"/>
        </w:rPr>
        <w:t>employer´s</w:t>
      </w:r>
      <w:proofErr w:type="spellEnd"/>
      <w:r w:rsidRPr="004D0793">
        <w:rPr>
          <w:rFonts w:cstheme="minorHAnsi"/>
          <w:sz w:val="24"/>
          <w:szCs w:val="24"/>
          <w:lang w:val="en-US"/>
        </w:rPr>
        <w:t xml:space="preserve"> </w:t>
      </w:r>
      <w:proofErr w:type="spellStart"/>
      <w:r w:rsidRPr="004D0793">
        <w:rPr>
          <w:rFonts w:cstheme="minorHAnsi"/>
          <w:sz w:val="24"/>
          <w:szCs w:val="24"/>
          <w:lang w:val="en-US"/>
        </w:rPr>
        <w:t>statutory</w:t>
      </w:r>
      <w:proofErr w:type="spellEnd"/>
      <w:r w:rsidRPr="004D0793">
        <w:rPr>
          <w:rFonts w:cstheme="minorHAnsi"/>
          <w:sz w:val="24"/>
          <w:szCs w:val="24"/>
          <w:lang w:val="en-US"/>
        </w:rPr>
        <w:t xml:space="preserve"> </w:t>
      </w:r>
      <w:proofErr w:type="spellStart"/>
      <w:r w:rsidRPr="004D0793">
        <w:rPr>
          <w:rFonts w:cstheme="minorHAnsi"/>
          <w:sz w:val="24"/>
          <w:szCs w:val="24"/>
          <w:lang w:val="en-US"/>
        </w:rPr>
        <w:t>payments</w:t>
      </w:r>
      <w:proofErr w:type="spellEnd"/>
      <w:r w:rsidRPr="004D0793">
        <w:rPr>
          <w:rFonts w:cstheme="minorHAnsi"/>
          <w:sz w:val="24"/>
          <w:szCs w:val="24"/>
          <w:lang w:val="en-US"/>
        </w:rPr>
        <w:t xml:space="preserve">. </w:t>
      </w:r>
      <w:proofErr w:type="gramStart"/>
      <w:r w:rsidRPr="004D0793">
        <w:rPr>
          <w:rFonts w:cstheme="minorHAnsi"/>
          <w:sz w:val="24"/>
          <w:szCs w:val="24"/>
          <w:lang w:val="en-US"/>
        </w:rPr>
        <w:t>But</w:t>
      </w:r>
      <w:proofErr w:type="gramEnd"/>
      <w:r w:rsidRPr="004D0793">
        <w:rPr>
          <w:rFonts w:cstheme="minorHAnsi"/>
          <w:sz w:val="24"/>
          <w:szCs w:val="24"/>
          <w:lang w:val="en-US"/>
        </w:rPr>
        <w:t xml:space="preserve"> </w:t>
      </w:r>
      <w:proofErr w:type="spellStart"/>
      <w:r w:rsidRPr="004D0793">
        <w:rPr>
          <w:rFonts w:cstheme="minorHAnsi"/>
          <w:sz w:val="24"/>
          <w:szCs w:val="24"/>
          <w:lang w:val="en-US"/>
        </w:rPr>
        <w:t>you</w:t>
      </w:r>
      <w:proofErr w:type="spellEnd"/>
      <w:r w:rsidRPr="004D0793">
        <w:rPr>
          <w:rFonts w:cstheme="minorHAnsi"/>
          <w:sz w:val="24"/>
          <w:szCs w:val="24"/>
          <w:lang w:val="en-US"/>
        </w:rPr>
        <w:t xml:space="preserve"> </w:t>
      </w:r>
      <w:proofErr w:type="spellStart"/>
      <w:r w:rsidRPr="004D0793">
        <w:rPr>
          <w:rFonts w:cstheme="minorHAnsi"/>
          <w:sz w:val="24"/>
          <w:szCs w:val="24"/>
          <w:lang w:val="en-US"/>
        </w:rPr>
        <w:t>put</w:t>
      </w:r>
      <w:proofErr w:type="spellEnd"/>
      <w:r w:rsidRPr="004D0793">
        <w:rPr>
          <w:rFonts w:cstheme="minorHAnsi"/>
          <w:sz w:val="24"/>
          <w:szCs w:val="24"/>
          <w:lang w:val="en-US"/>
        </w:rPr>
        <w:t xml:space="preserve"> </w:t>
      </w:r>
      <w:proofErr w:type="spellStart"/>
      <w:r w:rsidRPr="004D0793">
        <w:rPr>
          <w:rFonts w:cstheme="minorHAnsi"/>
          <w:sz w:val="24"/>
          <w:szCs w:val="24"/>
          <w:lang w:val="en-US"/>
        </w:rPr>
        <w:t>into</w:t>
      </w:r>
      <w:proofErr w:type="spellEnd"/>
      <w:r w:rsidRPr="004D0793">
        <w:rPr>
          <w:rFonts w:cstheme="minorHAnsi"/>
          <w:sz w:val="24"/>
          <w:szCs w:val="24"/>
          <w:lang w:val="en-US"/>
        </w:rPr>
        <w:t xml:space="preserve"> table </w:t>
      </w:r>
      <w:proofErr w:type="spellStart"/>
      <w:r w:rsidRPr="004D0793">
        <w:rPr>
          <w:rFonts w:cstheme="minorHAnsi"/>
          <w:sz w:val="24"/>
          <w:szCs w:val="24"/>
          <w:lang w:val="en-US"/>
        </w:rPr>
        <w:t>your</w:t>
      </w:r>
      <w:proofErr w:type="spellEnd"/>
      <w:r w:rsidRPr="004D0793">
        <w:rPr>
          <w:rFonts w:cstheme="minorHAnsi"/>
          <w:sz w:val="24"/>
          <w:szCs w:val="24"/>
          <w:lang w:val="en-US"/>
        </w:rPr>
        <w:t xml:space="preserve"> </w:t>
      </w:r>
      <w:proofErr w:type="spellStart"/>
      <w:r w:rsidRPr="004D0793">
        <w:rPr>
          <w:rFonts w:cstheme="minorHAnsi"/>
          <w:sz w:val="24"/>
          <w:szCs w:val="24"/>
          <w:lang w:val="en-US"/>
        </w:rPr>
        <w:t>salary</w:t>
      </w:r>
      <w:proofErr w:type="spellEnd"/>
      <w:r w:rsidRPr="004D0793">
        <w:rPr>
          <w:rFonts w:cstheme="minorHAnsi"/>
          <w:sz w:val="24"/>
          <w:szCs w:val="24"/>
          <w:lang w:val="en-US"/>
        </w:rPr>
        <w:t xml:space="preserve"> as gross </w:t>
      </w:r>
      <w:proofErr w:type="spellStart"/>
      <w:r w:rsidRPr="004D0793">
        <w:rPr>
          <w:rFonts w:cstheme="minorHAnsi"/>
          <w:sz w:val="24"/>
          <w:szCs w:val="24"/>
          <w:lang w:val="en-US"/>
        </w:rPr>
        <w:t>salary</w:t>
      </w:r>
      <w:proofErr w:type="spellEnd"/>
      <w:r w:rsidRPr="004D0793">
        <w:rPr>
          <w:rFonts w:cstheme="minorHAnsi"/>
          <w:sz w:val="24"/>
          <w:szCs w:val="24"/>
          <w:lang w:val="en-US"/>
        </w:rPr>
        <w:t xml:space="preserve"> and </w:t>
      </w:r>
      <w:proofErr w:type="spellStart"/>
      <w:r w:rsidRPr="004D0793">
        <w:rPr>
          <w:rFonts w:cstheme="minorHAnsi"/>
          <w:sz w:val="24"/>
          <w:szCs w:val="24"/>
          <w:lang w:val="en-US"/>
        </w:rPr>
        <w:t>the</w:t>
      </w:r>
      <w:proofErr w:type="spellEnd"/>
      <w:r w:rsidRPr="004D0793">
        <w:rPr>
          <w:rFonts w:cstheme="minorHAnsi"/>
          <w:sz w:val="24"/>
          <w:szCs w:val="24"/>
          <w:lang w:val="en-US"/>
        </w:rPr>
        <w:t xml:space="preserve"> table </w:t>
      </w:r>
      <w:proofErr w:type="spellStart"/>
      <w:r w:rsidRPr="004D0793">
        <w:rPr>
          <w:rFonts w:cstheme="minorHAnsi"/>
          <w:sz w:val="24"/>
          <w:szCs w:val="24"/>
          <w:lang w:val="en-US"/>
        </w:rPr>
        <w:t>automaticaly</w:t>
      </w:r>
      <w:proofErr w:type="spellEnd"/>
      <w:r w:rsidRPr="004D0793">
        <w:rPr>
          <w:rFonts w:cstheme="minorHAnsi"/>
          <w:sz w:val="24"/>
          <w:szCs w:val="24"/>
          <w:lang w:val="en-US"/>
        </w:rPr>
        <w:t xml:space="preserve"> </w:t>
      </w:r>
      <w:proofErr w:type="spellStart"/>
      <w:r w:rsidRPr="004D0793">
        <w:rPr>
          <w:rFonts w:cstheme="minorHAnsi"/>
          <w:sz w:val="24"/>
          <w:szCs w:val="24"/>
          <w:lang w:val="en-US"/>
        </w:rPr>
        <w:t>calculate</w:t>
      </w:r>
      <w:proofErr w:type="spellEnd"/>
      <w:r w:rsidRPr="004D0793">
        <w:rPr>
          <w:rFonts w:cstheme="minorHAnsi"/>
          <w:sz w:val="24"/>
          <w:szCs w:val="24"/>
          <w:lang w:val="en-US"/>
        </w:rPr>
        <w:t xml:space="preserve"> </w:t>
      </w:r>
      <w:proofErr w:type="spellStart"/>
      <w:r w:rsidRPr="004D0793">
        <w:rPr>
          <w:rFonts w:cstheme="minorHAnsi"/>
          <w:sz w:val="24"/>
          <w:szCs w:val="24"/>
          <w:lang w:val="en-US"/>
        </w:rPr>
        <w:t>the</w:t>
      </w:r>
      <w:proofErr w:type="spellEnd"/>
      <w:r w:rsidRPr="004D0793">
        <w:rPr>
          <w:rFonts w:cstheme="minorHAnsi"/>
          <w:sz w:val="24"/>
          <w:szCs w:val="24"/>
          <w:lang w:val="en-US"/>
        </w:rPr>
        <w:t xml:space="preserve"> </w:t>
      </w:r>
      <w:proofErr w:type="spellStart"/>
      <w:r w:rsidRPr="004D0793">
        <w:rPr>
          <w:rFonts w:cstheme="minorHAnsi"/>
          <w:sz w:val="24"/>
          <w:szCs w:val="24"/>
          <w:lang w:val="en-US"/>
        </w:rPr>
        <w:t>employer´s</w:t>
      </w:r>
      <w:proofErr w:type="spellEnd"/>
      <w:r w:rsidRPr="004D0793">
        <w:rPr>
          <w:rFonts w:cstheme="minorHAnsi"/>
          <w:sz w:val="24"/>
          <w:szCs w:val="24"/>
          <w:lang w:val="en-US"/>
        </w:rPr>
        <w:t xml:space="preserve"> </w:t>
      </w:r>
      <w:proofErr w:type="spellStart"/>
      <w:r w:rsidRPr="004D0793">
        <w:rPr>
          <w:rFonts w:cstheme="minorHAnsi"/>
          <w:sz w:val="24"/>
          <w:szCs w:val="24"/>
          <w:lang w:val="en-US"/>
        </w:rPr>
        <w:t>statutory</w:t>
      </w:r>
      <w:proofErr w:type="spellEnd"/>
      <w:r w:rsidRPr="004D0793">
        <w:rPr>
          <w:rFonts w:cstheme="minorHAnsi"/>
          <w:sz w:val="24"/>
          <w:szCs w:val="24"/>
          <w:lang w:val="en-US"/>
        </w:rPr>
        <w:t xml:space="preserve"> </w:t>
      </w:r>
      <w:proofErr w:type="spellStart"/>
      <w:r w:rsidRPr="004D0793">
        <w:rPr>
          <w:rFonts w:cstheme="minorHAnsi"/>
          <w:sz w:val="24"/>
          <w:szCs w:val="24"/>
          <w:lang w:val="en-US"/>
        </w:rPr>
        <w:t>payments</w:t>
      </w:r>
      <w:proofErr w:type="spellEnd"/>
      <w:r w:rsidRPr="004D0793">
        <w:rPr>
          <w:rFonts w:cstheme="minorHAnsi"/>
          <w:sz w:val="24"/>
          <w:szCs w:val="24"/>
          <w:lang w:val="en-US"/>
        </w:rPr>
        <w:t xml:space="preserve">. </w:t>
      </w:r>
      <w:proofErr w:type="gramStart"/>
      <w:r w:rsidRPr="004D0793">
        <w:rPr>
          <w:rFonts w:cstheme="minorHAnsi"/>
          <w:sz w:val="24"/>
          <w:szCs w:val="24"/>
          <w:lang w:val="en-US"/>
        </w:rPr>
        <w:t>So</w:t>
      </w:r>
      <w:proofErr w:type="gramEnd"/>
      <w:r w:rsidRPr="004D0793">
        <w:rPr>
          <w:rFonts w:cstheme="minorHAnsi"/>
          <w:sz w:val="24"/>
          <w:szCs w:val="24"/>
          <w:lang w:val="en-US"/>
        </w:rPr>
        <w:t xml:space="preserve">, the minimum 3489 CZK </w:t>
      </w:r>
      <w:proofErr w:type="spellStart"/>
      <w:r w:rsidRPr="004D0793">
        <w:rPr>
          <w:rFonts w:cstheme="minorHAnsi"/>
          <w:sz w:val="24"/>
          <w:szCs w:val="24"/>
          <w:lang w:val="en-US"/>
        </w:rPr>
        <w:t>is</w:t>
      </w:r>
      <w:proofErr w:type="spellEnd"/>
      <w:r w:rsidRPr="004D0793">
        <w:rPr>
          <w:rFonts w:cstheme="minorHAnsi"/>
          <w:sz w:val="24"/>
          <w:szCs w:val="24"/>
          <w:lang w:val="en-US"/>
        </w:rPr>
        <w:t xml:space="preserve"> in gross salary, and the 3489</w:t>
      </w:r>
      <w:r>
        <w:rPr>
          <w:rFonts w:cstheme="minorHAnsi"/>
          <w:sz w:val="24"/>
          <w:szCs w:val="24"/>
          <w:lang w:val="en-US"/>
        </w:rPr>
        <w:t xml:space="preserve"> CZK</w:t>
      </w:r>
      <w:r w:rsidRPr="004D0793">
        <w:rPr>
          <w:rFonts w:cstheme="minorHAnsi"/>
          <w:sz w:val="24"/>
          <w:szCs w:val="24"/>
          <w:lang w:val="en-US"/>
        </w:rPr>
        <w:t xml:space="preserve"> plus employer´s statutory </w:t>
      </w:r>
      <w:proofErr w:type="spellStart"/>
      <w:r w:rsidRPr="004D0793">
        <w:rPr>
          <w:rFonts w:cstheme="minorHAnsi"/>
          <w:sz w:val="24"/>
          <w:szCs w:val="24"/>
          <w:lang w:val="en-US"/>
        </w:rPr>
        <w:t>payments</w:t>
      </w:r>
      <w:proofErr w:type="spellEnd"/>
      <w:r w:rsidRPr="004D0793">
        <w:rPr>
          <w:rFonts w:cstheme="minorHAnsi"/>
          <w:sz w:val="24"/>
          <w:szCs w:val="24"/>
          <w:lang w:val="en-US"/>
        </w:rPr>
        <w:t xml:space="preserve"> </w:t>
      </w:r>
      <w:proofErr w:type="spellStart"/>
      <w:r w:rsidRPr="004D0793">
        <w:rPr>
          <w:rFonts w:cstheme="minorHAnsi"/>
          <w:sz w:val="24"/>
          <w:szCs w:val="24"/>
          <w:lang w:val="en-US"/>
        </w:rPr>
        <w:t>is</w:t>
      </w:r>
      <w:proofErr w:type="spellEnd"/>
      <w:r w:rsidRPr="004D0793">
        <w:rPr>
          <w:rFonts w:cstheme="minorHAnsi"/>
          <w:sz w:val="24"/>
          <w:szCs w:val="24"/>
          <w:lang w:val="en-US"/>
        </w:rPr>
        <w:t xml:space="preserve"> 4667 CZK. </w:t>
      </w:r>
      <w:proofErr w:type="spellStart"/>
      <w:r w:rsidRPr="004D0793">
        <w:rPr>
          <w:rFonts w:cstheme="minorHAnsi"/>
          <w:sz w:val="24"/>
          <w:szCs w:val="24"/>
          <w:lang w:val="en-US"/>
        </w:rPr>
        <w:t>You</w:t>
      </w:r>
      <w:proofErr w:type="spellEnd"/>
      <w:r w:rsidRPr="004D0793">
        <w:rPr>
          <w:rFonts w:cstheme="minorHAnsi"/>
          <w:sz w:val="24"/>
          <w:szCs w:val="24"/>
          <w:lang w:val="en-US"/>
        </w:rPr>
        <w:t xml:space="preserve"> </w:t>
      </w:r>
      <w:proofErr w:type="spellStart"/>
      <w:r w:rsidRPr="004D0793">
        <w:rPr>
          <w:rFonts w:cstheme="minorHAnsi"/>
          <w:sz w:val="24"/>
          <w:szCs w:val="24"/>
          <w:lang w:val="en-US"/>
        </w:rPr>
        <w:t>pay</w:t>
      </w:r>
      <w:proofErr w:type="spellEnd"/>
      <w:r w:rsidRPr="004D0793">
        <w:rPr>
          <w:rFonts w:cstheme="minorHAnsi"/>
          <w:sz w:val="24"/>
          <w:szCs w:val="24"/>
          <w:lang w:val="en-US"/>
        </w:rPr>
        <w:t xml:space="preserve"> </w:t>
      </w:r>
      <w:proofErr w:type="spellStart"/>
      <w:r w:rsidRPr="004D0793">
        <w:rPr>
          <w:rFonts w:cstheme="minorHAnsi"/>
          <w:sz w:val="24"/>
          <w:szCs w:val="24"/>
          <w:lang w:val="en-US"/>
        </w:rPr>
        <w:t>the</w:t>
      </w:r>
      <w:proofErr w:type="spellEnd"/>
      <w:r w:rsidRPr="004D0793">
        <w:rPr>
          <w:rFonts w:cstheme="minorHAnsi"/>
          <w:sz w:val="24"/>
          <w:szCs w:val="24"/>
          <w:lang w:val="en-US"/>
        </w:rPr>
        <w:t xml:space="preserve"> </w:t>
      </w:r>
      <w:proofErr w:type="spellStart"/>
      <w:r w:rsidRPr="004D0793">
        <w:rPr>
          <w:rFonts w:cstheme="minorHAnsi"/>
          <w:sz w:val="24"/>
          <w:szCs w:val="24"/>
          <w:lang w:val="en-US"/>
        </w:rPr>
        <w:t>mandatory</w:t>
      </w:r>
      <w:proofErr w:type="spellEnd"/>
      <w:r w:rsidRPr="004D0793">
        <w:rPr>
          <w:rFonts w:cstheme="minorHAnsi"/>
          <w:sz w:val="24"/>
          <w:szCs w:val="24"/>
          <w:lang w:val="en-US"/>
        </w:rPr>
        <w:t xml:space="preserve"> </w:t>
      </w:r>
      <w:proofErr w:type="spellStart"/>
      <w:r w:rsidRPr="004D0793">
        <w:rPr>
          <w:rFonts w:cstheme="minorHAnsi"/>
          <w:sz w:val="24"/>
          <w:szCs w:val="24"/>
          <w:lang w:val="en-US"/>
        </w:rPr>
        <w:t>expenses</w:t>
      </w:r>
      <w:proofErr w:type="spellEnd"/>
      <w:r w:rsidRPr="004D0793">
        <w:rPr>
          <w:rFonts w:cstheme="minorHAnsi"/>
          <w:sz w:val="24"/>
          <w:szCs w:val="24"/>
          <w:lang w:val="en-US"/>
        </w:rPr>
        <w:t xml:space="preserve"> </w:t>
      </w:r>
      <w:proofErr w:type="spellStart"/>
      <w:r w:rsidRPr="004D0793">
        <w:rPr>
          <w:rFonts w:cstheme="minorHAnsi"/>
          <w:sz w:val="24"/>
          <w:szCs w:val="24"/>
          <w:lang w:val="en-US"/>
        </w:rPr>
        <w:t>only</w:t>
      </w:r>
      <w:proofErr w:type="spellEnd"/>
      <w:r w:rsidRPr="004D0793">
        <w:rPr>
          <w:rFonts w:cstheme="minorHAnsi"/>
          <w:sz w:val="24"/>
          <w:szCs w:val="24"/>
          <w:lang w:val="en-US"/>
        </w:rPr>
        <w:t xml:space="preserve"> </w:t>
      </w:r>
      <w:proofErr w:type="spellStart"/>
      <w:r w:rsidRPr="004D0793">
        <w:rPr>
          <w:rFonts w:cstheme="minorHAnsi"/>
          <w:sz w:val="24"/>
          <w:szCs w:val="24"/>
          <w:lang w:val="en-US"/>
        </w:rPr>
        <w:t>from</w:t>
      </w:r>
      <w:proofErr w:type="spellEnd"/>
      <w:r w:rsidRPr="004D0793">
        <w:rPr>
          <w:rFonts w:cstheme="minorHAnsi"/>
          <w:sz w:val="24"/>
          <w:szCs w:val="24"/>
          <w:lang w:val="en-US"/>
        </w:rPr>
        <w:t xml:space="preserve"> budget </w:t>
      </w:r>
      <w:proofErr w:type="spellStart"/>
      <w:r w:rsidRPr="004D0793">
        <w:rPr>
          <w:rFonts w:cstheme="minorHAnsi"/>
          <w:sz w:val="24"/>
          <w:szCs w:val="24"/>
          <w:lang w:val="en-US"/>
        </w:rPr>
        <w:t>for</w:t>
      </w:r>
      <w:proofErr w:type="spellEnd"/>
      <w:r w:rsidRPr="004D0793">
        <w:rPr>
          <w:rFonts w:cstheme="minorHAnsi"/>
          <w:sz w:val="24"/>
          <w:szCs w:val="24"/>
          <w:lang w:val="en-US"/>
        </w:rPr>
        <w:t xml:space="preserve"> </w:t>
      </w:r>
      <w:proofErr w:type="spellStart"/>
      <w:r w:rsidRPr="004D0793">
        <w:rPr>
          <w:rFonts w:cstheme="minorHAnsi"/>
          <w:sz w:val="24"/>
          <w:szCs w:val="24"/>
          <w:lang w:val="en-US"/>
        </w:rPr>
        <w:t>personnel</w:t>
      </w:r>
      <w:proofErr w:type="spellEnd"/>
      <w:r w:rsidRPr="004D0793">
        <w:rPr>
          <w:rFonts w:cstheme="minorHAnsi"/>
          <w:sz w:val="24"/>
          <w:szCs w:val="24"/>
          <w:lang w:val="en-US"/>
        </w:rPr>
        <w:t xml:space="preserve"> </w:t>
      </w:r>
      <w:proofErr w:type="spellStart"/>
      <w:r w:rsidRPr="004D0793">
        <w:rPr>
          <w:rFonts w:cstheme="minorHAnsi"/>
          <w:sz w:val="24"/>
          <w:szCs w:val="24"/>
          <w:lang w:val="en-US"/>
        </w:rPr>
        <w:t>cost</w:t>
      </w:r>
      <w:proofErr w:type="spellEnd"/>
      <w:r w:rsidRPr="004D0793">
        <w:rPr>
          <w:rFonts w:cstheme="minorHAnsi"/>
          <w:sz w:val="24"/>
          <w:szCs w:val="24"/>
          <w:lang w:val="en-US"/>
        </w:rPr>
        <w:t>.</w:t>
      </w:r>
      <w:bookmarkStart w:id="0" w:name="_GoBack"/>
      <w:bookmarkEnd w:id="0"/>
    </w:p>
    <w:p w:rsidR="004D0793" w:rsidRPr="004D0793" w:rsidRDefault="004D0793" w:rsidP="004D0793">
      <w:pPr>
        <w:pStyle w:val="Odstavecseseznamem"/>
        <w:spacing w:after="0" w:line="240" w:lineRule="auto"/>
        <w:ind w:left="360"/>
        <w:rPr>
          <w:rFonts w:eastAsia="Times New Roman" w:cstheme="minorHAnsi"/>
          <w:b/>
          <w:sz w:val="24"/>
          <w:szCs w:val="24"/>
        </w:rPr>
      </w:pPr>
    </w:p>
    <w:sectPr w:rsidR="004D0793" w:rsidRPr="004D0793">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740D" w:rsidRDefault="0044740D" w:rsidP="002E45FD">
      <w:pPr>
        <w:spacing w:after="0" w:line="240" w:lineRule="auto"/>
      </w:pPr>
      <w:r>
        <w:separator/>
      </w:r>
    </w:p>
  </w:endnote>
  <w:endnote w:type="continuationSeparator" w:id="0">
    <w:p w:rsidR="0044740D" w:rsidRDefault="0044740D" w:rsidP="002E45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45FD" w:rsidRDefault="002E45FD">
    <w:pPr>
      <w:pStyle w:val="Zpat"/>
    </w:pPr>
    <w:r>
      <w:rPr>
        <w:noProof/>
        <w:lang w:eastAsia="cs-CZ"/>
      </w:rPr>
      <w:drawing>
        <wp:anchor distT="0" distB="0" distL="114300" distR="114300" simplePos="0" relativeHeight="251659264" behindDoc="1" locked="0" layoutInCell="1" allowOverlap="1" wp14:anchorId="68BA7126" wp14:editId="5393AC33">
          <wp:simplePos x="0" y="0"/>
          <wp:positionH relativeFrom="margin">
            <wp:align>center</wp:align>
          </wp:positionH>
          <wp:positionV relativeFrom="paragraph">
            <wp:posOffset>-257175</wp:posOffset>
          </wp:positionV>
          <wp:extent cx="4636800" cy="1022400"/>
          <wp:effectExtent l="0" t="0" r="0" b="6350"/>
          <wp:wrapNone/>
          <wp:docPr id="510042926" name="Obrázek 8" descr="\\op.msmt.cz\DavWWWRoot\SiteCollectionDocuments\OPVVV\12_Publicita\Vizuální identita OP VVV - platná loga 2014-2020\02_Logolinky\a) logolink horizontální a vertikální čj barevný\EU OP VVV MSMT logo horizont C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
                  <pic:cNvPicPr/>
                </pic:nvPicPr>
                <pic:blipFill>
                  <a:blip r:embed="rId1">
                    <a:extLst>
                      <a:ext uri="{28A0092B-C50C-407E-A947-70E740481C1C}">
                        <a14:useLocalDpi xmlns:a14="http://schemas.microsoft.com/office/drawing/2010/main" val="0"/>
                      </a:ext>
                    </a:extLst>
                  </a:blip>
                  <a:stretch>
                    <a:fillRect/>
                  </a:stretch>
                </pic:blipFill>
                <pic:spPr>
                  <a:xfrm>
                    <a:off x="0" y="0"/>
                    <a:ext cx="4636800" cy="10224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740D" w:rsidRDefault="0044740D" w:rsidP="002E45FD">
      <w:pPr>
        <w:spacing w:after="0" w:line="240" w:lineRule="auto"/>
      </w:pPr>
      <w:r>
        <w:separator/>
      </w:r>
    </w:p>
  </w:footnote>
  <w:footnote w:type="continuationSeparator" w:id="0">
    <w:p w:rsidR="0044740D" w:rsidRDefault="0044740D" w:rsidP="002E45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D1CB8"/>
    <w:multiLevelType w:val="multilevel"/>
    <w:tmpl w:val="F54CE7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0344DF"/>
    <w:multiLevelType w:val="multilevel"/>
    <w:tmpl w:val="2188D0C8"/>
    <w:lvl w:ilvl="0">
      <w:start w:val="1"/>
      <w:numFmt w:val="decimal"/>
      <w:lvlText w:val="%1."/>
      <w:lvlJc w:val="left"/>
      <w:pPr>
        <w:ind w:left="720" w:hanging="360"/>
      </w:pPr>
      <w:rPr>
        <w:rFonts w:hint="default"/>
      </w:rPr>
    </w:lvl>
    <w:lvl w:ilvl="1">
      <w:start w:val="1"/>
      <w:numFmt w:val="decimal"/>
      <w:lvlText w:val="%1.%2"/>
      <w:lvlJc w:val="left"/>
      <w:pPr>
        <w:ind w:left="780" w:hanging="420"/>
      </w:pPr>
      <w:rPr>
        <w:color w:val="auto"/>
        <w:sz w:val="28"/>
      </w:rPr>
    </w:lvl>
    <w:lvl w:ilvl="2">
      <w:start w:val="1"/>
      <w:numFmt w:val="decimal"/>
      <w:lvlText w:val="%1.%2.%3"/>
      <w:lvlJc w:val="left"/>
      <w:pPr>
        <w:ind w:left="1080" w:hanging="720"/>
      </w:pPr>
      <w:rPr>
        <w:color w:val="auto"/>
        <w:sz w:val="28"/>
      </w:rPr>
    </w:lvl>
    <w:lvl w:ilvl="3">
      <w:start w:val="1"/>
      <w:numFmt w:val="decimal"/>
      <w:lvlText w:val="%1.%2.%3.%4"/>
      <w:lvlJc w:val="left"/>
      <w:pPr>
        <w:ind w:left="1080" w:hanging="720"/>
      </w:pPr>
      <w:rPr>
        <w:color w:val="auto"/>
        <w:sz w:val="28"/>
      </w:rPr>
    </w:lvl>
    <w:lvl w:ilvl="4">
      <w:start w:val="1"/>
      <w:numFmt w:val="decimal"/>
      <w:lvlText w:val="%1.%2.%3.%4.%5"/>
      <w:lvlJc w:val="left"/>
      <w:pPr>
        <w:ind w:left="1440" w:hanging="1080"/>
      </w:pPr>
      <w:rPr>
        <w:color w:val="auto"/>
        <w:sz w:val="28"/>
      </w:rPr>
    </w:lvl>
    <w:lvl w:ilvl="5">
      <w:start w:val="1"/>
      <w:numFmt w:val="decimal"/>
      <w:lvlText w:val="%1.%2.%3.%4.%5.%6"/>
      <w:lvlJc w:val="left"/>
      <w:pPr>
        <w:ind w:left="1440" w:hanging="1080"/>
      </w:pPr>
      <w:rPr>
        <w:color w:val="auto"/>
        <w:sz w:val="28"/>
      </w:rPr>
    </w:lvl>
    <w:lvl w:ilvl="6">
      <w:start w:val="1"/>
      <w:numFmt w:val="decimal"/>
      <w:lvlText w:val="%1.%2.%3.%4.%5.%6.%7"/>
      <w:lvlJc w:val="left"/>
      <w:pPr>
        <w:ind w:left="1800" w:hanging="1440"/>
      </w:pPr>
      <w:rPr>
        <w:color w:val="auto"/>
        <w:sz w:val="28"/>
      </w:rPr>
    </w:lvl>
    <w:lvl w:ilvl="7">
      <w:start w:val="1"/>
      <w:numFmt w:val="decimal"/>
      <w:lvlText w:val="%1.%2.%3.%4.%5.%6.%7.%8"/>
      <w:lvlJc w:val="left"/>
      <w:pPr>
        <w:ind w:left="1800" w:hanging="1440"/>
      </w:pPr>
      <w:rPr>
        <w:color w:val="auto"/>
        <w:sz w:val="28"/>
      </w:rPr>
    </w:lvl>
    <w:lvl w:ilvl="8">
      <w:start w:val="1"/>
      <w:numFmt w:val="decimal"/>
      <w:lvlText w:val="%1.%2.%3.%4.%5.%6.%7.%8.%9"/>
      <w:lvlJc w:val="left"/>
      <w:pPr>
        <w:ind w:left="2160" w:hanging="1800"/>
      </w:pPr>
      <w:rPr>
        <w:color w:val="auto"/>
        <w:sz w:val="28"/>
      </w:rPr>
    </w:lvl>
  </w:abstractNum>
  <w:abstractNum w:abstractNumId="2" w15:restartNumberingAfterBreak="0">
    <w:nsid w:val="18954DC2"/>
    <w:multiLevelType w:val="hybridMultilevel"/>
    <w:tmpl w:val="5692A08E"/>
    <w:lvl w:ilvl="0" w:tplc="88E8A090">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20743FCC"/>
    <w:multiLevelType w:val="multilevel"/>
    <w:tmpl w:val="5C989C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BA2068"/>
    <w:multiLevelType w:val="hybridMultilevel"/>
    <w:tmpl w:val="E4A2D8C8"/>
    <w:lvl w:ilvl="0" w:tplc="14DC86E0">
      <w:start w:val="6"/>
      <w:numFmt w:val="bullet"/>
      <w:lvlText w:val=""/>
      <w:lvlJc w:val="left"/>
      <w:pPr>
        <w:ind w:left="2130" w:hanging="705"/>
      </w:pPr>
      <w:rPr>
        <w:rFonts w:ascii="Symbol" w:eastAsiaTheme="minorHAnsi" w:hAnsi="Symbol" w:cstheme="minorHAnsi"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5" w15:restartNumberingAfterBreak="0">
    <w:nsid w:val="31942A39"/>
    <w:multiLevelType w:val="hybridMultilevel"/>
    <w:tmpl w:val="186E83E2"/>
    <w:lvl w:ilvl="0" w:tplc="2480CDAE">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2BB7E7A"/>
    <w:multiLevelType w:val="hybridMultilevel"/>
    <w:tmpl w:val="E6BEAD6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0D022FB"/>
    <w:multiLevelType w:val="hybridMultilevel"/>
    <w:tmpl w:val="63DC5DAC"/>
    <w:lvl w:ilvl="0" w:tplc="D0A27880">
      <w:start w:val="1"/>
      <w:numFmt w:val="bullet"/>
      <w:lvlText w:val="-"/>
      <w:lvlJc w:val="left"/>
      <w:pPr>
        <w:ind w:left="1425" w:hanging="360"/>
      </w:pPr>
      <w:rPr>
        <w:rFonts w:ascii="Calibri" w:eastAsiaTheme="minorHAnsi" w:hAnsi="Calibri" w:cs="Calibri"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8" w15:restartNumberingAfterBreak="0">
    <w:nsid w:val="4FA36B05"/>
    <w:multiLevelType w:val="hybridMultilevel"/>
    <w:tmpl w:val="63A6701A"/>
    <w:lvl w:ilvl="0" w:tplc="6B38B7F2">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540223A8"/>
    <w:multiLevelType w:val="hybridMultilevel"/>
    <w:tmpl w:val="006C747A"/>
    <w:lvl w:ilvl="0" w:tplc="9D7AF18A">
      <w:start w:val="1"/>
      <w:numFmt w:val="bullet"/>
      <w:lvlText w:val="-"/>
      <w:lvlJc w:val="left"/>
      <w:pPr>
        <w:ind w:left="720" w:hanging="360"/>
      </w:pPr>
      <w:rPr>
        <w:rFonts w:ascii="Calibri" w:eastAsiaTheme="minorHAnsi" w:hAnsi="Calibri" w:cs="Calibri" w:hint="default"/>
        <w:sz w:val="24"/>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7A8E675F"/>
    <w:multiLevelType w:val="multilevel"/>
    <w:tmpl w:val="D2D85C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7EF84423"/>
    <w:multiLevelType w:val="hybridMultilevel"/>
    <w:tmpl w:val="47C2415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5"/>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9"/>
  </w:num>
  <w:num w:numId="5">
    <w:abstractNumId w:val="1"/>
  </w:num>
  <w:num w:numId="6">
    <w:abstractNumId w:val="11"/>
  </w:num>
  <w:num w:numId="7">
    <w:abstractNumId w:val="0"/>
  </w:num>
  <w:num w:numId="8">
    <w:abstractNumId w:val="3"/>
    <w:lvlOverride w:ilvl="1">
      <w:lvl w:ilvl="1">
        <w:numFmt w:val="bullet"/>
        <w:lvlText w:val=""/>
        <w:lvlJc w:val="left"/>
        <w:pPr>
          <w:tabs>
            <w:tab w:val="num" w:pos="1440"/>
          </w:tabs>
          <w:ind w:left="1440" w:hanging="360"/>
        </w:pPr>
        <w:rPr>
          <w:rFonts w:ascii="Symbol" w:hAnsi="Symbol" w:hint="default"/>
          <w:sz w:val="20"/>
        </w:rPr>
      </w:lvl>
    </w:lvlOverride>
  </w:num>
  <w:num w:numId="9">
    <w:abstractNumId w:val="4"/>
  </w:num>
  <w:num w:numId="10">
    <w:abstractNumId w:val="6"/>
  </w:num>
  <w:num w:numId="11">
    <w:abstractNumId w:val="2"/>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5FD"/>
    <w:rsid w:val="00031FE3"/>
    <w:rsid w:val="0009061F"/>
    <w:rsid w:val="0009510A"/>
    <w:rsid w:val="000F7692"/>
    <w:rsid w:val="00131821"/>
    <w:rsid w:val="00176130"/>
    <w:rsid w:val="00252A29"/>
    <w:rsid w:val="002A070E"/>
    <w:rsid w:val="002B1BD8"/>
    <w:rsid w:val="002B4FC0"/>
    <w:rsid w:val="002C258B"/>
    <w:rsid w:val="002E45FD"/>
    <w:rsid w:val="00356EEF"/>
    <w:rsid w:val="00370898"/>
    <w:rsid w:val="003C2FC0"/>
    <w:rsid w:val="003F3FF7"/>
    <w:rsid w:val="0043185B"/>
    <w:rsid w:val="0044740D"/>
    <w:rsid w:val="004530ED"/>
    <w:rsid w:val="004D0793"/>
    <w:rsid w:val="004F11D3"/>
    <w:rsid w:val="004F52A8"/>
    <w:rsid w:val="00591B25"/>
    <w:rsid w:val="006349A9"/>
    <w:rsid w:val="006664BA"/>
    <w:rsid w:val="006A6569"/>
    <w:rsid w:val="006B7F16"/>
    <w:rsid w:val="006D704A"/>
    <w:rsid w:val="00702D4D"/>
    <w:rsid w:val="00764860"/>
    <w:rsid w:val="007845DC"/>
    <w:rsid w:val="008317EA"/>
    <w:rsid w:val="00841357"/>
    <w:rsid w:val="008B5778"/>
    <w:rsid w:val="00900EC5"/>
    <w:rsid w:val="00913AEE"/>
    <w:rsid w:val="009351DB"/>
    <w:rsid w:val="00A066AA"/>
    <w:rsid w:val="00A67EF9"/>
    <w:rsid w:val="00AE11E7"/>
    <w:rsid w:val="00B00233"/>
    <w:rsid w:val="00B51C34"/>
    <w:rsid w:val="00B626C9"/>
    <w:rsid w:val="00B70654"/>
    <w:rsid w:val="00C06BA6"/>
    <w:rsid w:val="00C668CF"/>
    <w:rsid w:val="00C838E5"/>
    <w:rsid w:val="00D21F9A"/>
    <w:rsid w:val="00D37EBD"/>
    <w:rsid w:val="00D815DE"/>
    <w:rsid w:val="00DC527D"/>
    <w:rsid w:val="00DE5106"/>
    <w:rsid w:val="00DF70CD"/>
    <w:rsid w:val="00EC59EE"/>
    <w:rsid w:val="00ED0611"/>
    <w:rsid w:val="00EE6506"/>
    <w:rsid w:val="00EE7680"/>
    <w:rsid w:val="00F16F14"/>
    <w:rsid w:val="00F26F59"/>
    <w:rsid w:val="00F31528"/>
    <w:rsid w:val="00F50AC3"/>
    <w:rsid w:val="00F6596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2F3AA"/>
  <w15:chartTrackingRefBased/>
  <w15:docId w15:val="{5A5FE001-CFDB-441A-AAB1-1FAF82E22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2E45F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E45FD"/>
  </w:style>
  <w:style w:type="paragraph" w:styleId="Zpat">
    <w:name w:val="footer"/>
    <w:basedOn w:val="Normln"/>
    <w:link w:val="ZpatChar"/>
    <w:uiPriority w:val="99"/>
    <w:unhideWhenUsed/>
    <w:rsid w:val="002E45FD"/>
    <w:pPr>
      <w:tabs>
        <w:tab w:val="center" w:pos="4536"/>
        <w:tab w:val="right" w:pos="9072"/>
      </w:tabs>
      <w:spacing w:after="0" w:line="240" w:lineRule="auto"/>
    </w:pPr>
  </w:style>
  <w:style w:type="character" w:customStyle="1" w:styleId="ZpatChar">
    <w:name w:val="Zápatí Char"/>
    <w:basedOn w:val="Standardnpsmoodstavce"/>
    <w:link w:val="Zpat"/>
    <w:uiPriority w:val="99"/>
    <w:rsid w:val="002E45FD"/>
  </w:style>
  <w:style w:type="paragraph" w:styleId="Odstavecseseznamem">
    <w:name w:val="List Paragraph"/>
    <w:aliases w:val="nad 1,Název grafu"/>
    <w:basedOn w:val="Normln"/>
    <w:link w:val="OdstavecseseznamemChar"/>
    <w:uiPriority w:val="34"/>
    <w:qFormat/>
    <w:rsid w:val="002E45FD"/>
    <w:pPr>
      <w:ind w:left="720"/>
      <w:contextualSpacing/>
    </w:pPr>
  </w:style>
  <w:style w:type="character" w:styleId="Odkaznakoment">
    <w:name w:val="annotation reference"/>
    <w:basedOn w:val="Standardnpsmoodstavce"/>
    <w:uiPriority w:val="99"/>
    <w:semiHidden/>
    <w:unhideWhenUsed/>
    <w:rsid w:val="00841357"/>
    <w:rPr>
      <w:sz w:val="16"/>
      <w:szCs w:val="16"/>
    </w:rPr>
  </w:style>
  <w:style w:type="paragraph" w:styleId="Textkomente">
    <w:name w:val="annotation text"/>
    <w:basedOn w:val="Normln"/>
    <w:link w:val="TextkomenteChar"/>
    <w:uiPriority w:val="99"/>
    <w:semiHidden/>
    <w:unhideWhenUsed/>
    <w:rsid w:val="00841357"/>
    <w:pPr>
      <w:spacing w:line="240" w:lineRule="auto"/>
    </w:pPr>
    <w:rPr>
      <w:sz w:val="20"/>
      <w:szCs w:val="20"/>
    </w:rPr>
  </w:style>
  <w:style w:type="character" w:customStyle="1" w:styleId="TextkomenteChar">
    <w:name w:val="Text komentáře Char"/>
    <w:basedOn w:val="Standardnpsmoodstavce"/>
    <w:link w:val="Textkomente"/>
    <w:uiPriority w:val="99"/>
    <w:semiHidden/>
    <w:rsid w:val="00841357"/>
    <w:rPr>
      <w:sz w:val="20"/>
      <w:szCs w:val="20"/>
    </w:rPr>
  </w:style>
  <w:style w:type="paragraph" w:styleId="Pedmtkomente">
    <w:name w:val="annotation subject"/>
    <w:basedOn w:val="Textkomente"/>
    <w:next w:val="Textkomente"/>
    <w:link w:val="PedmtkomenteChar"/>
    <w:uiPriority w:val="99"/>
    <w:semiHidden/>
    <w:unhideWhenUsed/>
    <w:rsid w:val="00841357"/>
    <w:rPr>
      <w:b/>
      <w:bCs/>
    </w:rPr>
  </w:style>
  <w:style w:type="character" w:customStyle="1" w:styleId="PedmtkomenteChar">
    <w:name w:val="Předmět komentáře Char"/>
    <w:basedOn w:val="TextkomenteChar"/>
    <w:link w:val="Pedmtkomente"/>
    <w:uiPriority w:val="99"/>
    <w:semiHidden/>
    <w:rsid w:val="00841357"/>
    <w:rPr>
      <w:b/>
      <w:bCs/>
      <w:sz w:val="20"/>
      <w:szCs w:val="20"/>
    </w:rPr>
  </w:style>
  <w:style w:type="paragraph" w:styleId="Textbubliny">
    <w:name w:val="Balloon Text"/>
    <w:basedOn w:val="Normln"/>
    <w:link w:val="TextbublinyChar"/>
    <w:uiPriority w:val="99"/>
    <w:semiHidden/>
    <w:unhideWhenUsed/>
    <w:rsid w:val="00841357"/>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41357"/>
    <w:rPr>
      <w:rFonts w:ascii="Segoe UI" w:hAnsi="Segoe UI" w:cs="Segoe UI"/>
      <w:sz w:val="18"/>
      <w:szCs w:val="18"/>
    </w:rPr>
  </w:style>
  <w:style w:type="character" w:styleId="Hypertextovodkaz">
    <w:name w:val="Hyperlink"/>
    <w:basedOn w:val="Standardnpsmoodstavce"/>
    <w:uiPriority w:val="99"/>
    <w:unhideWhenUsed/>
    <w:rsid w:val="004F11D3"/>
    <w:rPr>
      <w:color w:val="0563C1" w:themeColor="hyperlink"/>
      <w:u w:val="single"/>
    </w:rPr>
  </w:style>
  <w:style w:type="character" w:customStyle="1" w:styleId="OdstavecseseznamemChar">
    <w:name w:val="Odstavec se seznamem Char"/>
    <w:aliases w:val="nad 1 Char,Název grafu Char"/>
    <w:link w:val="Odstavecseseznamem"/>
    <w:uiPriority w:val="34"/>
    <w:qFormat/>
    <w:locked/>
    <w:rsid w:val="00B70654"/>
  </w:style>
  <w:style w:type="character" w:customStyle="1" w:styleId="tlid-translation">
    <w:name w:val="tlid-translation"/>
    <w:basedOn w:val="Standardnpsmoodstavce"/>
    <w:rsid w:val="00D21F9A"/>
  </w:style>
  <w:style w:type="paragraph" w:styleId="Normlnweb">
    <w:name w:val="Normal (Web)"/>
    <w:basedOn w:val="Normln"/>
    <w:uiPriority w:val="99"/>
    <w:semiHidden/>
    <w:unhideWhenUsed/>
    <w:rsid w:val="00591B25"/>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591B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625978">
      <w:bodyDiv w:val="1"/>
      <w:marLeft w:val="0"/>
      <w:marRight w:val="0"/>
      <w:marTop w:val="0"/>
      <w:marBottom w:val="0"/>
      <w:divBdr>
        <w:top w:val="none" w:sz="0" w:space="0" w:color="auto"/>
        <w:left w:val="none" w:sz="0" w:space="0" w:color="auto"/>
        <w:bottom w:val="none" w:sz="0" w:space="0" w:color="auto"/>
        <w:right w:val="none" w:sz="0" w:space="0" w:color="auto"/>
      </w:divBdr>
    </w:div>
    <w:div w:id="608708209">
      <w:bodyDiv w:val="1"/>
      <w:marLeft w:val="0"/>
      <w:marRight w:val="0"/>
      <w:marTop w:val="0"/>
      <w:marBottom w:val="0"/>
      <w:divBdr>
        <w:top w:val="none" w:sz="0" w:space="0" w:color="auto"/>
        <w:left w:val="none" w:sz="0" w:space="0" w:color="auto"/>
        <w:bottom w:val="none" w:sz="0" w:space="0" w:color="auto"/>
        <w:right w:val="none" w:sz="0" w:space="0" w:color="auto"/>
      </w:divBdr>
    </w:div>
    <w:div w:id="640354162">
      <w:bodyDiv w:val="1"/>
      <w:marLeft w:val="0"/>
      <w:marRight w:val="0"/>
      <w:marTop w:val="0"/>
      <w:marBottom w:val="0"/>
      <w:divBdr>
        <w:top w:val="none" w:sz="0" w:space="0" w:color="auto"/>
        <w:left w:val="none" w:sz="0" w:space="0" w:color="auto"/>
        <w:bottom w:val="none" w:sz="0" w:space="0" w:color="auto"/>
        <w:right w:val="none" w:sz="0" w:space="0" w:color="auto"/>
      </w:divBdr>
    </w:div>
    <w:div w:id="811171558">
      <w:bodyDiv w:val="1"/>
      <w:marLeft w:val="0"/>
      <w:marRight w:val="0"/>
      <w:marTop w:val="0"/>
      <w:marBottom w:val="0"/>
      <w:divBdr>
        <w:top w:val="none" w:sz="0" w:space="0" w:color="auto"/>
        <w:left w:val="none" w:sz="0" w:space="0" w:color="auto"/>
        <w:bottom w:val="none" w:sz="0" w:space="0" w:color="auto"/>
        <w:right w:val="none" w:sz="0" w:space="0" w:color="auto"/>
      </w:divBdr>
    </w:div>
    <w:div w:id="958216795">
      <w:bodyDiv w:val="1"/>
      <w:marLeft w:val="0"/>
      <w:marRight w:val="0"/>
      <w:marTop w:val="0"/>
      <w:marBottom w:val="0"/>
      <w:divBdr>
        <w:top w:val="none" w:sz="0" w:space="0" w:color="auto"/>
        <w:left w:val="none" w:sz="0" w:space="0" w:color="auto"/>
        <w:bottom w:val="none" w:sz="0" w:space="0" w:color="auto"/>
        <w:right w:val="none" w:sz="0" w:space="0" w:color="auto"/>
      </w:divBdr>
    </w:div>
    <w:div w:id="1434285683">
      <w:bodyDiv w:val="1"/>
      <w:marLeft w:val="0"/>
      <w:marRight w:val="0"/>
      <w:marTop w:val="0"/>
      <w:marBottom w:val="0"/>
      <w:divBdr>
        <w:top w:val="none" w:sz="0" w:space="0" w:color="auto"/>
        <w:left w:val="none" w:sz="0" w:space="0" w:color="auto"/>
        <w:bottom w:val="none" w:sz="0" w:space="0" w:color="auto"/>
        <w:right w:val="none" w:sz="0" w:space="0" w:color="auto"/>
      </w:divBdr>
    </w:div>
    <w:div w:id="1891453969">
      <w:bodyDiv w:val="1"/>
      <w:marLeft w:val="0"/>
      <w:marRight w:val="0"/>
      <w:marTop w:val="0"/>
      <w:marBottom w:val="0"/>
      <w:divBdr>
        <w:top w:val="none" w:sz="0" w:space="0" w:color="auto"/>
        <w:left w:val="none" w:sz="0" w:space="0" w:color="auto"/>
        <w:bottom w:val="none" w:sz="0" w:space="0" w:color="auto"/>
        <w:right w:val="none" w:sz="0" w:space="0" w:color="auto"/>
      </w:divBdr>
    </w:div>
    <w:div w:id="2096507760">
      <w:bodyDiv w:val="1"/>
      <w:marLeft w:val="0"/>
      <w:marRight w:val="0"/>
      <w:marTop w:val="0"/>
      <w:marBottom w:val="0"/>
      <w:divBdr>
        <w:top w:val="none" w:sz="0" w:space="0" w:color="auto"/>
        <w:left w:val="none" w:sz="0" w:space="0" w:color="auto"/>
        <w:bottom w:val="none" w:sz="0" w:space="0" w:color="auto"/>
        <w:right w:val="none" w:sz="0" w:space="0" w:color="auto"/>
      </w:divBdr>
    </w:div>
    <w:div w:id="2119250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czu.cz/en/r-9189-science-research/r-16373-ugc/r-16375-educational-activiti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1340</Words>
  <Characters>7909</Characters>
  <Application>Microsoft Office Word</Application>
  <DocSecurity>0</DocSecurity>
  <Lines>65</Lines>
  <Paragraphs>18</Paragraphs>
  <ScaleCrop>false</ScaleCrop>
  <HeadingPairs>
    <vt:vector size="2" baseType="variant">
      <vt:variant>
        <vt:lpstr>Název</vt:lpstr>
      </vt:variant>
      <vt:variant>
        <vt:i4>1</vt:i4>
      </vt:variant>
    </vt:vector>
  </HeadingPairs>
  <TitlesOfParts>
    <vt:vector size="1" baseType="lpstr">
      <vt:lpstr/>
    </vt:vector>
  </TitlesOfParts>
  <Company>ČZU v Praze</Company>
  <LinksUpToDate>false</LinksUpToDate>
  <CharactersWithSpaces>9231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Jílková Magdaléna</dc:creator>
  <cp:keywords/>
  <dc:description/>
  <cp:lastModifiedBy>Jílková Magdaléna</cp:lastModifiedBy>
  <cp:revision>3</cp:revision>
  <dcterms:created xsi:type="dcterms:W3CDTF">2020-12-02T13:41:00Z</dcterms:created>
  <dcterms:modified xsi:type="dcterms:W3CDTF">2020-12-02T13:44:00Z</dcterms:modified>
</cp:coreProperties>
</file>