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27AD0" w14:textId="77777777" w:rsidR="006E186F" w:rsidRDefault="006E186F" w:rsidP="006E186F">
      <w:pPr>
        <w:pStyle w:val="Nadpis"/>
        <w:rPr>
          <w:rFonts w:eastAsia="Times New Roman" w:cstheme="minorHAnsi"/>
          <w:b/>
          <w:bCs/>
          <w:color w:val="000000"/>
          <w:sz w:val="36"/>
          <w:szCs w:val="36"/>
          <w:lang w:eastAsia="cs-CZ"/>
        </w:rPr>
      </w:pPr>
    </w:p>
    <w:p w14:paraId="00C3ECF8" w14:textId="77777777" w:rsidR="00F71FC7" w:rsidRDefault="00F71FC7" w:rsidP="00244A6D">
      <w:pPr>
        <w:pStyle w:val="Nadpis"/>
        <w:jc w:val="center"/>
        <w:rPr>
          <w:rFonts w:eastAsia="Times New Roman" w:cstheme="minorHAnsi"/>
          <w:b/>
          <w:bCs/>
          <w:color w:val="000000"/>
          <w:sz w:val="36"/>
          <w:szCs w:val="36"/>
          <w:lang w:eastAsia="cs-CZ"/>
        </w:rPr>
      </w:pPr>
    </w:p>
    <w:p w14:paraId="562AEEF6" w14:textId="19B646B9" w:rsidR="00791340" w:rsidRPr="006E186F" w:rsidRDefault="00080B21" w:rsidP="00244A6D">
      <w:pPr>
        <w:pStyle w:val="Nadpis"/>
        <w:jc w:val="center"/>
        <w:rPr>
          <w:rFonts w:ascii="Calibri" w:hAnsi="Calibri" w:cs="Calibri"/>
          <w:b/>
          <w:bCs/>
          <w:sz w:val="40"/>
          <w:szCs w:val="40"/>
        </w:rPr>
      </w:pPr>
      <w:r w:rsidRPr="006E186F">
        <w:rPr>
          <w:rFonts w:ascii="Roboto Medium" w:hAnsi="Roboto Medium"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6E186F" w:rsidRPr="006E186F">
        <w:rPr>
          <w:rFonts w:eastAsia="Times New Roman" w:cstheme="minorHAnsi"/>
          <w:b/>
          <w:bCs/>
          <w:color w:val="000000"/>
          <w:sz w:val="36"/>
          <w:szCs w:val="36"/>
          <w:lang w:eastAsia="cs-CZ"/>
        </w:rPr>
        <w:t>Praha je evropské město lesnictví</w:t>
      </w:r>
    </w:p>
    <w:p w14:paraId="7F12D081" w14:textId="2369B0EE" w:rsidR="006E186F" w:rsidRDefault="00791340" w:rsidP="006E186F">
      <w:pPr>
        <w:spacing w:before="120" w:after="120" w:line="264" w:lineRule="auto"/>
        <w:rPr>
          <w:rFonts w:eastAsia="Times New Roman" w:cstheme="minorHAnsi"/>
          <w:b/>
          <w:color w:val="000000"/>
          <w:lang w:val="cs-CZ" w:eastAsia="cs-CZ"/>
        </w:rPr>
      </w:pPr>
      <w:r w:rsidRPr="006E186F">
        <w:rPr>
          <w:rFonts w:eastAsia="Times New Roman" w:cstheme="minorHAnsi"/>
          <w:b/>
          <w:color w:val="000000"/>
          <w:lang w:val="cs-CZ" w:eastAsia="cs-CZ"/>
        </w:rPr>
        <w:t xml:space="preserve">Praha </w:t>
      </w:r>
      <w:r w:rsidR="006E186F" w:rsidRPr="006E186F">
        <w:rPr>
          <w:rFonts w:eastAsia="Times New Roman" w:cstheme="minorHAnsi"/>
          <w:b/>
          <w:color w:val="000000"/>
          <w:lang w:val="cs-CZ" w:eastAsia="cs-CZ"/>
        </w:rPr>
        <w:t>19</w:t>
      </w:r>
      <w:r w:rsidRPr="006E186F">
        <w:rPr>
          <w:rFonts w:eastAsia="Times New Roman" w:cstheme="minorHAnsi"/>
          <w:b/>
          <w:color w:val="000000"/>
          <w:lang w:val="cs-CZ" w:eastAsia="cs-CZ"/>
        </w:rPr>
        <w:t xml:space="preserve">. </w:t>
      </w:r>
      <w:r w:rsidR="006E186F" w:rsidRPr="006E186F">
        <w:rPr>
          <w:rFonts w:eastAsia="Times New Roman" w:cstheme="minorHAnsi"/>
          <w:b/>
          <w:color w:val="000000"/>
          <w:lang w:val="cs-CZ" w:eastAsia="cs-CZ"/>
        </w:rPr>
        <w:t>května</w:t>
      </w:r>
      <w:r w:rsidRPr="006E186F">
        <w:rPr>
          <w:rFonts w:eastAsia="Times New Roman" w:cstheme="minorHAnsi"/>
          <w:b/>
          <w:color w:val="000000"/>
          <w:lang w:val="cs-CZ" w:eastAsia="cs-CZ"/>
        </w:rPr>
        <w:t xml:space="preserve"> 2021 - </w:t>
      </w:r>
      <w:bookmarkStart w:id="0" w:name="_Hlk72327065"/>
      <w:r w:rsidR="006E186F" w:rsidRPr="006E186F">
        <w:rPr>
          <w:rFonts w:eastAsia="Times New Roman" w:cstheme="minorHAnsi"/>
          <w:b/>
          <w:color w:val="000000"/>
          <w:lang w:val="cs-CZ" w:eastAsia="cs-CZ"/>
        </w:rPr>
        <w:t xml:space="preserve">Každý rok pořádá Evropský lesnický institut (EFI) výroční konferenci v jiném státě. Fakulta lesnická a dřevařská ČZU v Praze usilovala o to, aby to pro rok 2021 byla pro konání této </w:t>
      </w:r>
      <w:r w:rsidR="006E186F">
        <w:rPr>
          <w:rFonts w:eastAsia="Times New Roman" w:cstheme="minorHAnsi"/>
          <w:b/>
          <w:color w:val="000000"/>
          <w:lang w:val="cs-CZ" w:eastAsia="cs-CZ"/>
        </w:rPr>
        <w:t>prestižní</w:t>
      </w:r>
      <w:r w:rsidR="006E186F" w:rsidRPr="006E186F">
        <w:rPr>
          <w:rFonts w:eastAsia="Times New Roman" w:cstheme="minorHAnsi"/>
          <w:b/>
          <w:color w:val="000000"/>
          <w:lang w:val="cs-CZ" w:eastAsia="cs-CZ"/>
        </w:rPr>
        <w:t xml:space="preserve"> konference vybrána právě Praha. Podařilo se to a díky </w:t>
      </w:r>
      <w:r w:rsidR="006E186F">
        <w:rPr>
          <w:rFonts w:eastAsia="Times New Roman" w:cstheme="minorHAnsi"/>
          <w:b/>
          <w:color w:val="000000"/>
          <w:lang w:val="cs-CZ" w:eastAsia="cs-CZ"/>
        </w:rPr>
        <w:t>tomu včera získalo hlavní město v rámci slavnostního online ceremoniálu titul</w:t>
      </w:r>
      <w:r w:rsidR="006E186F" w:rsidRPr="006E186F">
        <w:rPr>
          <w:rFonts w:eastAsia="Times New Roman" w:cstheme="minorHAnsi"/>
          <w:b/>
          <w:color w:val="000000"/>
          <w:lang w:val="cs-CZ" w:eastAsia="cs-CZ"/>
        </w:rPr>
        <w:t xml:space="preserve"> </w:t>
      </w:r>
      <w:proofErr w:type="spellStart"/>
      <w:r w:rsidR="006E186F" w:rsidRPr="006E186F">
        <w:rPr>
          <w:rFonts w:eastAsia="Times New Roman" w:cstheme="minorHAnsi"/>
          <w:b/>
          <w:color w:val="000000"/>
          <w:lang w:val="cs-CZ" w:eastAsia="cs-CZ"/>
        </w:rPr>
        <w:t>European</w:t>
      </w:r>
      <w:proofErr w:type="spellEnd"/>
      <w:r w:rsidR="006E186F" w:rsidRPr="006E186F">
        <w:rPr>
          <w:rFonts w:eastAsia="Times New Roman" w:cstheme="minorHAnsi"/>
          <w:b/>
          <w:color w:val="000000"/>
          <w:lang w:val="cs-CZ" w:eastAsia="cs-CZ"/>
        </w:rPr>
        <w:t xml:space="preserve"> </w:t>
      </w:r>
      <w:proofErr w:type="spellStart"/>
      <w:r w:rsidR="006E186F" w:rsidRPr="006E186F">
        <w:rPr>
          <w:rFonts w:eastAsia="Times New Roman" w:cstheme="minorHAnsi"/>
          <w:b/>
          <w:color w:val="000000"/>
          <w:lang w:val="cs-CZ" w:eastAsia="cs-CZ"/>
        </w:rPr>
        <w:t>Forest</w:t>
      </w:r>
      <w:proofErr w:type="spellEnd"/>
      <w:r w:rsidR="006E186F" w:rsidRPr="006E186F">
        <w:rPr>
          <w:rFonts w:eastAsia="Times New Roman" w:cstheme="minorHAnsi"/>
          <w:b/>
          <w:color w:val="000000"/>
          <w:lang w:val="cs-CZ" w:eastAsia="cs-CZ"/>
        </w:rPr>
        <w:t xml:space="preserve"> City 2021</w:t>
      </w:r>
      <w:r w:rsidR="006E186F">
        <w:rPr>
          <w:rFonts w:eastAsia="Times New Roman" w:cstheme="minorHAnsi"/>
          <w:b/>
          <w:color w:val="000000"/>
          <w:lang w:val="cs-CZ" w:eastAsia="cs-CZ"/>
        </w:rPr>
        <w:t>.</w:t>
      </w:r>
      <w:bookmarkEnd w:id="0"/>
    </w:p>
    <w:p w14:paraId="187A34B0" w14:textId="77777777" w:rsidR="006E186F" w:rsidRDefault="006E186F" w:rsidP="006E186F">
      <w:pPr>
        <w:spacing w:before="120" w:after="120" w:line="264" w:lineRule="auto"/>
        <w:rPr>
          <w:rFonts w:eastAsia="Times New Roman" w:cstheme="minorHAnsi"/>
          <w:b/>
          <w:color w:val="000000"/>
          <w:lang w:val="cs-CZ" w:eastAsia="cs-CZ"/>
        </w:rPr>
      </w:pPr>
    </w:p>
    <w:p w14:paraId="5EAC3DE5" w14:textId="7084AAA0" w:rsidR="006E186F" w:rsidRPr="006E186F" w:rsidRDefault="006E186F" w:rsidP="006E186F">
      <w:pPr>
        <w:spacing w:before="120" w:after="120" w:line="264" w:lineRule="auto"/>
        <w:rPr>
          <w:rFonts w:eastAsia="Times New Roman" w:cstheme="minorHAnsi"/>
          <w:b/>
          <w:color w:val="000000"/>
          <w:lang w:val="cs-CZ" w:eastAsia="cs-CZ"/>
        </w:rPr>
      </w:pPr>
      <w:r w:rsidRPr="006E186F">
        <w:rPr>
          <w:rFonts w:cstheme="minorHAnsi"/>
          <w:lang w:val="cs-CZ"/>
        </w:rPr>
        <w:t>Evropské město lesnictví je takové město, které má velký přínos v lesnické vědě a ve vzdělávání v oblasti lesnictví. „</w:t>
      </w:r>
      <w:r w:rsidRPr="006E186F">
        <w:rPr>
          <w:rFonts w:cstheme="minorHAnsi"/>
          <w:i/>
          <w:lang w:val="cs-CZ"/>
        </w:rPr>
        <w:t>Jsem rád, že můžeme zvolit právě Prahu, jelikož vidím, jak hodně vedení města pracuje na zlepšování stavu životního prostředí ve městě a na informovanosti o důležitosti lesů široké veřejnosti</w:t>
      </w:r>
      <w:r w:rsidR="00244A6D">
        <w:rPr>
          <w:rFonts w:cstheme="minorHAnsi"/>
          <w:i/>
          <w:lang w:val="cs-CZ"/>
        </w:rPr>
        <w:t>,</w:t>
      </w:r>
      <w:r w:rsidRPr="006E186F">
        <w:rPr>
          <w:rFonts w:cstheme="minorHAnsi"/>
          <w:i/>
          <w:lang w:val="cs-CZ"/>
        </w:rPr>
        <w:t xml:space="preserve">“ </w:t>
      </w:r>
      <w:r w:rsidRPr="00244A6D">
        <w:rPr>
          <w:rFonts w:cstheme="minorHAnsi"/>
          <w:lang w:val="cs-CZ"/>
        </w:rPr>
        <w:t xml:space="preserve">řekl ředitel Evropského lesnického institutu </w:t>
      </w:r>
      <w:proofErr w:type="spellStart"/>
      <w:r w:rsidRPr="00244A6D">
        <w:rPr>
          <w:rFonts w:cstheme="minorHAnsi"/>
          <w:lang w:val="cs-CZ"/>
        </w:rPr>
        <w:t>Marc</w:t>
      </w:r>
      <w:proofErr w:type="spellEnd"/>
      <w:r w:rsidRPr="00244A6D">
        <w:rPr>
          <w:rFonts w:cstheme="minorHAnsi"/>
          <w:lang w:val="cs-CZ"/>
        </w:rPr>
        <w:t xml:space="preserve"> </w:t>
      </w:r>
      <w:proofErr w:type="spellStart"/>
      <w:r w:rsidRPr="00244A6D">
        <w:rPr>
          <w:rFonts w:cstheme="minorHAnsi"/>
          <w:lang w:val="cs-CZ"/>
        </w:rPr>
        <w:t>Palahí</w:t>
      </w:r>
      <w:proofErr w:type="spellEnd"/>
      <w:r w:rsidRPr="00244A6D">
        <w:rPr>
          <w:rFonts w:cstheme="minorHAnsi"/>
          <w:lang w:val="cs-CZ"/>
        </w:rPr>
        <w:t>.</w:t>
      </w:r>
      <w:r w:rsidRPr="006E186F">
        <w:rPr>
          <w:rFonts w:cstheme="minorHAnsi"/>
          <w:i/>
          <w:lang w:val="cs-CZ"/>
        </w:rPr>
        <w:t xml:space="preserve"> </w:t>
      </w:r>
    </w:p>
    <w:p w14:paraId="10CF6F15" w14:textId="77777777" w:rsidR="006E186F" w:rsidRPr="006E186F" w:rsidRDefault="006E186F" w:rsidP="006E186F">
      <w:pPr>
        <w:jc w:val="both"/>
        <w:rPr>
          <w:rFonts w:cstheme="minorHAnsi"/>
          <w:lang w:val="cs-CZ"/>
        </w:rPr>
      </w:pPr>
      <w:bookmarkStart w:id="1" w:name="_Hlk72327116"/>
      <w:bookmarkStart w:id="2" w:name="_GoBack"/>
      <w:r w:rsidRPr="006E186F">
        <w:rPr>
          <w:rStyle w:val="jlqj4b"/>
          <w:rFonts w:cstheme="minorHAnsi"/>
          <w:lang w:val="cs-CZ"/>
        </w:rPr>
        <w:t>Evropský lesnický institut, který pořádá tuto konferenc</w:t>
      </w:r>
      <w:bookmarkEnd w:id="1"/>
      <w:bookmarkEnd w:id="2"/>
      <w:r w:rsidRPr="006E186F">
        <w:rPr>
          <w:rStyle w:val="jlqj4b"/>
          <w:rFonts w:cstheme="minorHAnsi"/>
          <w:lang w:val="cs-CZ"/>
        </w:rPr>
        <w:t xml:space="preserve">i, byl založen v roce 1993 ve finském </w:t>
      </w:r>
      <w:proofErr w:type="spellStart"/>
      <w:r w:rsidRPr="006E186F">
        <w:rPr>
          <w:rStyle w:val="jlqj4b"/>
          <w:rFonts w:cstheme="minorHAnsi"/>
          <w:lang w:val="cs-CZ"/>
        </w:rPr>
        <w:t>Joensuu</w:t>
      </w:r>
      <w:proofErr w:type="spellEnd"/>
      <w:r w:rsidRPr="006E186F">
        <w:rPr>
          <w:rStyle w:val="jlqj4b"/>
          <w:rFonts w:cstheme="minorHAnsi"/>
          <w:lang w:val="cs-CZ"/>
        </w:rPr>
        <w:t xml:space="preserve"> s cílem posílit mezinárodní lesnický výzkum a poskytnout subjektům s rozhodovací pravomocí objektivní informace o lesích na celoevropské úrovni. Za dobu své existence se stal mezinárodní organizací s 28 členskými zeměmi a 115 členskými organizacemi z 37 zemí. „</w:t>
      </w:r>
      <w:r w:rsidRPr="006E186F">
        <w:rPr>
          <w:rStyle w:val="jlqj4b"/>
          <w:rFonts w:cstheme="minorHAnsi"/>
          <w:i/>
          <w:lang w:val="cs-CZ"/>
        </w:rPr>
        <w:t>Naše fakulta je již dlouhou dobu součástí EFI a jsem velice rád, že se výroční konference v letošním roce koná právě v Praze a naše fakulta je jejím hlavním organizátorem</w:t>
      </w:r>
      <w:r w:rsidRPr="006E186F">
        <w:rPr>
          <w:rStyle w:val="jlqj4b"/>
          <w:rFonts w:cstheme="minorHAnsi"/>
          <w:lang w:val="cs-CZ"/>
        </w:rPr>
        <w:t xml:space="preserve">,“ uvádí děkan Fakulty lesnické a dřevařské ČZU v Praze Róbert Marušák. </w:t>
      </w:r>
    </w:p>
    <w:p w14:paraId="00E539E5" w14:textId="6E1A1AFD" w:rsidR="006E186F" w:rsidRPr="006E186F" w:rsidRDefault="006E186F" w:rsidP="006E186F">
      <w:pPr>
        <w:jc w:val="both"/>
        <w:rPr>
          <w:rFonts w:cstheme="minorHAnsi"/>
          <w:lang w:val="cs-CZ"/>
        </w:rPr>
      </w:pPr>
      <w:r w:rsidRPr="006E186F">
        <w:rPr>
          <w:rFonts w:cstheme="minorHAnsi"/>
          <w:lang w:val="cs-CZ"/>
        </w:rPr>
        <w:t>Lesy pokrývají 35 % Panevropského povrchu a jsou jednou z nejdůležitějších infrastruktur v Evropě. Biologická rozmanitost lesů, poskytování lesních produktů a dalších služeb hraje důležitou roli v udržování vody v krajině. Lesy hrají také nezastupitelnou roli při přizpůsobování se klimatické změně a zmírňování jejího postupu. Evropské lesy poskytují nejenom dřevo, ale i další aspekty, na které je často zapomínáno a jsou jimi např. zdravotní a sociální benefity. Zvláště v době pandemie covid-19 byly lesy hojně využívány na procházky, sport a rekreaci. Evropský lesnický institut chce zvýšit povědomí široké veřejnosti a politiků o důležitosti evropských lesů – podporovat</w:t>
      </w:r>
      <w:r w:rsidRPr="006E186F">
        <w:rPr>
          <w:rStyle w:val="jlqj4b"/>
          <w:rFonts w:cstheme="minorHAnsi"/>
          <w:lang w:val="cs-CZ"/>
        </w:rPr>
        <w:t xml:space="preserve"> jejich všestrannost, význam a sociální dopad. Proto je již od roku 2014 </w:t>
      </w:r>
      <w:r w:rsidRPr="006E186F">
        <w:rPr>
          <w:rFonts w:cstheme="minorHAnsi"/>
          <w:lang w:val="cs-CZ"/>
        </w:rPr>
        <w:t>udělován roční titul „</w:t>
      </w:r>
      <w:proofErr w:type="spellStart"/>
      <w:r w:rsidRPr="006E186F">
        <w:rPr>
          <w:rFonts w:cstheme="minorHAnsi"/>
          <w:lang w:val="cs-CZ"/>
        </w:rPr>
        <w:t>European</w:t>
      </w:r>
      <w:proofErr w:type="spellEnd"/>
      <w:r w:rsidRPr="006E186F">
        <w:rPr>
          <w:rFonts w:cstheme="minorHAnsi"/>
          <w:lang w:val="cs-CZ"/>
        </w:rPr>
        <w:t xml:space="preserve"> </w:t>
      </w:r>
      <w:proofErr w:type="spellStart"/>
      <w:r w:rsidRPr="006E186F">
        <w:rPr>
          <w:rFonts w:cstheme="minorHAnsi"/>
          <w:lang w:val="cs-CZ"/>
        </w:rPr>
        <w:t>Forest</w:t>
      </w:r>
      <w:proofErr w:type="spellEnd"/>
      <w:r w:rsidRPr="006E186F">
        <w:rPr>
          <w:rFonts w:cstheme="minorHAnsi"/>
          <w:lang w:val="cs-CZ"/>
        </w:rPr>
        <w:t xml:space="preserve"> City </w:t>
      </w:r>
      <w:proofErr w:type="spellStart"/>
      <w:r w:rsidRPr="006E186F">
        <w:rPr>
          <w:rFonts w:cstheme="minorHAnsi"/>
          <w:lang w:val="cs-CZ"/>
        </w:rPr>
        <w:t>Award</w:t>
      </w:r>
      <w:proofErr w:type="spellEnd"/>
      <w:r w:rsidRPr="006E186F">
        <w:rPr>
          <w:rFonts w:cstheme="minorHAnsi"/>
          <w:lang w:val="cs-CZ"/>
        </w:rPr>
        <w:t>“ těm městům, ve kterých se pořádá výroční konference EFI. V roce 2020 tímto městem</w:t>
      </w:r>
      <w:r w:rsidR="006E25FE">
        <w:rPr>
          <w:rFonts w:cstheme="minorHAnsi"/>
          <w:lang w:val="cs-CZ"/>
        </w:rPr>
        <w:t>,</w:t>
      </w:r>
      <w:r w:rsidRPr="006E186F">
        <w:rPr>
          <w:rFonts w:cstheme="minorHAnsi"/>
          <w:lang w:val="cs-CZ"/>
        </w:rPr>
        <w:t xml:space="preserve"> bylo město Bonn. Díky titulu se očekává, že město bude zařazovat do svých aktivit pro širokou i odbornou veřejnost informování o lesích a další aktivity spojené s trvale udržitelným lesnickým hospodařením.</w:t>
      </w:r>
    </w:p>
    <w:p w14:paraId="74EAC1AE" w14:textId="47FF0A57" w:rsidR="006E186F" w:rsidRPr="006E186F" w:rsidRDefault="006E186F" w:rsidP="006E186F">
      <w:pPr>
        <w:pStyle w:val="Bezmezertun"/>
        <w:rPr>
          <w:rFonts w:asciiTheme="minorHAnsi" w:hAnsiTheme="minorHAnsi" w:cstheme="minorHAnsi"/>
          <w:b w:val="0"/>
        </w:rPr>
      </w:pPr>
      <w:r w:rsidRPr="006E186F">
        <w:rPr>
          <w:rFonts w:asciiTheme="minorHAnsi" w:hAnsiTheme="minorHAnsi" w:cstheme="minorHAnsi"/>
          <w:b w:val="0"/>
          <w:i/>
        </w:rPr>
        <w:t>„Ocenění si velmi vážím. Potvrzuje, že jdeme správnou cestou a daří se nám plnit náš slib – za osm let vysázet jeden milion stromů. Už jsme jich vysázeli 370 tisíc a v sázení pokračujeme. V oblasti sázení stromů a péče o životní prostředí musíme být i nadále ambiciózní a proaktivní,“</w:t>
      </w:r>
      <w:r w:rsidRPr="006E186F">
        <w:rPr>
          <w:rFonts w:asciiTheme="minorHAnsi" w:hAnsiTheme="minorHAnsi" w:cstheme="minorHAnsi"/>
          <w:b w:val="0"/>
        </w:rPr>
        <w:t xml:space="preserve"> říká primátor hl. m. Prahy Zdeněk Hřib. V roce 2019 přijala Praha klimatický závazek snížit do roku 2030 emise CO</w:t>
      </w:r>
      <w:r w:rsidRPr="006E186F">
        <w:rPr>
          <w:rFonts w:asciiTheme="minorHAnsi" w:hAnsiTheme="minorHAnsi" w:cstheme="minorHAnsi"/>
          <w:b w:val="0"/>
          <w:vertAlign w:val="subscript"/>
        </w:rPr>
        <w:t>2</w:t>
      </w:r>
      <w:r w:rsidRPr="006E186F">
        <w:rPr>
          <w:rFonts w:asciiTheme="minorHAnsi" w:hAnsiTheme="minorHAnsi" w:cstheme="minorHAnsi"/>
          <w:b w:val="0"/>
        </w:rPr>
        <w:t xml:space="preserve"> nejméně </w:t>
      </w:r>
      <w:r w:rsidRPr="006E186F">
        <w:rPr>
          <w:rFonts w:asciiTheme="minorHAnsi" w:hAnsiTheme="minorHAnsi" w:cstheme="minorHAnsi"/>
          <w:b w:val="0"/>
        </w:rPr>
        <w:lastRenderedPageBreak/>
        <w:t xml:space="preserve">o 45 % (ve srovnání s rokem 2010) a do roku 2050 dosáhnout uhlíkové neutrality. Město také sestavilo Komisi pro udržitelnou energii a klima, která připravila komplexní Klimatický plán hl. m. Prahy do roku 2030, který nedávno schválili radní hlavního města. Tento strategický dokument nastiňuje 69 konkrétních opatření, projektů a příležitostí, které umožní splnění závazku v oblasti klimatu. Praha také podporuje evropskou </w:t>
      </w:r>
      <w:proofErr w:type="gramStart"/>
      <w:r w:rsidR="006E25FE">
        <w:rPr>
          <w:rFonts w:asciiTheme="minorHAnsi" w:hAnsiTheme="minorHAnsi" w:cstheme="minorHAnsi"/>
          <w:b w:val="0"/>
        </w:rPr>
        <w:t>Z</w:t>
      </w:r>
      <w:r w:rsidRPr="006E186F">
        <w:rPr>
          <w:rFonts w:asciiTheme="minorHAnsi" w:hAnsiTheme="minorHAnsi" w:cstheme="minorHAnsi"/>
          <w:b w:val="0"/>
        </w:rPr>
        <w:t>elenou</w:t>
      </w:r>
      <w:proofErr w:type="gramEnd"/>
      <w:r w:rsidR="00244A6D">
        <w:rPr>
          <w:rFonts w:asciiTheme="minorHAnsi" w:hAnsiTheme="minorHAnsi" w:cstheme="minorHAnsi"/>
          <w:b w:val="0"/>
        </w:rPr>
        <w:t xml:space="preserve"> </w:t>
      </w:r>
      <w:r w:rsidRPr="006E186F">
        <w:rPr>
          <w:rFonts w:asciiTheme="minorHAnsi" w:hAnsiTheme="minorHAnsi" w:cstheme="minorHAnsi"/>
          <w:b w:val="0"/>
        </w:rPr>
        <w:t xml:space="preserve">dohodu tzv. </w:t>
      </w:r>
      <w:proofErr w:type="spellStart"/>
      <w:r w:rsidRPr="006E186F">
        <w:rPr>
          <w:rFonts w:asciiTheme="minorHAnsi" w:hAnsiTheme="minorHAnsi" w:cstheme="minorHAnsi"/>
          <w:b w:val="0"/>
        </w:rPr>
        <w:t>European</w:t>
      </w:r>
      <w:proofErr w:type="spellEnd"/>
      <w:r w:rsidRPr="006E186F">
        <w:rPr>
          <w:rFonts w:asciiTheme="minorHAnsi" w:hAnsiTheme="minorHAnsi" w:cstheme="minorHAnsi"/>
          <w:b w:val="0"/>
        </w:rPr>
        <w:t xml:space="preserve"> Green </w:t>
      </w:r>
      <w:proofErr w:type="spellStart"/>
      <w:r w:rsidRPr="006E186F">
        <w:rPr>
          <w:rFonts w:asciiTheme="minorHAnsi" w:hAnsiTheme="minorHAnsi" w:cstheme="minorHAnsi"/>
          <w:b w:val="0"/>
        </w:rPr>
        <w:t>Deal</w:t>
      </w:r>
      <w:proofErr w:type="spellEnd"/>
      <w:r w:rsidRPr="006E186F">
        <w:rPr>
          <w:rFonts w:asciiTheme="minorHAnsi" w:hAnsiTheme="minorHAnsi" w:cstheme="minorHAnsi"/>
          <w:b w:val="0"/>
        </w:rPr>
        <w:t xml:space="preserve">. </w:t>
      </w:r>
    </w:p>
    <w:p w14:paraId="2168B1B6" w14:textId="77777777" w:rsidR="006E186F" w:rsidRPr="006E186F" w:rsidRDefault="006E186F" w:rsidP="006E186F">
      <w:pPr>
        <w:rPr>
          <w:rFonts w:cstheme="minorHAnsi"/>
          <w:lang w:val="cs-CZ"/>
        </w:rPr>
      </w:pPr>
    </w:p>
    <w:p w14:paraId="17440777" w14:textId="77777777" w:rsidR="00791340" w:rsidRPr="006E186F" w:rsidRDefault="00791340" w:rsidP="00791340">
      <w:pPr>
        <w:shd w:val="clear" w:color="auto" w:fill="FFFFFF"/>
        <w:rPr>
          <w:rFonts w:eastAsia="Times New Roman"/>
          <w:color w:val="000000"/>
          <w:lang w:val="cs-CZ"/>
        </w:rPr>
      </w:pPr>
    </w:p>
    <w:p w14:paraId="24D6D98F" w14:textId="0DB07A7E" w:rsidR="001B55E6" w:rsidRPr="006E186F" w:rsidRDefault="007826A4" w:rsidP="001B55E6">
      <w:pPr>
        <w:spacing w:after="240" w:line="276" w:lineRule="auto"/>
        <w:jc w:val="both"/>
        <w:rPr>
          <w:rFonts w:cs="Calibri"/>
          <w:b/>
          <w:lang w:val="cs-CZ" w:eastAsia="ar-SA"/>
        </w:rPr>
      </w:pPr>
      <w:r w:rsidRPr="006E186F">
        <w:rPr>
          <w:rFonts w:cs="Calibri"/>
          <w:b/>
          <w:lang w:val="cs-CZ" w:eastAsia="ar-SA"/>
        </w:rPr>
        <w:t>------------------------------------------------------------------------------------------------------------------------------------</w:t>
      </w:r>
      <w:r w:rsidR="00A422C0" w:rsidRPr="006E186F">
        <w:rPr>
          <w:rFonts w:cs="Calibri"/>
          <w:b/>
          <w:lang w:val="cs-CZ" w:eastAsia="ar-SA"/>
        </w:rPr>
        <w:t>Č</w:t>
      </w:r>
      <w:r w:rsidR="001B55E6" w:rsidRPr="006E186F">
        <w:rPr>
          <w:rFonts w:cs="Calibri"/>
          <w:b/>
          <w:lang w:val="cs-CZ" w:eastAsia="ar-SA"/>
        </w:rPr>
        <w:t xml:space="preserve">eská zemědělská univerzita v Praze </w:t>
      </w:r>
    </w:p>
    <w:p w14:paraId="616511D9" w14:textId="77777777" w:rsidR="001B55E6" w:rsidRPr="006E186F" w:rsidRDefault="001B55E6" w:rsidP="001B55E6">
      <w:pPr>
        <w:spacing w:after="240" w:line="276" w:lineRule="auto"/>
        <w:jc w:val="both"/>
        <w:rPr>
          <w:rFonts w:cstheme="minorHAnsi"/>
          <w:lang w:val="cs-CZ"/>
        </w:rPr>
      </w:pPr>
      <w:r w:rsidRPr="006E186F">
        <w:rPr>
          <w:sz w:val="20"/>
          <w:szCs w:val="20"/>
          <w:lang w:val="cs-CZ"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</w:t>
      </w:r>
      <w:proofErr w:type="spellStart"/>
      <w:r w:rsidRPr="006E186F">
        <w:rPr>
          <w:sz w:val="20"/>
          <w:szCs w:val="20"/>
          <w:lang w:val="cs-CZ" w:eastAsia="ar-SA"/>
        </w:rPr>
        <w:t>Metric</w:t>
      </w:r>
      <w:proofErr w:type="spellEnd"/>
      <w:r w:rsidRPr="006E186F">
        <w:rPr>
          <w:sz w:val="20"/>
          <w:szCs w:val="20"/>
          <w:lang w:val="cs-CZ" w:eastAsia="ar-SA"/>
        </w:rPr>
        <w:t xml:space="preserve"> </w:t>
      </w:r>
      <w:proofErr w:type="spellStart"/>
      <w:r w:rsidRPr="006E186F">
        <w:rPr>
          <w:sz w:val="20"/>
          <w:szCs w:val="20"/>
          <w:lang w:val="cs-CZ" w:eastAsia="ar-SA"/>
        </w:rPr>
        <w:t>World</w:t>
      </w:r>
      <w:proofErr w:type="spellEnd"/>
      <w:r w:rsidRPr="006E186F">
        <w:rPr>
          <w:sz w:val="20"/>
          <w:szCs w:val="20"/>
          <w:lang w:val="cs-CZ" w:eastAsia="ar-SA"/>
        </w:rPr>
        <w:t xml:space="preserve"> University </w:t>
      </w:r>
      <w:proofErr w:type="spellStart"/>
      <w:r w:rsidRPr="006E186F">
        <w:rPr>
          <w:sz w:val="20"/>
          <w:szCs w:val="20"/>
          <w:lang w:val="cs-CZ" w:eastAsia="ar-SA"/>
        </w:rPr>
        <w:t>Rankings</w:t>
      </w:r>
      <w:proofErr w:type="spellEnd"/>
      <w:r w:rsidRPr="006E186F">
        <w:rPr>
          <w:sz w:val="20"/>
          <w:szCs w:val="20"/>
          <w:lang w:val="cs-CZ" w:eastAsia="ar-SA"/>
        </w:rPr>
        <w:t xml:space="preserve">. V žebříčku </w:t>
      </w:r>
      <w:proofErr w:type="spellStart"/>
      <w:r w:rsidRPr="006E186F">
        <w:rPr>
          <w:sz w:val="20"/>
          <w:szCs w:val="20"/>
          <w:lang w:val="cs-CZ" w:eastAsia="ar-SA"/>
        </w:rPr>
        <w:t>Academic</w:t>
      </w:r>
      <w:proofErr w:type="spellEnd"/>
      <w:r w:rsidRPr="006E186F">
        <w:rPr>
          <w:sz w:val="20"/>
          <w:szCs w:val="20"/>
          <w:lang w:val="cs-CZ" w:eastAsia="ar-SA"/>
        </w:rPr>
        <w:t xml:space="preserve"> </w:t>
      </w:r>
      <w:proofErr w:type="spellStart"/>
      <w:r w:rsidRPr="006E186F">
        <w:rPr>
          <w:sz w:val="20"/>
          <w:szCs w:val="20"/>
          <w:lang w:val="cs-CZ" w:eastAsia="ar-SA"/>
        </w:rPr>
        <w:t>Ranking</w:t>
      </w:r>
      <w:proofErr w:type="spellEnd"/>
      <w:r w:rsidRPr="006E186F">
        <w:rPr>
          <w:sz w:val="20"/>
          <w:szCs w:val="20"/>
          <w:lang w:val="cs-CZ" w:eastAsia="ar-SA"/>
        </w:rPr>
        <w:t xml:space="preserve"> </w:t>
      </w:r>
      <w:proofErr w:type="spellStart"/>
      <w:r w:rsidRPr="006E186F">
        <w:rPr>
          <w:sz w:val="20"/>
          <w:szCs w:val="20"/>
          <w:lang w:val="cs-CZ" w:eastAsia="ar-SA"/>
        </w:rPr>
        <w:t>of</w:t>
      </w:r>
      <w:proofErr w:type="spellEnd"/>
      <w:r w:rsidRPr="006E186F">
        <w:rPr>
          <w:sz w:val="20"/>
          <w:szCs w:val="20"/>
          <w:lang w:val="cs-CZ" w:eastAsia="ar-SA"/>
        </w:rPr>
        <w:t xml:space="preserve"> </w:t>
      </w:r>
      <w:proofErr w:type="spellStart"/>
      <w:r w:rsidRPr="006E186F">
        <w:rPr>
          <w:sz w:val="20"/>
          <w:szCs w:val="20"/>
          <w:lang w:val="cs-CZ" w:eastAsia="ar-SA"/>
        </w:rPr>
        <w:t>World</w:t>
      </w:r>
      <w:proofErr w:type="spellEnd"/>
      <w:r w:rsidRPr="006E186F">
        <w:rPr>
          <w:sz w:val="20"/>
          <w:szCs w:val="20"/>
          <w:lang w:val="cs-CZ" w:eastAsia="ar-SA"/>
        </w:rPr>
        <w:t xml:space="preserve"> </w:t>
      </w:r>
      <w:proofErr w:type="spellStart"/>
      <w:r w:rsidRPr="006E186F">
        <w:rPr>
          <w:sz w:val="20"/>
          <w:szCs w:val="20"/>
          <w:lang w:val="cs-CZ" w:eastAsia="ar-SA"/>
        </w:rPr>
        <w:t>Universities</w:t>
      </w:r>
      <w:proofErr w:type="spellEnd"/>
      <w:r w:rsidRPr="006E186F">
        <w:rPr>
          <w:sz w:val="20"/>
          <w:szCs w:val="20"/>
          <w:lang w:val="cs-CZ" w:eastAsia="ar-SA"/>
        </w:rPr>
        <w:t xml:space="preserve"> (tzv. Šanghajský žebříček) se v roce 2020 umístila na 801.– 900. místě na světě a na 5. místě z hodnocených univerzit v ČR.</w:t>
      </w:r>
    </w:p>
    <w:p w14:paraId="7D6A95EF" w14:textId="77777777" w:rsidR="001B55E6" w:rsidRPr="006E186F" w:rsidRDefault="001B55E6" w:rsidP="001B55E6">
      <w:pPr>
        <w:pBdr>
          <w:bottom w:val="single" w:sz="6" w:space="1" w:color="auto"/>
        </w:pBdr>
        <w:rPr>
          <w:b/>
          <w:lang w:val="cs-CZ"/>
        </w:rPr>
      </w:pPr>
      <w:r w:rsidRPr="006E186F">
        <w:rPr>
          <w:b/>
          <w:lang w:val="cs-CZ"/>
        </w:rPr>
        <w:t>Kontakt pro novináře:</w:t>
      </w:r>
      <w:r w:rsidRPr="006E186F">
        <w:rPr>
          <w:b/>
          <w:lang w:val="cs-CZ"/>
        </w:rPr>
        <w:tab/>
      </w:r>
    </w:p>
    <w:p w14:paraId="7D06E56F" w14:textId="77777777" w:rsidR="001B55E6" w:rsidRPr="006E186F" w:rsidRDefault="001B55E6" w:rsidP="001B55E6">
      <w:pPr>
        <w:pStyle w:val="Zpat"/>
        <w:rPr>
          <w:sz w:val="20"/>
        </w:rPr>
      </w:pPr>
      <w:r w:rsidRPr="006E186F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0" w:history="1">
        <w:r w:rsidRPr="006E186F">
          <w:rPr>
            <w:rStyle w:val="Hypertextovodkaz"/>
            <w:sz w:val="16"/>
            <w:szCs w:val="20"/>
          </w:rPr>
          <w:t>mrackovak@rektorat.czu.cz</w:t>
        </w:r>
      </w:hyperlink>
    </w:p>
    <w:p w14:paraId="0C9CDE05" w14:textId="77777777" w:rsidR="001B55E6" w:rsidRPr="006E186F" w:rsidRDefault="001B55E6" w:rsidP="0054732D">
      <w:pPr>
        <w:ind w:firstLine="720"/>
        <w:jc w:val="both"/>
        <w:rPr>
          <w:lang w:val="cs-CZ"/>
        </w:rPr>
      </w:pPr>
    </w:p>
    <w:p w14:paraId="78FE21AE" w14:textId="77777777" w:rsidR="00091D49" w:rsidRPr="006E186F" w:rsidRDefault="00091D49" w:rsidP="00080B21">
      <w:pPr>
        <w:pStyle w:val="Podpishlavikovpapr"/>
      </w:pPr>
    </w:p>
    <w:sectPr w:rsidR="00091D49" w:rsidRPr="006E186F" w:rsidSect="00504549">
      <w:headerReference w:type="default" r:id="rId11"/>
      <w:head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7B7EC" w14:textId="77777777" w:rsidR="000E7EA4" w:rsidRDefault="000E7EA4" w:rsidP="00091D49">
      <w:r>
        <w:separator/>
      </w:r>
    </w:p>
  </w:endnote>
  <w:endnote w:type="continuationSeparator" w:id="0">
    <w:p w14:paraId="4324E471" w14:textId="77777777" w:rsidR="000E7EA4" w:rsidRDefault="000E7EA4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118E9" w14:textId="77777777" w:rsidR="000E7EA4" w:rsidRDefault="000E7EA4" w:rsidP="00091D49">
      <w:r>
        <w:separator/>
      </w:r>
    </w:p>
  </w:footnote>
  <w:footnote w:type="continuationSeparator" w:id="0">
    <w:p w14:paraId="25187E1A" w14:textId="77777777" w:rsidR="000E7EA4" w:rsidRDefault="000E7EA4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5BA24" w14:textId="77777777" w:rsidR="00091D49" w:rsidRPr="00091D49" w:rsidRDefault="00F71FC7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" o:allowincell="f" stroked="f">
                  <v:textbox>
                    <w:txbxContent>
                      <w:p w14:paraId="68655519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2D"/>
    <w:rsid w:val="00071E4A"/>
    <w:rsid w:val="00080B21"/>
    <w:rsid w:val="00091D49"/>
    <w:rsid w:val="000E7EA4"/>
    <w:rsid w:val="00152544"/>
    <w:rsid w:val="001A0294"/>
    <w:rsid w:val="001B55E6"/>
    <w:rsid w:val="001D6585"/>
    <w:rsid w:val="00244A6D"/>
    <w:rsid w:val="00266416"/>
    <w:rsid w:val="00271261"/>
    <w:rsid w:val="0033456A"/>
    <w:rsid w:val="0035063B"/>
    <w:rsid w:val="00433020"/>
    <w:rsid w:val="00504549"/>
    <w:rsid w:val="0054732D"/>
    <w:rsid w:val="005C06E2"/>
    <w:rsid w:val="005D6DD1"/>
    <w:rsid w:val="005F0305"/>
    <w:rsid w:val="00637A19"/>
    <w:rsid w:val="006B2B32"/>
    <w:rsid w:val="006E186F"/>
    <w:rsid w:val="006E25FE"/>
    <w:rsid w:val="007005C0"/>
    <w:rsid w:val="00717FED"/>
    <w:rsid w:val="007826A4"/>
    <w:rsid w:val="00791340"/>
    <w:rsid w:val="00945FA4"/>
    <w:rsid w:val="00961E77"/>
    <w:rsid w:val="00974471"/>
    <w:rsid w:val="009765B4"/>
    <w:rsid w:val="00A139BB"/>
    <w:rsid w:val="00A257EE"/>
    <w:rsid w:val="00A422C0"/>
    <w:rsid w:val="00B1141B"/>
    <w:rsid w:val="00BC32DD"/>
    <w:rsid w:val="00BE7C25"/>
    <w:rsid w:val="00CD33FB"/>
    <w:rsid w:val="00D7105E"/>
    <w:rsid w:val="00D765CD"/>
    <w:rsid w:val="00DD0D0C"/>
    <w:rsid w:val="00E8491B"/>
    <w:rsid w:val="00E85136"/>
    <w:rsid w:val="00E866B2"/>
    <w:rsid w:val="00E94A36"/>
    <w:rsid w:val="00F71FC7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732D"/>
    <w:rPr>
      <w:rFonts w:eastAsiaTheme="minorHAnsi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  <w:lang w:val="cs-CZ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val="cs-CZ"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val="cs-CZ"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cs-CZ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rackovak@rektorat.czu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5C603-C2FB-4C31-AFFF-9A4B73830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CF4AC-28C1-494C-99E0-1D3DC280E93A}">
  <ds:schemaRefs>
    <ds:schemaRef ds:uri="http://purl.org/dc/elements/1.1/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EF6C0DC-9884-4026-A59E-C82F873E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3</TotalTime>
  <Pages>2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3</cp:revision>
  <dcterms:created xsi:type="dcterms:W3CDTF">2021-05-19T12:26:00Z</dcterms:created>
  <dcterms:modified xsi:type="dcterms:W3CDTF">2021-05-19T12:33:00Z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